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A5" w:rsidRPr="00225D57" w:rsidRDefault="00580BA5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80BA5" w:rsidRPr="00225D57" w:rsidRDefault="00580BA5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580BA5" w:rsidRPr="00225D57" w:rsidRDefault="00580BA5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580BA5" w:rsidRPr="00225D57" w:rsidRDefault="00580BA5" w:rsidP="004A675D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5D5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80BA5" w:rsidRPr="00225D57" w:rsidRDefault="00580BA5" w:rsidP="004A675D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580BA5" w:rsidRPr="009F2900" w:rsidRDefault="00580BA5" w:rsidP="004A675D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27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4а</w:t>
      </w:r>
    </w:p>
    <w:p w:rsidR="00580BA5" w:rsidRDefault="00580BA5" w:rsidP="004A675D">
      <w:pPr>
        <w:pStyle w:val="1"/>
        <w:rPr>
          <w:sz w:val="28"/>
          <w:szCs w:val="28"/>
        </w:rPr>
      </w:pPr>
    </w:p>
    <w:p w:rsidR="00580BA5" w:rsidRPr="004A675D" w:rsidRDefault="00580BA5" w:rsidP="004A67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от 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.1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года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580BA5" w:rsidRPr="004A675D" w:rsidRDefault="00580BA5" w:rsidP="004A67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0BA5" w:rsidRPr="004A675D" w:rsidRDefault="00580BA5" w:rsidP="0028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Руководствуясь Бюджетным Кодексом РФ, законом от 06.10.2003г.               № 131-ФЗ «Об общих принципах организации местного самоуправления РФ», Уставом  Купцовского сельского поселения Котовского муниципального района Волгоградской области, в связи с изменением финансирования муниципальной программы Купцовского сельского поселения Котовского муниципального района Волгоградской области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A675D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A675D">
        <w:rPr>
          <w:rFonts w:ascii="Times New Roman" w:hAnsi="Times New Roman" w:cs="Times New Roman"/>
          <w:sz w:val="26"/>
          <w:szCs w:val="26"/>
        </w:rPr>
        <w:t xml:space="preserve"> годы» утвержденной постановлением 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4A675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A675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A675D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4A675D">
        <w:rPr>
          <w:rFonts w:ascii="Times New Roman" w:hAnsi="Times New Roman" w:cs="Times New Roman"/>
          <w:sz w:val="26"/>
          <w:szCs w:val="26"/>
        </w:rPr>
        <w:t xml:space="preserve">, администрация Купцовского сельского поселения </w:t>
      </w:r>
      <w:r w:rsidRPr="003F5C61">
        <w:rPr>
          <w:rFonts w:ascii="Times New Roman" w:hAnsi="Times New Roman" w:cs="Times New Roman"/>
          <w:b/>
          <w:bCs/>
          <w:sz w:val="26"/>
          <w:szCs w:val="26"/>
        </w:rPr>
        <w:t>постановляет</w:t>
      </w:r>
      <w:r w:rsidRPr="004A675D">
        <w:rPr>
          <w:rFonts w:ascii="Times New Roman" w:hAnsi="Times New Roman" w:cs="Times New Roman"/>
          <w:sz w:val="26"/>
          <w:szCs w:val="26"/>
        </w:rPr>
        <w:t>:</w:t>
      </w:r>
    </w:p>
    <w:p w:rsidR="00580BA5" w:rsidRPr="003F5C61" w:rsidRDefault="00580BA5" w:rsidP="0028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1. </w:t>
      </w:r>
      <w:r w:rsidRPr="003F5C61">
        <w:rPr>
          <w:rFonts w:ascii="Times New Roman" w:hAnsi="Times New Roman" w:cs="Times New Roman"/>
          <w:sz w:val="26"/>
          <w:szCs w:val="26"/>
        </w:rPr>
        <w:t>Уточнить объем финансирования муниципальной программы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5C61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F5C61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580BA5" w:rsidRPr="004A675D" w:rsidRDefault="00580BA5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542,5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580BA5" w:rsidRPr="004A675D" w:rsidRDefault="00580BA5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472,15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рублей; </w:t>
      </w:r>
    </w:p>
    <w:p w:rsidR="00580BA5" w:rsidRPr="004A675D" w:rsidRDefault="00580BA5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580BA5" w:rsidRPr="004A675D" w:rsidRDefault="00580BA5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580BA5" w:rsidRPr="004A675D" w:rsidRDefault="00580BA5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рублей.</w:t>
      </w:r>
    </w:p>
    <w:p w:rsidR="00580BA5" w:rsidRPr="004A675D" w:rsidRDefault="00580BA5" w:rsidP="00A7719F">
      <w:pPr>
        <w:rPr>
          <w:rFonts w:cs="Times New Roman"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Итого:  </w:t>
      </w:r>
      <w:r>
        <w:rPr>
          <w:rFonts w:ascii="Times New Roman" w:hAnsi="Times New Roman" w:cs="Times New Roman"/>
          <w:b/>
          <w:bCs/>
          <w:sz w:val="26"/>
          <w:szCs w:val="26"/>
        </w:rPr>
        <w:t>2 974,49</w:t>
      </w:r>
      <w:r w:rsidRPr="004A675D">
        <w:rPr>
          <w:rFonts w:ascii="Times New Roman" w:hAnsi="Times New Roman" w:cs="Times New Roman"/>
          <w:sz w:val="26"/>
          <w:szCs w:val="26"/>
        </w:rPr>
        <w:t xml:space="preserve">  (</w:t>
      </w:r>
      <w:r>
        <w:rPr>
          <w:rFonts w:ascii="Times New Roman" w:hAnsi="Times New Roman" w:cs="Times New Roman"/>
          <w:sz w:val="26"/>
          <w:szCs w:val="26"/>
        </w:rPr>
        <w:t>Два</w:t>
      </w:r>
      <w:r w:rsidRPr="004A675D">
        <w:rPr>
          <w:rFonts w:ascii="Times New Roman" w:hAnsi="Times New Roman" w:cs="Times New Roman"/>
          <w:sz w:val="26"/>
          <w:szCs w:val="26"/>
        </w:rPr>
        <w:t xml:space="preserve"> миллиона  </w:t>
      </w:r>
      <w:r>
        <w:rPr>
          <w:rFonts w:ascii="Times New Roman" w:hAnsi="Times New Roman" w:cs="Times New Roman"/>
          <w:sz w:val="26"/>
          <w:szCs w:val="26"/>
        </w:rPr>
        <w:t>девятьсот семьдесят четыре тыс. руб.</w:t>
      </w:r>
      <w:r w:rsidRPr="004A675D"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580BA5" w:rsidRDefault="00580BA5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2. 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sz w:val="26"/>
          <w:szCs w:val="26"/>
        </w:rPr>
        <w:t xml:space="preserve"> за исполнением настоящего постановления оставляю за собой.</w:t>
      </w:r>
    </w:p>
    <w:p w:rsidR="00580BA5" w:rsidRPr="004A675D" w:rsidRDefault="00580BA5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0BA5" w:rsidRDefault="00580BA5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его официального обнародования.</w:t>
      </w:r>
    </w:p>
    <w:p w:rsidR="00580BA5" w:rsidRDefault="00580BA5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0BA5" w:rsidRDefault="00580BA5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0BA5" w:rsidRPr="004A675D" w:rsidRDefault="00580BA5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Глава Купцовского </w:t>
      </w:r>
    </w:p>
    <w:p w:rsidR="00580BA5" w:rsidRPr="004A675D" w:rsidRDefault="00580BA5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675D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A675D">
        <w:rPr>
          <w:rFonts w:ascii="Times New Roman" w:hAnsi="Times New Roman" w:cs="Times New Roman"/>
          <w:sz w:val="26"/>
          <w:szCs w:val="26"/>
        </w:rPr>
        <w:t xml:space="preserve">        В.А. Вдовин</w:t>
      </w:r>
    </w:p>
    <w:sectPr w:rsidR="00580BA5" w:rsidRPr="004A675D" w:rsidSect="004A675D">
      <w:pgSz w:w="11906" w:h="16838"/>
      <w:pgMar w:top="719" w:right="926" w:bottom="719" w:left="1620" w:header="765" w:footer="99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A89"/>
    <w:multiLevelType w:val="hybridMultilevel"/>
    <w:tmpl w:val="61009EC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">
    <w:nsid w:val="1BA82C41"/>
    <w:multiLevelType w:val="hybridMultilevel"/>
    <w:tmpl w:val="DE0E5572"/>
    <w:lvl w:ilvl="0" w:tplc="BA5C158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35D27"/>
    <w:multiLevelType w:val="hybridMultilevel"/>
    <w:tmpl w:val="CBBEDD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1CD"/>
    <w:rsid w:val="000151C9"/>
    <w:rsid w:val="000265F6"/>
    <w:rsid w:val="00077B09"/>
    <w:rsid w:val="000848D9"/>
    <w:rsid w:val="000A69C9"/>
    <w:rsid w:val="001912C9"/>
    <w:rsid w:val="001B41B6"/>
    <w:rsid w:val="00201BE5"/>
    <w:rsid w:val="00225B04"/>
    <w:rsid w:val="00225D57"/>
    <w:rsid w:val="002811FD"/>
    <w:rsid w:val="0028161B"/>
    <w:rsid w:val="00295252"/>
    <w:rsid w:val="002B2285"/>
    <w:rsid w:val="002B29EB"/>
    <w:rsid w:val="002C3966"/>
    <w:rsid w:val="002E30D2"/>
    <w:rsid w:val="003B36AE"/>
    <w:rsid w:val="003F5C61"/>
    <w:rsid w:val="004374B6"/>
    <w:rsid w:val="00443A9D"/>
    <w:rsid w:val="00452AD4"/>
    <w:rsid w:val="004A675D"/>
    <w:rsid w:val="004C231A"/>
    <w:rsid w:val="004F6FD0"/>
    <w:rsid w:val="0051565C"/>
    <w:rsid w:val="005311CD"/>
    <w:rsid w:val="00553CFC"/>
    <w:rsid w:val="00580BA5"/>
    <w:rsid w:val="00582F53"/>
    <w:rsid w:val="006315E2"/>
    <w:rsid w:val="00635A12"/>
    <w:rsid w:val="00636626"/>
    <w:rsid w:val="006472ED"/>
    <w:rsid w:val="00672CAE"/>
    <w:rsid w:val="00673ED3"/>
    <w:rsid w:val="00697E85"/>
    <w:rsid w:val="007325C6"/>
    <w:rsid w:val="007422E0"/>
    <w:rsid w:val="00822730"/>
    <w:rsid w:val="008536D4"/>
    <w:rsid w:val="008908B8"/>
    <w:rsid w:val="008F1C99"/>
    <w:rsid w:val="0095083D"/>
    <w:rsid w:val="00982DDF"/>
    <w:rsid w:val="009F2900"/>
    <w:rsid w:val="00A01168"/>
    <w:rsid w:val="00A35987"/>
    <w:rsid w:val="00A4624A"/>
    <w:rsid w:val="00A503C3"/>
    <w:rsid w:val="00A53DE5"/>
    <w:rsid w:val="00A5520A"/>
    <w:rsid w:val="00A7719F"/>
    <w:rsid w:val="00AF5CE0"/>
    <w:rsid w:val="00B10DAF"/>
    <w:rsid w:val="00B613DF"/>
    <w:rsid w:val="00B7739C"/>
    <w:rsid w:val="00BA4FBB"/>
    <w:rsid w:val="00BE2B10"/>
    <w:rsid w:val="00C00FDE"/>
    <w:rsid w:val="00C039A9"/>
    <w:rsid w:val="00C2422F"/>
    <w:rsid w:val="00C9273E"/>
    <w:rsid w:val="00CC00D4"/>
    <w:rsid w:val="00CF63A6"/>
    <w:rsid w:val="00D12F3C"/>
    <w:rsid w:val="00D33279"/>
    <w:rsid w:val="00E21568"/>
    <w:rsid w:val="00E52887"/>
    <w:rsid w:val="00EA2A94"/>
    <w:rsid w:val="00ED40F7"/>
    <w:rsid w:val="00F263CF"/>
    <w:rsid w:val="00FB3E22"/>
    <w:rsid w:val="00FC35F5"/>
    <w:rsid w:val="00FD775E"/>
    <w:rsid w:val="00FE7B15"/>
    <w:rsid w:val="00FF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311CD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11CD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5311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311CD"/>
    <w:rPr>
      <w:rFonts w:ascii="Calibri" w:hAnsi="Calibri" w:cs="Calibri"/>
      <w:lang w:eastAsia="ru-RU"/>
    </w:rPr>
  </w:style>
  <w:style w:type="paragraph" w:styleId="NoSpacing">
    <w:name w:val="No Spacing"/>
    <w:uiPriority w:val="99"/>
    <w:qFormat/>
    <w:rsid w:val="005311CD"/>
    <w:pPr>
      <w:suppressAutoHyphens/>
    </w:pPr>
    <w:rPr>
      <w:rFonts w:cs="Calibri"/>
      <w:lang w:eastAsia="zh-CN"/>
    </w:rPr>
  </w:style>
  <w:style w:type="paragraph" w:customStyle="1" w:styleId="ConsPlusTitle">
    <w:name w:val="ConsPlusTitle"/>
    <w:uiPriority w:val="99"/>
    <w:rsid w:val="005311CD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">
    <w:name w:val="Содержимое таблицы"/>
    <w:basedOn w:val="Normal"/>
    <w:uiPriority w:val="99"/>
    <w:rsid w:val="005311CD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311CD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  <w:sz w:val="20"/>
      <w:szCs w:val="20"/>
    </w:rPr>
  </w:style>
  <w:style w:type="character" w:customStyle="1" w:styleId="101">
    <w:name w:val="Основной текст + 101"/>
    <w:aliases w:val="5 pt2,Интервал 0 pt2"/>
    <w:uiPriority w:val="99"/>
    <w:rsid w:val="005311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highlighthighlightactive">
    <w:name w:val="highlight highlight_active"/>
    <w:basedOn w:val="DefaultParagraphFont"/>
    <w:uiPriority w:val="99"/>
    <w:rsid w:val="005311CD"/>
  </w:style>
  <w:style w:type="character" w:customStyle="1" w:styleId="FontStyle43">
    <w:name w:val="Font Style43"/>
    <w:uiPriority w:val="99"/>
    <w:rsid w:val="005311CD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C0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FDE"/>
    <w:rPr>
      <w:rFonts w:ascii="Tahoma" w:hAnsi="Tahoma" w:cs="Tahoma"/>
      <w:sz w:val="16"/>
      <w:szCs w:val="16"/>
      <w:lang w:eastAsia="ru-RU"/>
    </w:rPr>
  </w:style>
  <w:style w:type="character" w:customStyle="1" w:styleId="a0">
    <w:name w:val="Без интервала Знак"/>
    <w:basedOn w:val="DefaultParagraphFont"/>
    <w:link w:val="1"/>
    <w:uiPriority w:val="99"/>
    <w:locked/>
    <w:rsid w:val="004A675D"/>
    <w:rPr>
      <w:lang w:val="ru-RU" w:eastAsia="en-US"/>
    </w:rPr>
  </w:style>
  <w:style w:type="paragraph" w:customStyle="1" w:styleId="1">
    <w:name w:val="Без интервала1"/>
    <w:link w:val="a0"/>
    <w:uiPriority w:val="99"/>
    <w:rsid w:val="004A675D"/>
    <w:rPr>
      <w:rFonts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268</Words>
  <Characters>1533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53</cp:revision>
  <cp:lastPrinted>2024-12-26T12:23:00Z</cp:lastPrinted>
  <dcterms:created xsi:type="dcterms:W3CDTF">2020-11-11T09:54:00Z</dcterms:created>
  <dcterms:modified xsi:type="dcterms:W3CDTF">2025-03-11T05:13:00Z</dcterms:modified>
</cp:coreProperties>
</file>