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5E" w:rsidRDefault="005D6C5E" w:rsidP="00397A0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D6C5E" w:rsidRDefault="005D6C5E" w:rsidP="00397A0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5D6C5E" w:rsidRDefault="005D6C5E" w:rsidP="00397A0A">
      <w:pPr>
        <w:pStyle w:val="11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5D6C5E" w:rsidRDefault="005D6C5E" w:rsidP="00397A0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5E" w:rsidRPr="00397A0A" w:rsidRDefault="005D6C5E" w:rsidP="00397A0A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97A0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от </w:t>
      </w:r>
      <w:r w:rsidR="00CB0B58">
        <w:rPr>
          <w:rFonts w:ascii="Times New Roman" w:hAnsi="Times New Roman" w:cs="Times New Roman"/>
          <w:sz w:val="28"/>
          <w:szCs w:val="28"/>
          <w:u w:val="single"/>
          <w:lang w:val="ru-RU"/>
        </w:rPr>
        <w:t>15 марта 2022</w:t>
      </w:r>
      <w:r w:rsidRPr="00397A0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 № </w:t>
      </w:r>
      <w:r w:rsidR="00CB0B58">
        <w:rPr>
          <w:rFonts w:ascii="Times New Roman" w:hAnsi="Times New Roman" w:cs="Times New Roman"/>
          <w:sz w:val="28"/>
          <w:szCs w:val="28"/>
          <w:u w:val="single"/>
          <w:lang w:val="ru-RU"/>
        </w:rPr>
        <w:t>46</w:t>
      </w:r>
    </w:p>
    <w:p w:rsidR="005D6C5E" w:rsidRPr="000646EF" w:rsidRDefault="005D6C5E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rFonts w:ascii="Calibri" w:hAnsi="Calibri"/>
          <w:sz w:val="28"/>
          <w:szCs w:val="28"/>
          <w:lang w:val="ru-RU"/>
        </w:rPr>
      </w:pPr>
    </w:p>
    <w:p w:rsidR="005D6C5E" w:rsidRPr="004462C5" w:rsidRDefault="005D6C5E" w:rsidP="00397A0A">
      <w:pPr>
        <w:pStyle w:val="a3"/>
        <w:jc w:val="center"/>
        <w:rPr>
          <w:rStyle w:val="FontStyle11"/>
          <w:sz w:val="28"/>
          <w:szCs w:val="28"/>
          <w:lang w:val="ru-RU"/>
        </w:rPr>
      </w:pPr>
      <w:r w:rsidRPr="004462C5">
        <w:rPr>
          <w:rStyle w:val="FontStyle11"/>
          <w:sz w:val="28"/>
          <w:szCs w:val="28"/>
          <w:lang w:val="ru-RU"/>
        </w:rPr>
        <w:t>Об утв</w:t>
      </w:r>
      <w:r w:rsidR="00CB0B58">
        <w:rPr>
          <w:rStyle w:val="FontStyle11"/>
          <w:sz w:val="28"/>
          <w:szCs w:val="28"/>
          <w:lang w:val="ru-RU"/>
        </w:rPr>
        <w:t xml:space="preserve">ерждении плана-графика на  2022 </w:t>
      </w:r>
      <w:r w:rsidRPr="004462C5">
        <w:rPr>
          <w:rStyle w:val="FontStyle11"/>
          <w:sz w:val="28"/>
          <w:szCs w:val="28"/>
          <w:lang w:val="ru-RU"/>
        </w:rPr>
        <w:t xml:space="preserve">год объезда (обхода) территории  </w:t>
      </w:r>
      <w:r>
        <w:rPr>
          <w:rStyle w:val="FontStyle11"/>
          <w:sz w:val="28"/>
          <w:szCs w:val="28"/>
          <w:lang w:val="ru-RU"/>
        </w:rPr>
        <w:t>Купцовского</w:t>
      </w:r>
      <w:r w:rsidRPr="004462C5">
        <w:rPr>
          <w:rStyle w:val="FontStyle11"/>
          <w:sz w:val="28"/>
          <w:szCs w:val="28"/>
          <w:lang w:val="ru-RU"/>
        </w:rPr>
        <w:t xml:space="preserve"> сельского поселения Котовского муниципального района Волгоградской области  для выявления объектов самовольного строительства.</w:t>
      </w:r>
    </w:p>
    <w:p w:rsidR="005D6C5E" w:rsidRPr="000646EF" w:rsidRDefault="005D6C5E" w:rsidP="00E06FE9">
      <w:pPr>
        <w:pStyle w:val="Style5"/>
        <w:widowControl/>
        <w:spacing w:line="240" w:lineRule="exact"/>
        <w:rPr>
          <w:sz w:val="28"/>
          <w:szCs w:val="28"/>
          <w:lang w:val="ru-RU"/>
        </w:rPr>
      </w:pPr>
    </w:p>
    <w:p w:rsidR="005D6C5E" w:rsidRPr="00084FBA" w:rsidRDefault="005D6C5E" w:rsidP="00397A0A">
      <w:pPr>
        <w:pStyle w:val="a3"/>
        <w:rPr>
          <w:lang w:val="ru-RU"/>
        </w:rPr>
      </w:pPr>
    </w:p>
    <w:p w:rsidR="005D6C5E" w:rsidRPr="000646EF" w:rsidRDefault="005D6C5E" w:rsidP="00397A0A">
      <w:pPr>
        <w:pStyle w:val="a3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     </w:t>
      </w:r>
      <w:proofErr w:type="gramStart"/>
      <w:r w:rsidRPr="000646EF">
        <w:rPr>
          <w:rStyle w:val="FontStyle12"/>
          <w:sz w:val="28"/>
          <w:szCs w:val="28"/>
          <w:lang w:val="ru-RU"/>
        </w:rPr>
        <w:t xml:space="preserve">В целях предотвращения самовольного строительства на территории </w:t>
      </w:r>
      <w:r>
        <w:rPr>
          <w:rStyle w:val="FontStyle12"/>
          <w:sz w:val="28"/>
          <w:szCs w:val="28"/>
          <w:lang w:val="ru-RU"/>
        </w:rPr>
        <w:t xml:space="preserve"> Купцовского</w:t>
      </w:r>
      <w:r w:rsidRPr="000646EF">
        <w:rPr>
          <w:rStyle w:val="FontStyle12"/>
          <w:sz w:val="28"/>
          <w:szCs w:val="28"/>
          <w:lang w:val="ru-RU"/>
        </w:rPr>
        <w:t xml:space="preserve"> сельского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>
        <w:rPr>
          <w:rStyle w:val="FontStyle12"/>
          <w:sz w:val="28"/>
          <w:szCs w:val="28"/>
          <w:lang w:val="ru-RU"/>
        </w:rPr>
        <w:t xml:space="preserve"> </w:t>
      </w:r>
      <w:r w:rsidRPr="000646EF">
        <w:rPr>
          <w:rStyle w:val="FontStyle12"/>
          <w:sz w:val="28"/>
          <w:szCs w:val="28"/>
          <w:lang w:val="ru-RU"/>
        </w:rPr>
        <w:t>г. №</w:t>
      </w:r>
      <w:r>
        <w:rPr>
          <w:rStyle w:val="FontStyle12"/>
          <w:sz w:val="28"/>
          <w:szCs w:val="28"/>
          <w:lang w:val="ru-RU"/>
        </w:rPr>
        <w:t xml:space="preserve"> </w:t>
      </w:r>
      <w:r w:rsidRPr="000646EF">
        <w:rPr>
          <w:rStyle w:val="FontStyle12"/>
          <w:sz w:val="28"/>
          <w:szCs w:val="28"/>
          <w:lang w:val="ru-RU"/>
        </w:rPr>
        <w:t xml:space="preserve">1370 «О порядке выявления самовольного строительства на территории Волгоградской области», постановлением администрации </w:t>
      </w:r>
      <w:r>
        <w:rPr>
          <w:rStyle w:val="FontStyle12"/>
          <w:sz w:val="28"/>
          <w:szCs w:val="28"/>
          <w:lang w:val="ru-RU"/>
        </w:rPr>
        <w:t xml:space="preserve"> Купцовского сельского поселения </w:t>
      </w:r>
      <w:r w:rsidRPr="00397A0A">
        <w:rPr>
          <w:rStyle w:val="FontStyle12"/>
          <w:sz w:val="28"/>
          <w:szCs w:val="28"/>
          <w:lang w:val="ru-RU"/>
        </w:rPr>
        <w:t>от 27.01.2021 г. № 4</w:t>
      </w:r>
      <w:r w:rsidRPr="000646EF">
        <w:rPr>
          <w:rStyle w:val="FontStyle12"/>
          <w:sz w:val="28"/>
          <w:szCs w:val="28"/>
          <w:lang w:val="ru-RU"/>
        </w:rPr>
        <w:t xml:space="preserve"> «</w:t>
      </w:r>
      <w:r w:rsidRPr="000646EF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выявления, пресечения самовольного строительства и принятия мер по сносу самовольных построек</w:t>
      </w:r>
      <w:proofErr w:type="gramEnd"/>
      <w:r w:rsidRPr="000646EF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Купцовского сельского поселения Котовского   </w:t>
      </w:r>
      <w:r w:rsidRPr="000646E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р</w:t>
      </w:r>
      <w:r w:rsidRPr="000646EF">
        <w:rPr>
          <w:rFonts w:ascii="Times New Roman" w:hAnsi="Times New Roman" w:cs="Times New Roman"/>
          <w:sz w:val="28"/>
          <w:szCs w:val="28"/>
          <w:lang w:val="ru-RU"/>
        </w:rPr>
        <w:t>айона  Волгоградской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0646EF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Уставом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Купцовского</w:t>
      </w:r>
      <w:r w:rsidRPr="000646E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администрация Купцовского сельского поселения постановляет: </w:t>
      </w:r>
    </w:p>
    <w:p w:rsidR="005D6C5E" w:rsidRPr="00E06FE9" w:rsidRDefault="005D6C5E" w:rsidP="00397A0A">
      <w:pPr>
        <w:pStyle w:val="a3"/>
        <w:jc w:val="both"/>
        <w:rPr>
          <w:rStyle w:val="FontStyle11"/>
          <w:b w:val="0"/>
          <w:bCs w:val="0"/>
          <w:sz w:val="24"/>
          <w:szCs w:val="24"/>
          <w:lang w:val="ru-RU"/>
        </w:rPr>
      </w:pPr>
    </w:p>
    <w:p w:rsidR="005D6C5E" w:rsidRPr="00397A0A" w:rsidRDefault="005D6C5E" w:rsidP="00397A0A">
      <w:pPr>
        <w:pStyle w:val="a3"/>
        <w:ind w:firstLine="708"/>
        <w:jc w:val="both"/>
        <w:rPr>
          <w:rStyle w:val="FontStyle12"/>
          <w:sz w:val="28"/>
          <w:szCs w:val="28"/>
          <w:lang w:val="ru-RU"/>
        </w:rPr>
      </w:pPr>
      <w:r w:rsidRPr="000646EF">
        <w:rPr>
          <w:rStyle w:val="FontStyle12"/>
          <w:sz w:val="28"/>
          <w:szCs w:val="28"/>
          <w:lang w:val="ru-RU"/>
        </w:rPr>
        <w:t>1.</w:t>
      </w:r>
      <w:r>
        <w:rPr>
          <w:rStyle w:val="FontStyle12"/>
          <w:sz w:val="28"/>
          <w:szCs w:val="28"/>
          <w:lang w:val="ru-RU"/>
        </w:rPr>
        <w:t xml:space="preserve"> </w:t>
      </w:r>
      <w:r w:rsidRPr="00397A0A">
        <w:rPr>
          <w:rStyle w:val="FontStyle12"/>
          <w:sz w:val="28"/>
          <w:szCs w:val="28"/>
          <w:lang w:val="ru-RU"/>
        </w:rPr>
        <w:t xml:space="preserve">Утвердить план-график объезда (обхода) территории  </w:t>
      </w:r>
      <w:r w:rsidRPr="00397A0A">
        <w:rPr>
          <w:rFonts w:ascii="Times New Roman" w:hAnsi="Times New Roman" w:cs="Times New Roman"/>
          <w:sz w:val="28"/>
          <w:szCs w:val="28"/>
          <w:lang w:val="ru-RU"/>
        </w:rPr>
        <w:t>Купцовского</w:t>
      </w:r>
      <w:r w:rsidRPr="00397A0A">
        <w:rPr>
          <w:rStyle w:val="FontStyle12"/>
          <w:sz w:val="28"/>
          <w:szCs w:val="28"/>
          <w:lang w:val="ru-RU"/>
        </w:rPr>
        <w:t xml:space="preserve"> сельского поселения </w:t>
      </w:r>
      <w:r w:rsidRPr="00397A0A">
        <w:rPr>
          <w:rFonts w:ascii="Times New Roman" w:hAnsi="Times New Roman" w:cs="Times New Roman"/>
          <w:sz w:val="28"/>
          <w:szCs w:val="28"/>
          <w:lang w:val="ru-RU"/>
        </w:rPr>
        <w:t>Котовского муниципального района Волгоградской области</w:t>
      </w:r>
      <w:r w:rsidR="00CB0B58">
        <w:rPr>
          <w:rStyle w:val="FontStyle12"/>
          <w:sz w:val="28"/>
          <w:szCs w:val="28"/>
          <w:lang w:val="ru-RU"/>
        </w:rPr>
        <w:t xml:space="preserve"> на   2022</w:t>
      </w:r>
      <w:r w:rsidRPr="00397A0A">
        <w:rPr>
          <w:rStyle w:val="FontStyle12"/>
          <w:sz w:val="28"/>
          <w:szCs w:val="28"/>
          <w:lang w:val="ru-RU"/>
        </w:rPr>
        <w:t xml:space="preserve"> год для выявления объектов самовольного строительства на территории  </w:t>
      </w:r>
      <w:r w:rsidRPr="00397A0A">
        <w:rPr>
          <w:rFonts w:ascii="Times New Roman" w:hAnsi="Times New Roman" w:cs="Times New Roman"/>
          <w:sz w:val="28"/>
          <w:szCs w:val="28"/>
          <w:lang w:val="ru-RU"/>
        </w:rPr>
        <w:t>Купцовского</w:t>
      </w:r>
      <w:r w:rsidRPr="00397A0A">
        <w:rPr>
          <w:rStyle w:val="FontStyle12"/>
          <w:sz w:val="28"/>
          <w:szCs w:val="28"/>
          <w:lang w:val="ru-RU"/>
        </w:rPr>
        <w:t xml:space="preserve"> сельского поселения </w:t>
      </w:r>
      <w:r w:rsidRPr="00397A0A">
        <w:rPr>
          <w:rFonts w:ascii="Times New Roman" w:hAnsi="Times New Roman" w:cs="Times New Roman"/>
          <w:sz w:val="28"/>
          <w:szCs w:val="28"/>
          <w:lang w:val="ru-RU"/>
        </w:rPr>
        <w:t>Котовского муниципального района Волгоградской области</w:t>
      </w:r>
      <w:r w:rsidRPr="00397A0A">
        <w:rPr>
          <w:rStyle w:val="FontStyle12"/>
          <w:sz w:val="28"/>
          <w:szCs w:val="28"/>
          <w:lang w:val="ru-RU"/>
        </w:rPr>
        <w:t>, согласно приложению.</w:t>
      </w:r>
    </w:p>
    <w:p w:rsidR="005D6C5E" w:rsidRPr="00397A0A" w:rsidRDefault="005D6C5E" w:rsidP="00397A0A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5D6C5E" w:rsidRPr="00827CD5" w:rsidRDefault="005D6C5E" w:rsidP="00827CD5">
      <w:pPr>
        <w:pStyle w:val="a3"/>
        <w:ind w:firstLine="708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2. </w:t>
      </w:r>
      <w:r w:rsidRPr="00827CD5">
        <w:rPr>
          <w:rStyle w:val="FontStyle12"/>
          <w:sz w:val="28"/>
          <w:szCs w:val="28"/>
          <w:lang w:val="ru-RU"/>
        </w:rPr>
        <w:t xml:space="preserve">Опубликовать настоящее постановление на сайте администрации  </w:t>
      </w:r>
      <w:r w:rsidRPr="00827CD5">
        <w:rPr>
          <w:rFonts w:ascii="Times New Roman" w:hAnsi="Times New Roman" w:cs="Times New Roman"/>
          <w:sz w:val="28"/>
          <w:szCs w:val="28"/>
          <w:lang w:val="ru-RU"/>
        </w:rPr>
        <w:t>Купцовского</w:t>
      </w:r>
      <w:r w:rsidRPr="00827CD5">
        <w:rPr>
          <w:rStyle w:val="FontStyle12"/>
          <w:sz w:val="28"/>
          <w:szCs w:val="28"/>
          <w:lang w:val="ru-RU"/>
        </w:rPr>
        <w:t xml:space="preserve">  сельского поселения </w:t>
      </w:r>
      <w:r w:rsidRPr="00827CD5">
        <w:rPr>
          <w:rFonts w:ascii="Times New Roman" w:hAnsi="Times New Roman" w:cs="Times New Roman"/>
          <w:sz w:val="28"/>
          <w:szCs w:val="28"/>
          <w:lang w:val="ru-RU"/>
        </w:rPr>
        <w:t>Котовского муниципального района Волгоградской области</w:t>
      </w:r>
      <w:r w:rsidRPr="00827CD5">
        <w:rPr>
          <w:rStyle w:val="FontStyle12"/>
          <w:sz w:val="28"/>
          <w:szCs w:val="28"/>
          <w:lang w:val="ru-RU"/>
        </w:rPr>
        <w:t>.</w:t>
      </w:r>
    </w:p>
    <w:p w:rsidR="005D6C5E" w:rsidRPr="00827CD5" w:rsidRDefault="005D6C5E" w:rsidP="00827CD5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5D6C5E" w:rsidRPr="00827CD5" w:rsidRDefault="005D6C5E" w:rsidP="00827CD5">
      <w:pPr>
        <w:pStyle w:val="a3"/>
        <w:ind w:firstLine="708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3. </w:t>
      </w:r>
      <w:r w:rsidRPr="00827CD5">
        <w:rPr>
          <w:rStyle w:val="FontStyle12"/>
          <w:sz w:val="28"/>
          <w:szCs w:val="28"/>
          <w:lang w:val="ru-RU"/>
        </w:rPr>
        <w:t>Настоящее постановление вступает в силу с момента официального обнародования.</w:t>
      </w:r>
    </w:p>
    <w:p w:rsidR="005D6C5E" w:rsidRPr="00827CD5" w:rsidRDefault="005D6C5E" w:rsidP="00827CD5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5D6C5E" w:rsidRPr="00827CD5" w:rsidRDefault="005D6C5E" w:rsidP="00827CD5">
      <w:pPr>
        <w:pStyle w:val="a3"/>
        <w:ind w:firstLine="708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4. </w:t>
      </w:r>
      <w:proofErr w:type="gramStart"/>
      <w:r w:rsidRPr="00827CD5">
        <w:rPr>
          <w:rStyle w:val="FontStyle12"/>
          <w:sz w:val="28"/>
          <w:szCs w:val="28"/>
          <w:lang w:val="ru-RU"/>
        </w:rPr>
        <w:t>Контроль за</w:t>
      </w:r>
      <w:proofErr w:type="gramEnd"/>
      <w:r>
        <w:rPr>
          <w:rStyle w:val="FontStyle12"/>
          <w:sz w:val="28"/>
          <w:szCs w:val="28"/>
          <w:lang w:val="ru-RU"/>
        </w:rPr>
        <w:t xml:space="preserve"> </w:t>
      </w:r>
      <w:r w:rsidRPr="00827CD5">
        <w:rPr>
          <w:rStyle w:val="FontStyle12"/>
          <w:sz w:val="28"/>
          <w:szCs w:val="28"/>
          <w:lang w:val="ru-RU"/>
        </w:rPr>
        <w:t>исполнением настоящего постановления оставляю за собой.</w:t>
      </w:r>
    </w:p>
    <w:p w:rsidR="005D6C5E" w:rsidRPr="00827CD5" w:rsidRDefault="005D6C5E" w:rsidP="00827CD5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5D6C5E" w:rsidRPr="00827CD5" w:rsidRDefault="005D6C5E" w:rsidP="00827CD5">
      <w:pPr>
        <w:pStyle w:val="a3"/>
        <w:ind w:firstLine="708"/>
        <w:rPr>
          <w:rStyle w:val="FontStyle12"/>
          <w:sz w:val="28"/>
          <w:szCs w:val="28"/>
          <w:lang w:val="ru-RU"/>
        </w:rPr>
      </w:pPr>
      <w:r w:rsidRPr="00827CD5">
        <w:rPr>
          <w:rStyle w:val="FontStyle12"/>
          <w:sz w:val="28"/>
          <w:szCs w:val="28"/>
          <w:lang w:val="ru-RU"/>
        </w:rPr>
        <w:t xml:space="preserve">Глава  </w:t>
      </w:r>
      <w:proofErr w:type="gramStart"/>
      <w:r w:rsidRPr="00827CD5">
        <w:rPr>
          <w:rStyle w:val="FontStyle12"/>
          <w:sz w:val="28"/>
          <w:szCs w:val="28"/>
          <w:lang w:val="ru-RU"/>
        </w:rPr>
        <w:t>Купцовского</w:t>
      </w:r>
      <w:proofErr w:type="gramEnd"/>
    </w:p>
    <w:p w:rsidR="005D6C5E" w:rsidRDefault="005D6C5E" w:rsidP="00827CD5">
      <w:pPr>
        <w:pStyle w:val="a3"/>
        <w:ind w:firstLine="708"/>
        <w:rPr>
          <w:rStyle w:val="FontStyle12"/>
          <w:sz w:val="28"/>
          <w:szCs w:val="28"/>
          <w:lang w:val="ru-RU"/>
        </w:rPr>
      </w:pPr>
      <w:r w:rsidRPr="00827CD5">
        <w:rPr>
          <w:rStyle w:val="FontStyle12"/>
          <w:sz w:val="28"/>
          <w:szCs w:val="28"/>
          <w:lang w:val="ru-RU"/>
        </w:rPr>
        <w:t>сельского поселения                                                    В.А. Вдовин</w:t>
      </w:r>
    </w:p>
    <w:p w:rsidR="005D6C5E" w:rsidRDefault="005D6C5E" w:rsidP="00827CD5">
      <w:pPr>
        <w:pStyle w:val="a3"/>
        <w:ind w:firstLine="708"/>
        <w:rPr>
          <w:rStyle w:val="FontStyle12"/>
          <w:sz w:val="28"/>
          <w:szCs w:val="28"/>
          <w:lang w:val="ru-RU"/>
        </w:rPr>
      </w:pPr>
    </w:p>
    <w:p w:rsidR="005D6C5E" w:rsidRPr="00827CD5" w:rsidRDefault="005D6C5E" w:rsidP="00827CD5">
      <w:pPr>
        <w:pStyle w:val="a3"/>
        <w:ind w:firstLine="708"/>
        <w:rPr>
          <w:rStyle w:val="FontStyle12"/>
          <w:sz w:val="28"/>
          <w:szCs w:val="28"/>
          <w:lang w:val="ru-RU"/>
        </w:rPr>
      </w:pPr>
    </w:p>
    <w:p w:rsidR="005D6C5E" w:rsidRPr="00B71917" w:rsidRDefault="005D6C5E" w:rsidP="000646EF">
      <w:pPr>
        <w:pStyle w:val="Style1"/>
        <w:widowControl/>
        <w:spacing w:line="240" w:lineRule="auto"/>
        <w:ind w:left="6299"/>
        <w:rPr>
          <w:rStyle w:val="FontStyle11"/>
          <w:b w:val="0"/>
          <w:bCs w:val="0"/>
          <w:sz w:val="20"/>
          <w:szCs w:val="20"/>
          <w:lang w:val="ru-RU"/>
        </w:rPr>
      </w:pPr>
      <w:r w:rsidRPr="00B71917">
        <w:rPr>
          <w:rStyle w:val="FontStyle11"/>
          <w:b w:val="0"/>
          <w:bCs w:val="0"/>
          <w:sz w:val="20"/>
          <w:szCs w:val="20"/>
          <w:lang w:val="ru-RU"/>
        </w:rPr>
        <w:lastRenderedPageBreak/>
        <w:t xml:space="preserve">Приложение </w:t>
      </w:r>
    </w:p>
    <w:p w:rsidR="005D6C5E" w:rsidRPr="00B71917" w:rsidRDefault="005D6C5E" w:rsidP="000646EF">
      <w:pPr>
        <w:pStyle w:val="Style1"/>
        <w:widowControl/>
        <w:spacing w:line="240" w:lineRule="auto"/>
        <w:ind w:left="6299"/>
        <w:rPr>
          <w:rStyle w:val="FontStyle11"/>
          <w:b w:val="0"/>
          <w:bCs w:val="0"/>
          <w:sz w:val="20"/>
          <w:szCs w:val="20"/>
          <w:lang w:val="ru-RU"/>
        </w:rPr>
      </w:pPr>
      <w:r w:rsidRPr="00B71917">
        <w:rPr>
          <w:rStyle w:val="FontStyle11"/>
          <w:b w:val="0"/>
          <w:bCs w:val="0"/>
          <w:sz w:val="20"/>
          <w:szCs w:val="20"/>
          <w:lang w:val="ru-RU"/>
        </w:rPr>
        <w:t xml:space="preserve"> к постановлению администрации  Купцовского сельского поселения </w:t>
      </w:r>
    </w:p>
    <w:p w:rsidR="005D6C5E" w:rsidRPr="00B71917" w:rsidRDefault="005D6C5E" w:rsidP="00D3066E">
      <w:pPr>
        <w:pStyle w:val="Style1"/>
        <w:widowControl/>
        <w:spacing w:line="240" w:lineRule="auto"/>
        <w:ind w:left="6299"/>
        <w:rPr>
          <w:rFonts w:ascii="Times New Roman" w:hAnsi="Times New Roman"/>
          <w:spacing w:val="20"/>
          <w:sz w:val="20"/>
          <w:szCs w:val="20"/>
          <w:lang w:val="ru-RU"/>
        </w:rPr>
      </w:pPr>
      <w:r w:rsidRPr="00B71917">
        <w:rPr>
          <w:rStyle w:val="FontStyle11"/>
          <w:b w:val="0"/>
          <w:bCs w:val="0"/>
          <w:sz w:val="20"/>
          <w:szCs w:val="20"/>
          <w:lang w:val="ru-RU"/>
        </w:rPr>
        <w:t xml:space="preserve">от  </w:t>
      </w:r>
      <w:r w:rsidR="00CB0B58">
        <w:rPr>
          <w:rStyle w:val="FontStyle11"/>
          <w:b w:val="0"/>
          <w:bCs w:val="0"/>
          <w:sz w:val="20"/>
          <w:szCs w:val="20"/>
          <w:lang w:val="ru-RU"/>
        </w:rPr>
        <w:t xml:space="preserve">15.03.2022 </w:t>
      </w:r>
      <w:r w:rsidRPr="00B71917">
        <w:rPr>
          <w:rStyle w:val="FontStyle11"/>
          <w:b w:val="0"/>
          <w:bCs w:val="0"/>
          <w:sz w:val="20"/>
          <w:szCs w:val="20"/>
          <w:lang w:val="ru-RU"/>
        </w:rPr>
        <w:t xml:space="preserve"> </w:t>
      </w:r>
      <w:r w:rsidRPr="00B71917">
        <w:rPr>
          <w:rStyle w:val="FontStyle11"/>
          <w:b w:val="0"/>
          <w:bCs w:val="0"/>
          <w:spacing w:val="20"/>
          <w:sz w:val="20"/>
          <w:szCs w:val="20"/>
          <w:lang w:val="ru-RU"/>
        </w:rPr>
        <w:t xml:space="preserve">№ </w:t>
      </w:r>
      <w:r w:rsidR="00CB0B58">
        <w:rPr>
          <w:rStyle w:val="FontStyle11"/>
          <w:b w:val="0"/>
          <w:bCs w:val="0"/>
          <w:spacing w:val="20"/>
          <w:sz w:val="20"/>
          <w:szCs w:val="20"/>
          <w:lang w:val="ru-RU"/>
        </w:rPr>
        <w:t>46</w:t>
      </w:r>
    </w:p>
    <w:p w:rsidR="005D6C5E" w:rsidRPr="00B71917" w:rsidRDefault="005D6C5E" w:rsidP="00215C7C">
      <w:pPr>
        <w:pStyle w:val="Style2"/>
        <w:widowControl/>
        <w:spacing w:line="240" w:lineRule="auto"/>
        <w:ind w:right="7"/>
        <w:jc w:val="center"/>
        <w:rPr>
          <w:rStyle w:val="FontStyle12"/>
          <w:b/>
          <w:bCs/>
          <w:sz w:val="24"/>
          <w:szCs w:val="24"/>
          <w:lang w:val="ru-RU"/>
        </w:rPr>
      </w:pPr>
      <w:r w:rsidRPr="00B71917">
        <w:rPr>
          <w:rStyle w:val="FontStyle12"/>
          <w:b/>
          <w:bCs/>
          <w:sz w:val="24"/>
          <w:szCs w:val="24"/>
          <w:lang w:val="ru-RU"/>
        </w:rPr>
        <w:t>План-график</w:t>
      </w:r>
    </w:p>
    <w:p w:rsidR="005D6C5E" w:rsidRPr="00B71917" w:rsidRDefault="005D6C5E" w:rsidP="00215C7C">
      <w:pPr>
        <w:pStyle w:val="Style3"/>
        <w:widowControl/>
        <w:ind w:left="521" w:right="533"/>
        <w:jc w:val="center"/>
        <w:rPr>
          <w:rStyle w:val="FontStyle12"/>
          <w:b/>
          <w:bCs/>
          <w:sz w:val="24"/>
          <w:szCs w:val="24"/>
          <w:lang w:val="ru-RU"/>
        </w:rPr>
      </w:pPr>
      <w:r w:rsidRPr="00B71917">
        <w:rPr>
          <w:rStyle w:val="FontStyle12"/>
          <w:b/>
          <w:bCs/>
          <w:sz w:val="24"/>
          <w:szCs w:val="24"/>
          <w:lang w:val="ru-RU"/>
        </w:rPr>
        <w:t>объезда (обхода) территории  Купцовско</w:t>
      </w:r>
      <w:r w:rsidR="00CB0B58">
        <w:rPr>
          <w:rStyle w:val="FontStyle12"/>
          <w:b/>
          <w:bCs/>
          <w:sz w:val="24"/>
          <w:szCs w:val="24"/>
          <w:lang w:val="ru-RU"/>
        </w:rPr>
        <w:t>го сельского поселения на   2022</w:t>
      </w:r>
      <w:r w:rsidRPr="00B71917">
        <w:rPr>
          <w:rStyle w:val="FontStyle12"/>
          <w:b/>
          <w:bCs/>
          <w:sz w:val="24"/>
          <w:szCs w:val="24"/>
          <w:lang w:val="ru-RU"/>
        </w:rPr>
        <w:t xml:space="preserve"> год для выявления объектов самовольного строительства на территории  Купцовского сельского поселения</w:t>
      </w:r>
    </w:p>
    <w:p w:rsidR="005D6C5E" w:rsidRPr="00B71917" w:rsidRDefault="005D6C5E" w:rsidP="000A298A">
      <w:pPr>
        <w:pStyle w:val="Style3"/>
        <w:widowControl/>
        <w:spacing w:line="317" w:lineRule="exact"/>
        <w:ind w:left="521" w:right="533"/>
        <w:jc w:val="center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966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2371"/>
        <w:gridCol w:w="3786"/>
        <w:gridCol w:w="2578"/>
      </w:tblGrid>
      <w:tr w:rsidR="005D6C5E" w:rsidRPr="00B71917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90586F">
            <w:pPr>
              <w:pStyle w:val="Style4"/>
              <w:widowControl/>
              <w:spacing w:line="240" w:lineRule="auto"/>
              <w:ind w:left="7" w:hanging="7"/>
              <w:jc w:val="center"/>
              <w:rPr>
                <w:rStyle w:val="FontStyle12"/>
                <w:b/>
                <w:bCs/>
              </w:rPr>
            </w:pPr>
            <w:r w:rsidRPr="00B71917">
              <w:rPr>
                <w:rStyle w:val="FontStyle12"/>
                <w:b/>
                <w:bCs/>
              </w:rPr>
              <w:t>№ п/п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90586F">
            <w:pPr>
              <w:pStyle w:val="Style5"/>
              <w:widowControl/>
              <w:spacing w:line="240" w:lineRule="auto"/>
              <w:ind w:left="355" w:firstLine="0"/>
              <w:jc w:val="center"/>
              <w:rPr>
                <w:rStyle w:val="FontStyle12"/>
                <w:b/>
                <w:bCs/>
              </w:rPr>
            </w:pPr>
            <w:r w:rsidRPr="00B71917">
              <w:rPr>
                <w:rStyle w:val="FontStyle12"/>
                <w:b/>
                <w:bCs/>
                <w:lang w:val="ru-RU"/>
              </w:rPr>
              <w:t xml:space="preserve">Дата  объезда </w:t>
            </w:r>
            <w:r w:rsidRPr="00B71917">
              <w:rPr>
                <w:rStyle w:val="FontStyle12"/>
                <w:b/>
                <w:bCs/>
              </w:rPr>
              <w:t>(</w:t>
            </w:r>
            <w:r w:rsidRPr="00B71917">
              <w:rPr>
                <w:rStyle w:val="FontStyle12"/>
                <w:b/>
                <w:bCs/>
                <w:lang w:val="ru-RU"/>
              </w:rPr>
              <w:t>обхода</w:t>
            </w:r>
            <w:r w:rsidRPr="00B71917">
              <w:rPr>
                <w:rStyle w:val="FontStyle12"/>
                <w:b/>
                <w:bCs/>
              </w:rPr>
              <w:t>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90586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b/>
                <w:bCs/>
                <w:lang w:val="ru-RU"/>
              </w:rPr>
            </w:pPr>
            <w:r w:rsidRPr="00B71917">
              <w:rPr>
                <w:rStyle w:val="FontStyle12"/>
                <w:b/>
                <w:bCs/>
                <w:lang w:val="ru-RU"/>
              </w:rPr>
              <w:t>Ф. И. О.</w:t>
            </w:r>
          </w:p>
          <w:p w:rsidR="005D6C5E" w:rsidRPr="00B71917" w:rsidRDefault="005D6C5E" w:rsidP="0090586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b/>
                <w:bCs/>
                <w:lang w:val="ru-RU"/>
              </w:rPr>
            </w:pPr>
            <w:r w:rsidRPr="00B71917">
              <w:rPr>
                <w:rStyle w:val="FontStyle12"/>
                <w:b/>
                <w:bCs/>
                <w:lang w:val="ru-RU"/>
              </w:rPr>
              <w:t>членов комиссии, совершающих объезд (обход)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90586F">
            <w:pPr>
              <w:pStyle w:val="Style5"/>
              <w:widowControl/>
              <w:spacing w:line="240" w:lineRule="auto"/>
              <w:ind w:right="5" w:firstLine="0"/>
              <w:jc w:val="center"/>
              <w:rPr>
                <w:rStyle w:val="FontStyle12"/>
                <w:b/>
                <w:bCs/>
                <w:lang w:val="ru-RU"/>
              </w:rPr>
            </w:pPr>
            <w:proofErr w:type="spellStart"/>
            <w:r w:rsidRPr="00B71917">
              <w:rPr>
                <w:rStyle w:val="FontStyle12"/>
                <w:b/>
                <w:bCs/>
              </w:rPr>
              <w:t>Маршрут</w:t>
            </w:r>
            <w:proofErr w:type="spellEnd"/>
            <w:r w:rsidRPr="00B71917">
              <w:rPr>
                <w:rStyle w:val="FontStyle12"/>
                <w:b/>
                <w:bCs/>
                <w:lang w:val="ru-RU"/>
              </w:rPr>
              <w:t xml:space="preserve"> </w:t>
            </w:r>
            <w:proofErr w:type="spellStart"/>
            <w:r w:rsidRPr="00B71917">
              <w:rPr>
                <w:rStyle w:val="FontStyle12"/>
                <w:b/>
                <w:bCs/>
              </w:rPr>
              <w:t>объезда</w:t>
            </w:r>
            <w:proofErr w:type="spellEnd"/>
            <w:r w:rsidRPr="00B71917">
              <w:rPr>
                <w:rStyle w:val="FontStyle12"/>
                <w:b/>
                <w:bCs/>
              </w:rPr>
              <w:t xml:space="preserve"> (</w:t>
            </w:r>
            <w:proofErr w:type="spellStart"/>
            <w:r w:rsidRPr="00B71917">
              <w:rPr>
                <w:rStyle w:val="FontStyle12"/>
                <w:b/>
                <w:bCs/>
              </w:rPr>
              <w:t>обхода</w:t>
            </w:r>
            <w:proofErr w:type="spellEnd"/>
            <w:r w:rsidRPr="00B71917">
              <w:rPr>
                <w:rStyle w:val="FontStyle12"/>
                <w:b/>
                <w:bCs/>
              </w:rPr>
              <w:t>)</w:t>
            </w:r>
          </w:p>
        </w:tc>
      </w:tr>
      <w:tr w:rsidR="005D6C5E" w:rsidRPr="00B71917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90586F">
            <w:pPr>
              <w:pStyle w:val="Style4"/>
              <w:widowControl/>
              <w:spacing w:line="240" w:lineRule="auto"/>
              <w:ind w:left="7" w:hanging="7"/>
              <w:jc w:val="center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1.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CB0B58" w:rsidP="009C550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lang w:val="ru-RU"/>
              </w:rPr>
            </w:pPr>
            <w:r>
              <w:rPr>
                <w:rStyle w:val="FontStyle12"/>
                <w:lang w:val="ru-RU"/>
              </w:rPr>
              <w:t>1 квартал 2022</w:t>
            </w:r>
            <w:r w:rsidR="005D6C5E" w:rsidRPr="00B71917">
              <w:rPr>
                <w:rStyle w:val="FontStyle12"/>
                <w:lang w:val="ru-RU"/>
              </w:rPr>
              <w:t xml:space="preserve"> года</w:t>
            </w:r>
          </w:p>
          <w:p w:rsidR="005D6C5E" w:rsidRPr="00B71917" w:rsidRDefault="00CB0B58" w:rsidP="009C550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lang w:val="ru-RU"/>
              </w:rPr>
            </w:pPr>
            <w:r>
              <w:rPr>
                <w:rStyle w:val="FontStyle12"/>
                <w:lang w:val="ru-RU"/>
              </w:rPr>
              <w:t>с 22.02.2022</w:t>
            </w:r>
            <w:r w:rsidR="005D6C5E" w:rsidRPr="00B71917">
              <w:rPr>
                <w:rStyle w:val="FontStyle12"/>
                <w:lang w:val="ru-RU"/>
              </w:rPr>
              <w:t xml:space="preserve"> года</w:t>
            </w:r>
          </w:p>
          <w:p w:rsidR="005D6C5E" w:rsidRPr="00B71917" w:rsidRDefault="00CB0B58" w:rsidP="00215C7C">
            <w:pPr>
              <w:pStyle w:val="Style5"/>
              <w:widowControl/>
              <w:spacing w:line="240" w:lineRule="auto"/>
              <w:ind w:left="355" w:firstLine="0"/>
              <w:rPr>
                <w:rStyle w:val="FontStyle12"/>
                <w:lang w:val="ru-RU"/>
              </w:rPr>
            </w:pPr>
            <w:r>
              <w:rPr>
                <w:rStyle w:val="FontStyle12"/>
                <w:lang w:val="ru-RU"/>
              </w:rPr>
              <w:t>по  31.03. 2022</w:t>
            </w:r>
            <w:r w:rsidR="005D6C5E" w:rsidRPr="00B71917">
              <w:rPr>
                <w:rStyle w:val="FontStyle12"/>
                <w:lang w:val="ru-RU"/>
              </w:rPr>
              <w:t xml:space="preserve"> года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9C5505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Вдовин В.А.</w:t>
            </w:r>
          </w:p>
          <w:p w:rsidR="005D6C5E" w:rsidRPr="00B71917" w:rsidRDefault="005D6C5E" w:rsidP="009C5505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Горбунова Т.Б.</w:t>
            </w:r>
          </w:p>
          <w:p w:rsidR="005D6C5E" w:rsidRPr="00B71917" w:rsidRDefault="005D6C5E" w:rsidP="009C5505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Пономарева Н.А.</w:t>
            </w:r>
          </w:p>
          <w:p w:rsidR="005D6C5E" w:rsidRPr="00B71917" w:rsidRDefault="005D6C5E" w:rsidP="009C5505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Панфилова З.М.</w:t>
            </w:r>
          </w:p>
          <w:p w:rsidR="005D6C5E" w:rsidRPr="00B71917" w:rsidRDefault="005D6C5E" w:rsidP="009C5505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Кузнецов Е.Н. (по согласованию)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9C5505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12"/>
                <w:b/>
                <w:bCs/>
                <w:lang w:val="ru-RU"/>
              </w:rPr>
            </w:pPr>
            <w:r w:rsidRPr="00B71917">
              <w:rPr>
                <w:rStyle w:val="FontStyle12"/>
                <w:b/>
                <w:bCs/>
                <w:lang w:val="ru-RU"/>
              </w:rPr>
              <w:t>с. Купцово</w:t>
            </w:r>
          </w:p>
          <w:p w:rsidR="005D6C5E" w:rsidRPr="00B71917" w:rsidRDefault="005D6C5E" w:rsidP="009C5505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Заречная</w:t>
            </w:r>
          </w:p>
          <w:p w:rsidR="005D6C5E" w:rsidRPr="00B71917" w:rsidRDefault="005D6C5E" w:rsidP="009C5505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Зеленая</w:t>
            </w:r>
          </w:p>
          <w:p w:rsidR="005D6C5E" w:rsidRPr="00B71917" w:rsidRDefault="005D6C5E" w:rsidP="009C5505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Советская</w:t>
            </w:r>
          </w:p>
          <w:p w:rsidR="005D6C5E" w:rsidRPr="00B71917" w:rsidRDefault="005D6C5E" w:rsidP="009C5505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Ленина</w:t>
            </w:r>
          </w:p>
          <w:p w:rsidR="005D6C5E" w:rsidRPr="00B71917" w:rsidRDefault="005D6C5E" w:rsidP="009C5505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Чапаева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Октябрьская</w:t>
            </w:r>
          </w:p>
        </w:tc>
      </w:tr>
      <w:tr w:rsidR="005D6C5E" w:rsidRPr="00B71917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9C5505">
            <w:pPr>
              <w:pStyle w:val="Style4"/>
              <w:widowControl/>
              <w:spacing w:line="240" w:lineRule="auto"/>
              <w:ind w:left="278"/>
              <w:jc w:val="center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2.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CB0B58" w:rsidP="0090586F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lang w:val="ru-RU"/>
              </w:rPr>
            </w:pPr>
            <w:r>
              <w:rPr>
                <w:rStyle w:val="FontStyle12"/>
                <w:lang w:val="ru-RU"/>
              </w:rPr>
              <w:t>2 квартал 2022</w:t>
            </w:r>
            <w:r w:rsidR="005D6C5E" w:rsidRPr="00B71917">
              <w:rPr>
                <w:rStyle w:val="FontStyle12"/>
                <w:lang w:val="ru-RU"/>
              </w:rPr>
              <w:t xml:space="preserve"> года</w:t>
            </w:r>
          </w:p>
          <w:p w:rsidR="005D6C5E" w:rsidRPr="00B71917" w:rsidRDefault="00CB0B58" w:rsidP="0090586F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lang w:val="ru-RU"/>
              </w:rPr>
            </w:pPr>
            <w:r>
              <w:rPr>
                <w:rStyle w:val="FontStyle12"/>
                <w:lang w:val="ru-RU"/>
              </w:rPr>
              <w:t>с 02.04.2022</w:t>
            </w:r>
            <w:r w:rsidR="005D6C5E" w:rsidRPr="00B71917">
              <w:rPr>
                <w:rStyle w:val="FontStyle12"/>
                <w:lang w:val="ru-RU"/>
              </w:rPr>
              <w:t xml:space="preserve"> года</w:t>
            </w:r>
          </w:p>
          <w:p w:rsidR="005D6C5E" w:rsidRPr="00B71917" w:rsidRDefault="00CB0B58" w:rsidP="00215C7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lang w:val="ru-RU"/>
              </w:rPr>
            </w:pPr>
            <w:r>
              <w:rPr>
                <w:rStyle w:val="FontStyle12"/>
                <w:lang w:val="ru-RU"/>
              </w:rPr>
              <w:t xml:space="preserve"> по 28.06.2022</w:t>
            </w:r>
            <w:r w:rsidR="005D6C5E" w:rsidRPr="00B71917">
              <w:rPr>
                <w:rStyle w:val="FontStyle12"/>
                <w:lang w:val="ru-RU"/>
              </w:rPr>
              <w:t xml:space="preserve"> года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Вдовин В.А.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Горбунова Т.Б.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Пономарева Н.А.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Панфилова З.М.</w:t>
            </w:r>
          </w:p>
          <w:p w:rsidR="005D6C5E" w:rsidRPr="00B71917" w:rsidRDefault="005D6C5E" w:rsidP="0090586F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Кузнецов Е.Н. (по согласованию)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90586F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12"/>
                <w:b/>
                <w:bCs/>
                <w:lang w:val="ru-RU"/>
              </w:rPr>
            </w:pPr>
            <w:r w:rsidRPr="00B71917">
              <w:rPr>
                <w:rStyle w:val="FontStyle12"/>
                <w:b/>
                <w:bCs/>
                <w:lang w:val="ru-RU"/>
              </w:rPr>
              <w:t xml:space="preserve"> с. Авилово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 xml:space="preserve"> ул. Зеленая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Центральная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Заречная</w:t>
            </w:r>
          </w:p>
          <w:p w:rsidR="005D6C5E" w:rsidRPr="00B71917" w:rsidRDefault="005D6C5E" w:rsidP="007A4D20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 xml:space="preserve"> </w:t>
            </w:r>
          </w:p>
        </w:tc>
      </w:tr>
      <w:tr w:rsidR="005D6C5E" w:rsidRPr="00B71917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7A4D20">
            <w:pPr>
              <w:pStyle w:val="Style4"/>
              <w:widowControl/>
              <w:spacing w:line="240" w:lineRule="auto"/>
              <w:ind w:left="269"/>
              <w:jc w:val="center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3.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CB0B58" w:rsidP="007A4D20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lang w:val="ru-RU"/>
              </w:rPr>
            </w:pPr>
            <w:r>
              <w:rPr>
                <w:rStyle w:val="FontStyle12"/>
                <w:lang w:val="ru-RU"/>
              </w:rPr>
              <w:t>3 квартал 2022</w:t>
            </w:r>
            <w:r w:rsidR="005D6C5E" w:rsidRPr="00B71917">
              <w:rPr>
                <w:rStyle w:val="FontStyle12"/>
                <w:lang w:val="ru-RU"/>
              </w:rPr>
              <w:t xml:space="preserve"> года</w:t>
            </w:r>
          </w:p>
          <w:p w:rsidR="005D6C5E" w:rsidRPr="00B71917" w:rsidRDefault="00CB0B58" w:rsidP="007A4D20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lang w:val="ru-RU"/>
              </w:rPr>
            </w:pPr>
            <w:r>
              <w:rPr>
                <w:rStyle w:val="FontStyle12"/>
                <w:lang w:val="ru-RU"/>
              </w:rPr>
              <w:t>с 01.07.2022</w:t>
            </w:r>
            <w:r w:rsidR="005D6C5E" w:rsidRPr="00B71917">
              <w:rPr>
                <w:rStyle w:val="FontStyle12"/>
                <w:lang w:val="ru-RU"/>
              </w:rPr>
              <w:t xml:space="preserve"> года</w:t>
            </w:r>
          </w:p>
          <w:p w:rsidR="005D6C5E" w:rsidRPr="00B71917" w:rsidRDefault="00CB0B58" w:rsidP="007A4D20">
            <w:pPr>
              <w:pStyle w:val="Style5"/>
              <w:widowControl/>
              <w:ind w:firstLine="0"/>
              <w:jc w:val="center"/>
              <w:rPr>
                <w:rStyle w:val="FontStyle12"/>
                <w:lang w:val="ru-RU"/>
              </w:rPr>
            </w:pPr>
            <w:r>
              <w:rPr>
                <w:rStyle w:val="FontStyle12"/>
                <w:lang w:val="ru-RU"/>
              </w:rPr>
              <w:t xml:space="preserve"> по 29.09.2022 </w:t>
            </w:r>
            <w:r w:rsidR="005D6C5E" w:rsidRPr="00B71917">
              <w:rPr>
                <w:rStyle w:val="FontStyle12"/>
                <w:lang w:val="ru-RU"/>
              </w:rPr>
              <w:t>года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Вдовин В.А.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Горбунова Т.Б.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Пономарева Н.А.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Панфилова З.М.</w:t>
            </w:r>
          </w:p>
          <w:p w:rsidR="005D6C5E" w:rsidRPr="00B71917" w:rsidRDefault="005D6C5E" w:rsidP="00421F92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Кузнецов Е.Н. (по согласованию)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90586F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12"/>
                <w:b/>
                <w:bCs/>
                <w:lang w:val="ru-RU"/>
              </w:rPr>
            </w:pPr>
            <w:r w:rsidRPr="00B71917">
              <w:rPr>
                <w:rStyle w:val="FontStyle12"/>
                <w:b/>
                <w:bCs/>
                <w:lang w:val="ru-RU"/>
              </w:rPr>
              <w:t xml:space="preserve"> </w:t>
            </w:r>
            <w:proofErr w:type="gramStart"/>
            <w:r w:rsidRPr="00B71917">
              <w:rPr>
                <w:rStyle w:val="FontStyle12"/>
                <w:b/>
                <w:bCs/>
                <w:lang w:val="ru-RU"/>
              </w:rPr>
              <w:t>с</w:t>
            </w:r>
            <w:proofErr w:type="gramEnd"/>
            <w:r w:rsidRPr="00B71917">
              <w:rPr>
                <w:rStyle w:val="FontStyle12"/>
                <w:b/>
                <w:bCs/>
                <w:lang w:val="ru-RU"/>
              </w:rPr>
              <w:t>. Новониколаевка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 xml:space="preserve"> ул. Речная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Центральная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Школьная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Степная</w:t>
            </w:r>
          </w:p>
          <w:p w:rsidR="005D6C5E" w:rsidRPr="00B71917" w:rsidRDefault="005D6C5E" w:rsidP="007A4D20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12"/>
                <w:lang w:val="ru-RU"/>
              </w:rPr>
            </w:pPr>
          </w:p>
        </w:tc>
      </w:tr>
      <w:tr w:rsidR="005D6C5E" w:rsidRPr="00B71917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7A4D20">
            <w:pPr>
              <w:pStyle w:val="Style4"/>
              <w:widowControl/>
              <w:spacing w:line="240" w:lineRule="auto"/>
              <w:ind w:left="269"/>
              <w:jc w:val="center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4.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CB0B58" w:rsidP="0006599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lang w:val="ru-RU"/>
              </w:rPr>
            </w:pPr>
            <w:r>
              <w:rPr>
                <w:rStyle w:val="FontStyle12"/>
                <w:lang w:val="ru-RU"/>
              </w:rPr>
              <w:t>4 квартал 2022</w:t>
            </w:r>
            <w:r w:rsidR="005D6C5E" w:rsidRPr="00B71917">
              <w:rPr>
                <w:rStyle w:val="FontStyle12"/>
                <w:lang w:val="ru-RU"/>
              </w:rPr>
              <w:t xml:space="preserve"> года</w:t>
            </w:r>
          </w:p>
          <w:p w:rsidR="005D6C5E" w:rsidRPr="00B71917" w:rsidRDefault="00CB0B58" w:rsidP="00065997">
            <w:pPr>
              <w:pStyle w:val="Style5"/>
              <w:widowControl/>
              <w:ind w:firstLine="0"/>
              <w:jc w:val="center"/>
              <w:rPr>
                <w:rStyle w:val="FontStyle12"/>
                <w:lang w:val="ru-RU"/>
              </w:rPr>
            </w:pPr>
            <w:r>
              <w:rPr>
                <w:rStyle w:val="FontStyle12"/>
                <w:lang w:val="ru-RU"/>
              </w:rPr>
              <w:t>с 07.10.2022</w:t>
            </w:r>
            <w:r w:rsidR="005D6C5E" w:rsidRPr="00B71917">
              <w:rPr>
                <w:rStyle w:val="FontStyle12"/>
                <w:lang w:val="ru-RU"/>
              </w:rPr>
              <w:t xml:space="preserve"> года</w:t>
            </w:r>
          </w:p>
          <w:p w:rsidR="005D6C5E" w:rsidRPr="00B71917" w:rsidRDefault="005D6C5E" w:rsidP="00065997">
            <w:pPr>
              <w:pStyle w:val="Style5"/>
              <w:widowControl/>
              <w:ind w:firstLine="0"/>
              <w:jc w:val="center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 xml:space="preserve">по  </w:t>
            </w:r>
            <w:r w:rsidR="00CB0B58">
              <w:rPr>
                <w:rStyle w:val="FontStyle12"/>
                <w:lang w:val="ru-RU"/>
              </w:rPr>
              <w:t>24.12.2022</w:t>
            </w:r>
            <w:r w:rsidRPr="00B71917">
              <w:rPr>
                <w:rStyle w:val="FontStyle12"/>
                <w:lang w:val="ru-RU"/>
              </w:rPr>
              <w:t xml:space="preserve"> года</w:t>
            </w:r>
          </w:p>
          <w:p w:rsidR="005D6C5E" w:rsidRPr="00B71917" w:rsidRDefault="005D6C5E" w:rsidP="00065997">
            <w:pPr>
              <w:pStyle w:val="Style5"/>
              <w:widowControl/>
              <w:ind w:firstLine="0"/>
              <w:jc w:val="center"/>
              <w:rPr>
                <w:rStyle w:val="FontStyle12"/>
                <w:lang w:val="ru-RU"/>
              </w:rPr>
            </w:pPr>
          </w:p>
          <w:p w:rsidR="005D6C5E" w:rsidRPr="00B71917" w:rsidRDefault="005D6C5E" w:rsidP="00065997">
            <w:pPr>
              <w:pStyle w:val="Style5"/>
              <w:widowControl/>
              <w:ind w:firstLine="0"/>
              <w:jc w:val="center"/>
              <w:rPr>
                <w:rStyle w:val="FontStyle12"/>
                <w:lang w:val="ru-RU"/>
              </w:rPr>
            </w:pPr>
            <w:bookmarkStart w:id="0" w:name="_GoBack"/>
            <w:bookmarkEnd w:id="0"/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Вдовин В.А.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Горбунова Т.Б.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Пономарева Н.А.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Панфилова З.М.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Кузнецов Е.Н. (по согласованию)</w:t>
            </w:r>
          </w:p>
          <w:p w:rsidR="005D6C5E" w:rsidRPr="00B71917" w:rsidRDefault="005D6C5E" w:rsidP="00421F92">
            <w:pPr>
              <w:pStyle w:val="Style5"/>
              <w:widowControl/>
              <w:spacing w:line="240" w:lineRule="auto"/>
              <w:ind w:right="869" w:firstLine="0"/>
              <w:jc w:val="left"/>
              <w:rPr>
                <w:rStyle w:val="FontStyle12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12"/>
                <w:b/>
                <w:bCs/>
                <w:lang w:val="ru-RU"/>
              </w:rPr>
            </w:pPr>
            <w:r w:rsidRPr="00B71917">
              <w:rPr>
                <w:rStyle w:val="FontStyle12"/>
                <w:b/>
                <w:bCs/>
                <w:lang w:val="ru-RU"/>
              </w:rPr>
              <w:t>с. Купцово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Заречная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Зеленая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Советская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Ленина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right="5" w:firstLine="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Чапаева</w:t>
            </w:r>
          </w:p>
          <w:p w:rsidR="005D6C5E" w:rsidRPr="00B71917" w:rsidRDefault="005D6C5E" w:rsidP="00215C7C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12"/>
                <w:lang w:val="ru-RU"/>
              </w:rPr>
            </w:pPr>
            <w:r w:rsidRPr="00B71917">
              <w:rPr>
                <w:rStyle w:val="FontStyle12"/>
                <w:lang w:val="ru-RU"/>
              </w:rPr>
              <w:t>ул. Октябрьская</w:t>
            </w:r>
          </w:p>
        </w:tc>
      </w:tr>
    </w:tbl>
    <w:p w:rsidR="005D6C5E" w:rsidRPr="00B71917" w:rsidRDefault="005D6C5E">
      <w:pPr>
        <w:rPr>
          <w:rFonts w:ascii="Times New Roman" w:hAnsi="Times New Roman" w:cs="Times New Roman"/>
          <w:lang w:val="ru-RU"/>
        </w:rPr>
      </w:pPr>
    </w:p>
    <w:sectPr w:rsidR="005D6C5E" w:rsidRPr="00B71917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46EF"/>
    <w:rsid w:val="00065591"/>
    <w:rsid w:val="000655CB"/>
    <w:rsid w:val="00065997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D35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15C7C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035A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A0A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16D54"/>
    <w:rsid w:val="0042081F"/>
    <w:rsid w:val="00421AF1"/>
    <w:rsid w:val="00421EF1"/>
    <w:rsid w:val="00421F92"/>
    <w:rsid w:val="00422EAA"/>
    <w:rsid w:val="00423895"/>
    <w:rsid w:val="00423B07"/>
    <w:rsid w:val="00424E6B"/>
    <w:rsid w:val="00425466"/>
    <w:rsid w:val="004266BE"/>
    <w:rsid w:val="00426D97"/>
    <w:rsid w:val="00430A7E"/>
    <w:rsid w:val="004323AA"/>
    <w:rsid w:val="00432651"/>
    <w:rsid w:val="0043446E"/>
    <w:rsid w:val="00434B1C"/>
    <w:rsid w:val="0043523F"/>
    <w:rsid w:val="00435E89"/>
    <w:rsid w:val="004366C7"/>
    <w:rsid w:val="0044023A"/>
    <w:rsid w:val="004407B3"/>
    <w:rsid w:val="00440F05"/>
    <w:rsid w:val="00440FE8"/>
    <w:rsid w:val="00443088"/>
    <w:rsid w:val="00445F4D"/>
    <w:rsid w:val="004462C5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1A74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6C5E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4D20"/>
    <w:rsid w:val="007A71D4"/>
    <w:rsid w:val="007A760F"/>
    <w:rsid w:val="007B022E"/>
    <w:rsid w:val="007B246F"/>
    <w:rsid w:val="007B277D"/>
    <w:rsid w:val="007B38AE"/>
    <w:rsid w:val="007B3DDC"/>
    <w:rsid w:val="007B4BD3"/>
    <w:rsid w:val="007B58A2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27CD5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19C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586F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23D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505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917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36B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B58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66E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474E"/>
    <w:rsid w:val="00DE5537"/>
    <w:rsid w:val="00DE67CE"/>
    <w:rsid w:val="00DF08C0"/>
    <w:rsid w:val="00DF1F3C"/>
    <w:rsid w:val="00DF2D63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3BA6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06FE9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06F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6F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6F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06FE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6F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6F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06FE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06FE9"/>
    <w:rPr>
      <w:rFonts w:ascii="Cambria" w:hAnsi="Cambria" w:cs="Cambria"/>
    </w:rPr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cs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cs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cs="Times New Roman"/>
      <w:lang w:eastAsia="ru-RU"/>
    </w:rPr>
  </w:style>
  <w:style w:type="paragraph" w:styleId="a3">
    <w:name w:val="No Spacing"/>
    <w:basedOn w:val="a"/>
    <w:uiPriority w:val="99"/>
    <w:qFormat/>
    <w:rsid w:val="00E06FE9"/>
  </w:style>
  <w:style w:type="paragraph" w:styleId="a4">
    <w:name w:val="Title"/>
    <w:basedOn w:val="a"/>
    <w:next w:val="a"/>
    <w:link w:val="a5"/>
    <w:uiPriority w:val="99"/>
    <w:qFormat/>
    <w:rsid w:val="00E06FE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E06FE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E06FE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E06FE9"/>
    <w:rPr>
      <w:rFonts w:ascii="Cambria" w:hAnsi="Cambria" w:cs="Cambria"/>
      <w:sz w:val="24"/>
      <w:szCs w:val="24"/>
    </w:rPr>
  </w:style>
  <w:style w:type="character" w:styleId="a8">
    <w:name w:val="Strong"/>
    <w:basedOn w:val="a0"/>
    <w:uiPriority w:val="99"/>
    <w:qFormat/>
    <w:rsid w:val="00E06FE9"/>
    <w:rPr>
      <w:b/>
      <w:bCs/>
    </w:rPr>
  </w:style>
  <w:style w:type="character" w:styleId="a9">
    <w:name w:val="Emphasis"/>
    <w:basedOn w:val="a0"/>
    <w:uiPriority w:val="99"/>
    <w:qFormat/>
    <w:rsid w:val="00E06FE9"/>
    <w:rPr>
      <w:rFonts w:ascii="Calibri" w:hAnsi="Calibri" w:cs="Calibri"/>
      <w:b/>
      <w:bCs/>
      <w:i/>
      <w:iCs/>
    </w:rPr>
  </w:style>
  <w:style w:type="paragraph" w:styleId="aa">
    <w:name w:val="List Paragraph"/>
    <w:basedOn w:val="a"/>
    <w:uiPriority w:val="99"/>
    <w:qFormat/>
    <w:rsid w:val="00E06FE9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06FE9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E06FE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E06FE9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06FE9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E06FE9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E06FE9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E06FE9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E06FE9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06971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uiPriority w:val="99"/>
    <w:rsid w:val="000646EF"/>
    <w:pPr>
      <w:jc w:val="both"/>
    </w:pPr>
    <w:rPr>
      <w:rFonts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064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97A0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777</cp:lastModifiedBy>
  <cp:revision>2</cp:revision>
  <cp:lastPrinted>2021-02-02T04:10:00Z</cp:lastPrinted>
  <dcterms:created xsi:type="dcterms:W3CDTF">2022-03-16T05:17:00Z</dcterms:created>
  <dcterms:modified xsi:type="dcterms:W3CDTF">2022-03-16T05:17:00Z</dcterms:modified>
</cp:coreProperties>
</file>