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12" w:rsidRPr="00AC6FB8" w:rsidRDefault="00435812" w:rsidP="00CC0BD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</w:t>
      </w:r>
      <w:r w:rsidRPr="00AC6F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35812" w:rsidRPr="00AC6FB8" w:rsidRDefault="00435812" w:rsidP="00CC0B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435812" w:rsidRPr="00AC6FB8" w:rsidRDefault="00435812" w:rsidP="00CC0B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435812" w:rsidRDefault="00435812" w:rsidP="00CC0BD7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435812" w:rsidRPr="001E0417" w:rsidRDefault="00435812" w:rsidP="00CC0BD7">
      <w:pPr>
        <w:ind w:left="-260"/>
        <w:jc w:val="center"/>
        <w:rPr>
          <w:b/>
          <w:bCs/>
          <w:sz w:val="28"/>
          <w:szCs w:val="28"/>
        </w:rPr>
      </w:pPr>
    </w:p>
    <w:p w:rsidR="00435812" w:rsidRPr="00BC3DCA" w:rsidRDefault="00435812" w:rsidP="00CC0BD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17 июня 2019 г. № 61</w:t>
      </w:r>
    </w:p>
    <w:p w:rsidR="00435812" w:rsidRPr="001E0417" w:rsidRDefault="00435812" w:rsidP="00CC0BD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12" w:rsidRPr="00CC0BD7" w:rsidRDefault="00435812" w:rsidP="00CC0BD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плана мероприятий по развитию малого и среднего предпринимательства на территории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Купцовского сельского поселения 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годы</w:t>
      </w:r>
    </w:p>
    <w:p w:rsidR="00435812" w:rsidRPr="00B3074D" w:rsidRDefault="00435812" w:rsidP="00CC0BD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74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целях обеспечения поддержки и развития  малого и среднего предпринимательства,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Купцовского сельского поселения Котовского муниципального района, в соответствии с Федеральным законом от 06.10.2003 года  </w:t>
      </w:r>
      <w:hyperlink r:id="rId5" w:history="1">
        <w:r w:rsidRPr="00B3074D">
          <w:rPr>
            <w:rFonts w:ascii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№  131-ФЗ</w:t>
        </w:r>
      </w:hyperlink>
      <w:r w:rsidRPr="00B3074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«Об  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Уставом Купцовского сельского поселения Котовского муниципального района Волгоградской области, администрация Купцовского сельского поселения</w:t>
      </w:r>
    </w:p>
    <w:p w:rsidR="00435812" w:rsidRPr="00B3074D" w:rsidRDefault="00435812" w:rsidP="00CC0BD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74D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ПОСТАНОВЛЯЕТ:</w:t>
      </w:r>
    </w:p>
    <w:p w:rsidR="00435812" w:rsidRDefault="00435812" w:rsidP="00B3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Утвердить план мероприятий по развитию малого и среднего предпринимательства на территории Купцовского сельского поселения на 2019-2021 годы, согласно приложению.</w:t>
      </w:r>
    </w:p>
    <w:p w:rsidR="00435812" w:rsidRPr="00B3074D" w:rsidRDefault="00435812" w:rsidP="00B3074D">
      <w:pPr>
        <w:jc w:val="both"/>
        <w:rPr>
          <w:rFonts w:ascii="Times New Roman" w:hAnsi="Times New Roman" w:cs="Times New Roman"/>
          <w:sz w:val="24"/>
          <w:szCs w:val="24"/>
        </w:rPr>
      </w:pPr>
      <w:r w:rsidRPr="00B3074D">
        <w:rPr>
          <w:rFonts w:ascii="Times New Roman" w:hAnsi="Times New Roman" w:cs="Times New Roman"/>
          <w:sz w:val="24"/>
          <w:szCs w:val="24"/>
        </w:rPr>
        <w:t xml:space="preserve">       2. Считать утратившим силу постановление от 13 апреля 2018 года № 26 «Об утверждении муниципальной целевой программы «Развитие и поддержка малого и среднего предпринимательства в Купцовском сельском поселении Котовского муниципального района Волгоградской области на 2018-2020 годы».</w:t>
      </w:r>
    </w:p>
    <w:p w:rsidR="00435812" w:rsidRPr="00B3074D" w:rsidRDefault="00435812" w:rsidP="00B3074D">
      <w:pPr>
        <w:pStyle w:val="NormalWeb"/>
        <w:rPr>
          <w:color w:val="000000"/>
        </w:rPr>
      </w:pPr>
      <w:r w:rsidRPr="00B3074D">
        <w:rPr>
          <w:color w:val="000000"/>
        </w:rPr>
        <w:t xml:space="preserve">      3.  Настоящее постановление вступает в силу со дня его официального опубликования и подлежит размещению на официальном сайте администрации Купцовского сельского поселения Котовского муниципального района.</w:t>
      </w:r>
    </w:p>
    <w:p w:rsidR="00435812" w:rsidRPr="00B3074D" w:rsidRDefault="00435812" w:rsidP="00B3074D">
      <w:pPr>
        <w:pStyle w:val="NormalWeb"/>
        <w:rPr>
          <w:color w:val="000000"/>
        </w:rPr>
      </w:pPr>
      <w:r w:rsidRPr="00B3074D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B3074D">
        <w:rPr>
          <w:color w:val="000000"/>
        </w:rPr>
        <w:t xml:space="preserve"> 4. Контроль за исполнением настоящего постановления оставляю за собой.</w:t>
      </w:r>
    </w:p>
    <w:p w:rsidR="00435812" w:rsidRPr="00B3074D" w:rsidRDefault="00435812" w:rsidP="00B30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812" w:rsidRDefault="00435812" w:rsidP="00CB734A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35812" w:rsidRDefault="00435812" w:rsidP="00CB734A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35812" w:rsidRPr="00C66545" w:rsidRDefault="00435812" w:rsidP="00C66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6545">
        <w:rPr>
          <w:rFonts w:ascii="Times New Roman" w:hAnsi="Times New Roman" w:cs="Times New Roman"/>
          <w:sz w:val="24"/>
          <w:szCs w:val="24"/>
        </w:rPr>
        <w:t xml:space="preserve">Глава Купцовского </w:t>
      </w:r>
    </w:p>
    <w:p w:rsidR="00435812" w:rsidRPr="00C66545" w:rsidRDefault="00435812" w:rsidP="00C66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6545">
        <w:rPr>
          <w:rFonts w:ascii="Times New Roman" w:hAnsi="Times New Roman" w:cs="Times New Roman"/>
          <w:sz w:val="24"/>
          <w:szCs w:val="24"/>
        </w:rPr>
        <w:t xml:space="preserve"> сельского  поселения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6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6545">
        <w:rPr>
          <w:rFonts w:ascii="Times New Roman" w:hAnsi="Times New Roman" w:cs="Times New Roman"/>
          <w:sz w:val="24"/>
          <w:szCs w:val="24"/>
        </w:rPr>
        <w:t>В.А. Вдовин</w:t>
      </w:r>
    </w:p>
    <w:p w:rsidR="00435812" w:rsidRPr="00C66545" w:rsidRDefault="00435812" w:rsidP="00C66545">
      <w:pPr>
        <w:jc w:val="both"/>
        <w:rPr>
          <w:sz w:val="24"/>
          <w:szCs w:val="24"/>
        </w:rPr>
      </w:pPr>
    </w:p>
    <w:p w:rsidR="00435812" w:rsidRPr="00C66545" w:rsidRDefault="00435812" w:rsidP="00CB734A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35812" w:rsidRDefault="00435812" w:rsidP="00CB734A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35812" w:rsidRDefault="00435812" w:rsidP="00304F28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35812" w:rsidRPr="005A7FC4" w:rsidRDefault="00435812" w:rsidP="005A7FC4">
      <w:pPr>
        <w:pStyle w:val="NoSpacing"/>
        <w:jc w:val="right"/>
        <w:rPr>
          <w:rFonts w:ascii="Times New Roman" w:hAnsi="Times New Roman" w:cs="Times New Roman"/>
        </w:rPr>
      </w:pPr>
      <w:r w:rsidRPr="005A7FC4">
        <w:rPr>
          <w:rFonts w:ascii="Times New Roman" w:hAnsi="Times New Roman" w:cs="Times New Roman"/>
        </w:rPr>
        <w:t xml:space="preserve">Приложение </w:t>
      </w:r>
    </w:p>
    <w:p w:rsidR="00435812" w:rsidRPr="005A7FC4" w:rsidRDefault="00435812" w:rsidP="005A7FC4">
      <w:pPr>
        <w:pStyle w:val="NoSpacing"/>
        <w:jc w:val="right"/>
        <w:rPr>
          <w:rFonts w:ascii="Times New Roman" w:hAnsi="Times New Roman" w:cs="Times New Roman"/>
        </w:rPr>
      </w:pPr>
      <w:r w:rsidRPr="005A7FC4">
        <w:rPr>
          <w:rFonts w:ascii="Times New Roman" w:hAnsi="Times New Roman" w:cs="Times New Roman"/>
        </w:rPr>
        <w:t>к постановлению администрации</w:t>
      </w:r>
    </w:p>
    <w:p w:rsidR="00435812" w:rsidRPr="005A7FC4" w:rsidRDefault="00435812" w:rsidP="005A7FC4">
      <w:pPr>
        <w:pStyle w:val="NoSpacing"/>
        <w:jc w:val="right"/>
        <w:rPr>
          <w:rFonts w:ascii="Times New Roman" w:hAnsi="Times New Roman" w:cs="Times New Roman"/>
        </w:rPr>
      </w:pPr>
      <w:r w:rsidRPr="005A7FC4">
        <w:rPr>
          <w:rFonts w:ascii="Times New Roman" w:hAnsi="Times New Roman" w:cs="Times New Roman"/>
        </w:rPr>
        <w:t>Купцовского сельского поселения</w:t>
      </w:r>
    </w:p>
    <w:p w:rsidR="00435812" w:rsidRPr="005A7FC4" w:rsidRDefault="00435812" w:rsidP="005A7FC4">
      <w:pPr>
        <w:pStyle w:val="NoSpacing"/>
        <w:jc w:val="right"/>
        <w:rPr>
          <w:rFonts w:ascii="Times New Roman" w:hAnsi="Times New Roman" w:cs="Times New Roman"/>
        </w:rPr>
      </w:pPr>
      <w:r w:rsidRPr="005A7FC4">
        <w:rPr>
          <w:rFonts w:ascii="Times New Roman" w:hAnsi="Times New Roman" w:cs="Times New Roman"/>
        </w:rPr>
        <w:t>от 17.06.2019 г. № 61</w:t>
      </w:r>
    </w:p>
    <w:p w:rsidR="00435812" w:rsidRPr="00932249" w:rsidRDefault="00435812" w:rsidP="00932249">
      <w:pPr>
        <w:rPr>
          <w:rFonts w:ascii="Times New Roman" w:hAnsi="Times New Roman" w:cs="Times New Roman"/>
        </w:rPr>
      </w:pPr>
    </w:p>
    <w:p w:rsidR="00435812" w:rsidRPr="005A7FC4" w:rsidRDefault="00435812" w:rsidP="005A7FC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мероприятий по развитию малого и среднего предпринимательства на территории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Купцовского сельского поселения 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4719"/>
        <w:gridCol w:w="2034"/>
        <w:gridCol w:w="2140"/>
      </w:tblGrid>
      <w:tr w:rsidR="00435812" w:rsidRPr="003C46E0" w:rsidTr="005A7FC4">
        <w:trPr>
          <w:trHeight w:val="788"/>
        </w:trPr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№</w:t>
            </w:r>
          </w:p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1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Объём финансирования (тыс.руб.)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</w:tcPr>
          <w:p w:rsidR="00435812" w:rsidRPr="003C46E0" w:rsidRDefault="00435812" w:rsidP="00093C7E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435812" w:rsidRPr="003C46E0" w:rsidRDefault="00435812" w:rsidP="00093C7E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4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3" w:type="dxa"/>
            <w:gridSpan w:val="3"/>
          </w:tcPr>
          <w:p w:rsidR="00435812" w:rsidRPr="003C46E0" w:rsidRDefault="00435812" w:rsidP="00BD62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6E0">
              <w:rPr>
                <w:rFonts w:ascii="Times New Roman" w:hAnsi="Times New Roman" w:cs="Times New Roman"/>
                <w:b/>
                <w:bCs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Участие органов местного самоуправления в подготовке областных нормативно-правовых актов в сфере малого и среднего предпринимательства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 w:rsidTr="005A7FC4">
        <w:trPr>
          <w:trHeight w:val="996"/>
        </w:trPr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Ведение реестра субъектов малого и среднего предпринимательства сельского поселения – получателей поддержки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Содействие в участии выставочно-ярмарочной деятельности субъектов малого и среднего предпринимательства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 w:rsidTr="005A7FC4">
        <w:trPr>
          <w:trHeight w:val="1506"/>
        </w:trPr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1.4.</w:t>
            </w:r>
          </w:p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Подготовка информационных материалов об опыте деятельности лучших субъектов малого и среднего предпринимательства сельского поселения для освещения его в газете «Маяк»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 xml:space="preserve">Администрация Купцовского сельского поселения </w:t>
            </w:r>
          </w:p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Проведение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Размещение на официальном сайте  Администрации Купцовского сельского поселения  информации о содействии субъектам малого и среднего предпринимательства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3" w:type="dxa"/>
            <w:gridSpan w:val="3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  <w:b/>
                <w:bCs/>
              </w:rPr>
            </w:pPr>
            <w:r w:rsidRPr="003C46E0">
              <w:rPr>
                <w:rFonts w:ascii="Times New Roman" w:hAnsi="Times New Roman" w:cs="Times New Roman"/>
                <w:b/>
                <w:bCs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Содействие по взаимоотношению и установлению контактов между субъектами предпринимательства, осуществляющих свою деятельность на территории  Купцовского сельского поселения.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Содействие в проведении среди молодежи конкурсов по основам предпринимательских знаний и защите прав потребителей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>
        <w:trPr>
          <w:trHeight w:val="511"/>
        </w:trPr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3" w:type="dxa"/>
            <w:gridSpan w:val="3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  <w:b/>
                <w:bCs/>
              </w:rPr>
            </w:pPr>
            <w:r w:rsidRPr="003C46E0">
              <w:rPr>
                <w:rFonts w:ascii="Times New Roman" w:hAnsi="Times New Roman" w:cs="Times New Roman"/>
                <w:b/>
                <w:bCs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Предоставление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услуг.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55" w:type="dxa"/>
          </w:tcPr>
          <w:p w:rsidR="00435812" w:rsidRPr="003C46E0" w:rsidRDefault="00435812" w:rsidP="00093C7E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</w:tbl>
    <w:p w:rsidR="00435812" w:rsidRPr="00932249" w:rsidRDefault="00435812" w:rsidP="00932249">
      <w:pPr>
        <w:rPr>
          <w:rFonts w:ascii="Times New Roman" w:hAnsi="Times New Roman" w:cs="Times New Roman"/>
        </w:rPr>
      </w:pPr>
    </w:p>
    <w:p w:rsidR="00435812" w:rsidRDefault="00435812" w:rsidP="009322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435812" w:rsidRPr="00304F28" w:rsidRDefault="00435812" w:rsidP="00CB734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4F2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sectPr w:rsidR="00435812" w:rsidRPr="00304F28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7964"/>
    <w:multiLevelType w:val="multilevel"/>
    <w:tmpl w:val="2B1A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0341A"/>
    <w:multiLevelType w:val="multilevel"/>
    <w:tmpl w:val="F934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5947736"/>
    <w:multiLevelType w:val="hybridMultilevel"/>
    <w:tmpl w:val="227C3A9C"/>
    <w:lvl w:ilvl="0" w:tplc="B00E744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4A"/>
    <w:rsid w:val="00093C7E"/>
    <w:rsid w:val="001E0417"/>
    <w:rsid w:val="002629E8"/>
    <w:rsid w:val="00304F28"/>
    <w:rsid w:val="003C46E0"/>
    <w:rsid w:val="003E73BE"/>
    <w:rsid w:val="00435812"/>
    <w:rsid w:val="00487F91"/>
    <w:rsid w:val="005A7FC4"/>
    <w:rsid w:val="007414B8"/>
    <w:rsid w:val="00865D2C"/>
    <w:rsid w:val="008859A9"/>
    <w:rsid w:val="00932249"/>
    <w:rsid w:val="00AC6FB8"/>
    <w:rsid w:val="00B1293C"/>
    <w:rsid w:val="00B13994"/>
    <w:rsid w:val="00B3074D"/>
    <w:rsid w:val="00BC3DCA"/>
    <w:rsid w:val="00BD623B"/>
    <w:rsid w:val="00C66545"/>
    <w:rsid w:val="00CB734A"/>
    <w:rsid w:val="00CC0BD7"/>
    <w:rsid w:val="00CC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9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B7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34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CB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B734A"/>
    <w:rPr>
      <w:b/>
      <w:bCs/>
    </w:rPr>
  </w:style>
  <w:style w:type="character" w:styleId="Hyperlink">
    <w:name w:val="Hyperlink"/>
    <w:basedOn w:val="DefaultParagraphFont"/>
    <w:uiPriority w:val="99"/>
    <w:semiHidden/>
    <w:rsid w:val="00CB73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34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CC0BD7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C0BD7"/>
    <w:rPr>
      <w:rFonts w:ascii="Calibri" w:hAnsi="Calibri" w:cs="Calibri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CC0BD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C0BD7"/>
    <w:pPr>
      <w:ind w:left="720"/>
    </w:pPr>
  </w:style>
  <w:style w:type="table" w:styleId="TableGrid">
    <w:name w:val="Table Grid"/>
    <w:basedOn w:val="TableNormal"/>
    <w:uiPriority w:val="99"/>
    <w:rsid w:val="00B139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884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7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821</Words>
  <Characters>4686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7</cp:revision>
  <dcterms:created xsi:type="dcterms:W3CDTF">2019-06-14T11:34:00Z</dcterms:created>
  <dcterms:modified xsi:type="dcterms:W3CDTF">2019-06-17T05:25:00Z</dcterms:modified>
</cp:coreProperties>
</file>