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7" w:rsidRPr="00BC3DCA" w:rsidRDefault="00F55397" w:rsidP="003F4A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5397" w:rsidRPr="00BC3DCA" w:rsidRDefault="00F55397" w:rsidP="003F4A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F55397" w:rsidRPr="00BC3DCA" w:rsidRDefault="00F55397" w:rsidP="003F4A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55397" w:rsidRPr="00BC3DCA" w:rsidRDefault="00F55397" w:rsidP="003F4A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F55397" w:rsidRPr="00BC3DCA" w:rsidRDefault="00F55397" w:rsidP="003F4AD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F55397" w:rsidRPr="00BC3DCA" w:rsidRDefault="00F55397" w:rsidP="003F4AD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 № 8</w:t>
      </w:r>
    </w:p>
    <w:p w:rsidR="00F55397" w:rsidRPr="00BC3DCA" w:rsidRDefault="00F55397" w:rsidP="003F4AD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F55397" w:rsidRPr="00BF1837" w:rsidRDefault="00F55397" w:rsidP="003F4A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83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</w:t>
      </w:r>
    </w:p>
    <w:p w:rsidR="00F55397" w:rsidRPr="00BF1837" w:rsidRDefault="00F55397" w:rsidP="003F4AD2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397" w:rsidRPr="00BF1837" w:rsidRDefault="00F55397" w:rsidP="003F4AD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BF1837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BF1837">
        <w:rPr>
          <w:rFonts w:ascii="Times New Roman" w:hAnsi="Times New Roman" w:cs="Times New Roman"/>
          <w:sz w:val="26"/>
          <w:szCs w:val="26"/>
        </w:rPr>
        <w:t>:</w:t>
      </w:r>
    </w:p>
    <w:p w:rsidR="00F55397" w:rsidRPr="00BF1837" w:rsidRDefault="00F55397" w:rsidP="003F4AD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5397" w:rsidRPr="00BF1837" w:rsidRDefault="00F55397" w:rsidP="00BF183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sz w:val="26"/>
          <w:szCs w:val="26"/>
        </w:rPr>
        <w:t>1. Внести следующие изменения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83:</w:t>
      </w:r>
    </w:p>
    <w:p w:rsidR="00F55397" w:rsidRPr="00BF1837" w:rsidRDefault="00F55397" w:rsidP="00BD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1837">
        <w:rPr>
          <w:rFonts w:ascii="Times New Roman" w:hAnsi="Times New Roman" w:cs="Times New Roman"/>
          <w:color w:val="000000"/>
          <w:sz w:val="26"/>
          <w:szCs w:val="26"/>
        </w:rPr>
        <w:t>1.1. Пункт 1.2.  административного регламента дополнить новым абзацем следующего содержания:</w:t>
      </w:r>
    </w:p>
    <w:p w:rsidR="00F55397" w:rsidRPr="00BF1837" w:rsidRDefault="00F55397" w:rsidP="00BD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1837">
        <w:rPr>
          <w:rFonts w:ascii="Times New Roman" w:hAnsi="Times New Roman" w:cs="Times New Roman"/>
          <w:color w:val="000000"/>
          <w:sz w:val="26"/>
          <w:szCs w:val="26"/>
        </w:rPr>
        <w:t xml:space="preserve">     «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целей;»;</w:t>
      </w:r>
    </w:p>
    <w:p w:rsidR="00F55397" w:rsidRPr="00BF1837" w:rsidRDefault="00F55397" w:rsidP="00BD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color w:val="000000"/>
          <w:sz w:val="26"/>
          <w:szCs w:val="26"/>
        </w:rPr>
        <w:t xml:space="preserve">          1.</w:t>
      </w:r>
      <w:r w:rsidRPr="00BF1837">
        <w:rPr>
          <w:rFonts w:ascii="Times New Roman" w:hAnsi="Times New Roman" w:cs="Times New Roman"/>
          <w:sz w:val="26"/>
          <w:szCs w:val="26"/>
        </w:rPr>
        <w:t>2. подпункт 9 пункта 2.10.2 административного регламента считать утратившим силу;</w:t>
      </w:r>
    </w:p>
    <w:p w:rsidR="00F55397" w:rsidRPr="00BF1837" w:rsidRDefault="00F55397" w:rsidP="00BD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color w:val="000000"/>
          <w:sz w:val="26"/>
          <w:szCs w:val="26"/>
        </w:rPr>
        <w:t xml:space="preserve">          1.</w:t>
      </w:r>
      <w:r w:rsidRPr="00BF1837">
        <w:rPr>
          <w:rFonts w:ascii="Times New Roman" w:hAnsi="Times New Roman" w:cs="Times New Roman"/>
          <w:sz w:val="26"/>
          <w:szCs w:val="26"/>
        </w:rPr>
        <w:t>3. подпункты 26-38 пункта 2.11 административного регламента считать утратившими силу;</w:t>
      </w:r>
    </w:p>
    <w:p w:rsidR="00F55397" w:rsidRPr="00BF1837" w:rsidRDefault="00F55397" w:rsidP="00BD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color w:val="000000"/>
          <w:sz w:val="26"/>
          <w:szCs w:val="26"/>
        </w:rPr>
        <w:t xml:space="preserve">         1.</w:t>
      </w:r>
      <w:r w:rsidRPr="00BF1837">
        <w:rPr>
          <w:rFonts w:ascii="Times New Roman" w:hAnsi="Times New Roman" w:cs="Times New Roman"/>
          <w:sz w:val="26"/>
          <w:szCs w:val="26"/>
        </w:rPr>
        <w:t>4. подпункт 39 пункта 2.11 административного регламента считать подпунктом 26 соответственно.</w:t>
      </w:r>
    </w:p>
    <w:p w:rsidR="00F55397" w:rsidRPr="00BF1837" w:rsidRDefault="00F55397" w:rsidP="00BD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1837">
        <w:rPr>
          <w:rFonts w:ascii="Times New Roman" w:hAnsi="Times New Roman" w:cs="Times New Roman"/>
          <w:color w:val="000000"/>
          <w:sz w:val="26"/>
          <w:szCs w:val="26"/>
        </w:rPr>
        <w:t xml:space="preserve">         2.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F55397" w:rsidRPr="00BF1837" w:rsidRDefault="00F55397" w:rsidP="00BD5940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F1837">
        <w:rPr>
          <w:color w:val="000000"/>
          <w:sz w:val="26"/>
          <w:szCs w:val="26"/>
        </w:rPr>
        <w:t xml:space="preserve">        3.  Настоящее постановление вступает в силу после его официального обнародования. </w:t>
      </w:r>
    </w:p>
    <w:p w:rsidR="00F55397" w:rsidRPr="00BF1837" w:rsidRDefault="00F55397" w:rsidP="00BF183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55397" w:rsidRPr="00BF1837" w:rsidRDefault="00F55397" w:rsidP="00BF1837">
      <w:pPr>
        <w:pStyle w:val="NoSpacing"/>
        <w:ind w:firstLine="708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sz w:val="26"/>
          <w:szCs w:val="26"/>
        </w:rPr>
        <w:t xml:space="preserve">Глава Купцовского                                                                  </w:t>
      </w:r>
    </w:p>
    <w:p w:rsidR="00F55397" w:rsidRPr="00BF1837" w:rsidRDefault="00F55397" w:rsidP="00BF1837">
      <w:pPr>
        <w:pStyle w:val="NoSpacing"/>
        <w:ind w:firstLine="708"/>
        <w:rPr>
          <w:rFonts w:ascii="Times New Roman" w:hAnsi="Times New Roman" w:cs="Times New Roman"/>
          <w:sz w:val="26"/>
          <w:szCs w:val="26"/>
        </w:rPr>
      </w:pPr>
      <w:r w:rsidRPr="00BF1837">
        <w:rPr>
          <w:rFonts w:ascii="Times New Roman" w:hAnsi="Times New Roman" w:cs="Times New Roman"/>
          <w:sz w:val="26"/>
          <w:szCs w:val="26"/>
        </w:rPr>
        <w:t>сельского поселения                                   В.А. Вдовин</w:t>
      </w:r>
    </w:p>
    <w:sectPr w:rsidR="00F55397" w:rsidRPr="00BF1837" w:rsidSect="004E492F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AD2"/>
    <w:rsid w:val="00081D20"/>
    <w:rsid w:val="001B6638"/>
    <w:rsid w:val="00246CE2"/>
    <w:rsid w:val="003B53BC"/>
    <w:rsid w:val="003F4AD2"/>
    <w:rsid w:val="00456402"/>
    <w:rsid w:val="00487F91"/>
    <w:rsid w:val="004E492F"/>
    <w:rsid w:val="00740CAB"/>
    <w:rsid w:val="009E5426"/>
    <w:rsid w:val="00A6453E"/>
    <w:rsid w:val="00BC3DCA"/>
    <w:rsid w:val="00BD5940"/>
    <w:rsid w:val="00BF1837"/>
    <w:rsid w:val="00F55397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3F4AD2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3F4AD2"/>
    <w:rPr>
      <w:rFonts w:eastAsia="Times New Roman" w:cs="Calibri"/>
      <w:lang w:eastAsia="en-US"/>
    </w:rPr>
  </w:style>
  <w:style w:type="paragraph" w:customStyle="1" w:styleId="msonospacing0">
    <w:name w:val="msonospacing"/>
    <w:basedOn w:val="Normal"/>
    <w:uiPriority w:val="99"/>
    <w:rsid w:val="00BD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2020-02-14T12:31:00Z</dcterms:created>
  <dcterms:modified xsi:type="dcterms:W3CDTF">2020-02-17T09:12:00Z</dcterms:modified>
</cp:coreProperties>
</file>