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68" w:rsidRPr="00AC6FB8" w:rsidRDefault="00D90A68" w:rsidP="00D90A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B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90A68" w:rsidRPr="00AC6FB8" w:rsidRDefault="00D90A68" w:rsidP="00D90A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B8">
        <w:rPr>
          <w:rFonts w:ascii="Times New Roman" w:hAnsi="Times New Roman" w:cs="Times New Roman"/>
          <w:b/>
          <w:bCs/>
          <w:sz w:val="28"/>
          <w:szCs w:val="28"/>
        </w:rPr>
        <w:t>АДМИНИСТРАЦИИ КУПЦОВСКОГО СЕЛЬСКОГО ПОСЕЛЕНИЯ</w:t>
      </w:r>
    </w:p>
    <w:p w:rsidR="00D90A68" w:rsidRPr="00AC6FB8" w:rsidRDefault="00D90A68" w:rsidP="00D90A68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6FB8">
        <w:rPr>
          <w:rFonts w:ascii="Times New Roman" w:hAnsi="Times New Roman" w:cs="Times New Roman"/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EC390C" w:rsidRPr="00BA17C0" w:rsidRDefault="00D90A68" w:rsidP="00D90A68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EC390C" w:rsidRPr="00BA17C0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Default="00BB1D8E" w:rsidP="00EC390C">
      <w:pPr>
        <w:pStyle w:val="a3"/>
        <w:jc w:val="both"/>
        <w:rPr>
          <w:sz w:val="28"/>
          <w:szCs w:val="28"/>
          <w:u w:val="single"/>
        </w:rPr>
      </w:pPr>
      <w:r w:rsidRPr="00BA17C0">
        <w:rPr>
          <w:sz w:val="28"/>
          <w:szCs w:val="28"/>
          <w:u w:val="single"/>
        </w:rPr>
        <w:t>О</w:t>
      </w:r>
      <w:r w:rsidR="00EC390C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D90A68">
        <w:rPr>
          <w:sz w:val="28"/>
          <w:szCs w:val="28"/>
          <w:u w:val="single"/>
        </w:rPr>
        <w:t>01</w:t>
      </w:r>
      <w:r>
        <w:rPr>
          <w:sz w:val="28"/>
          <w:szCs w:val="28"/>
          <w:u w:val="single"/>
        </w:rPr>
        <w:t xml:space="preserve"> </w:t>
      </w:r>
      <w:r w:rsidR="00D90A68">
        <w:rPr>
          <w:sz w:val="28"/>
          <w:szCs w:val="28"/>
          <w:u w:val="single"/>
        </w:rPr>
        <w:t>ноября</w:t>
      </w:r>
      <w:r w:rsidR="00EC390C">
        <w:rPr>
          <w:sz w:val="28"/>
          <w:szCs w:val="28"/>
          <w:u w:val="single"/>
        </w:rPr>
        <w:t xml:space="preserve">  2018 года № </w:t>
      </w:r>
      <w:r w:rsidR="006A6969">
        <w:rPr>
          <w:sz w:val="28"/>
          <w:szCs w:val="28"/>
          <w:u w:val="single"/>
        </w:rPr>
        <w:t>99</w:t>
      </w:r>
    </w:p>
    <w:p w:rsidR="00EC390C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Pr="00BA17C0" w:rsidRDefault="00EC390C" w:rsidP="00EC390C">
      <w:pPr>
        <w:pStyle w:val="a3"/>
        <w:jc w:val="both"/>
        <w:rPr>
          <w:sz w:val="28"/>
          <w:szCs w:val="28"/>
          <w:u w:val="single"/>
        </w:rPr>
      </w:pPr>
    </w:p>
    <w:p w:rsidR="00EC390C" w:rsidRDefault="001F7D05" w:rsidP="00EC3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>о</w:t>
      </w:r>
      <w:r w:rsidR="00EC390C" w:rsidRPr="00AE3802">
        <w:rPr>
          <w:rFonts w:ascii="Times New Roman" w:hAnsi="Times New Roman" w:cs="Times New Roman"/>
          <w:b w:val="0"/>
          <w:sz w:val="28"/>
          <w:szCs w:val="28"/>
        </w:rPr>
        <w:t>р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>ядка  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предпринимательства),</w:t>
      </w:r>
      <w:r w:rsidR="0019169A">
        <w:rPr>
          <w:rFonts w:ascii="Times New Roman" w:hAnsi="Times New Roman" w:cs="Times New Roman"/>
          <w:b w:val="0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орядка и  условий предоставления </w:t>
      </w:r>
      <w:r w:rsidR="00982492">
        <w:rPr>
          <w:rFonts w:ascii="Times New Roman" w:hAnsi="Times New Roman" w:cs="Times New Roman"/>
          <w:b w:val="0"/>
          <w:sz w:val="28"/>
          <w:szCs w:val="28"/>
        </w:rPr>
        <w:t xml:space="preserve">в аренду 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включенного в </w:t>
      </w:r>
      <w:r w:rsidR="0019169A">
        <w:rPr>
          <w:rFonts w:ascii="Times New Roman" w:hAnsi="Times New Roman" w:cs="Times New Roman"/>
          <w:b w:val="0"/>
          <w:sz w:val="28"/>
          <w:szCs w:val="28"/>
        </w:rPr>
        <w:t>указанный перечень</w:t>
      </w:r>
      <w:r w:rsidR="00EC390C">
        <w:rPr>
          <w:rFonts w:ascii="Times New Roman" w:hAnsi="Times New Roman" w:cs="Times New Roman"/>
          <w:b w:val="0"/>
          <w:sz w:val="28"/>
          <w:szCs w:val="28"/>
        </w:rPr>
        <w:t xml:space="preserve"> имущества</w:t>
      </w:r>
      <w:proofErr w:type="gramEnd"/>
    </w:p>
    <w:p w:rsidR="0019169A" w:rsidRDefault="0019169A" w:rsidP="00EC39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9169A" w:rsidRPr="00AE3802" w:rsidRDefault="0019169A" w:rsidP="0019169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82492" w:rsidRPr="00AE3802" w:rsidRDefault="0019169A" w:rsidP="00982492">
      <w:pPr>
        <w:ind w:firstLine="567"/>
        <w:jc w:val="both"/>
        <w:rPr>
          <w:b/>
          <w:sz w:val="28"/>
          <w:szCs w:val="28"/>
        </w:rPr>
      </w:pPr>
      <w:proofErr w:type="gramStart"/>
      <w:r w:rsidRPr="0019169A">
        <w:rPr>
          <w:sz w:val="28"/>
          <w:szCs w:val="28"/>
        </w:rPr>
        <w:t>В соответствии со</w:t>
      </w:r>
      <w:r>
        <w:rPr>
          <w:sz w:val="28"/>
          <w:szCs w:val="28"/>
        </w:rPr>
        <w:t xml:space="preserve"> ст. 18 </w:t>
      </w:r>
      <w:r w:rsidRPr="0019169A">
        <w:rPr>
          <w:sz w:val="28"/>
          <w:szCs w:val="28"/>
        </w:rPr>
        <w:t>Федерального закона от 24 июля 2007 года N 209-ФЗ "О развитии малого и среднего предпринимательства в Российской Федерации", Федеральным</w:t>
      </w:r>
      <w:r>
        <w:rPr>
          <w:sz w:val="28"/>
          <w:szCs w:val="28"/>
        </w:rPr>
        <w:t xml:space="preserve"> законо</w:t>
      </w:r>
      <w:r w:rsidR="00982492">
        <w:rPr>
          <w:sz w:val="28"/>
          <w:szCs w:val="28"/>
        </w:rPr>
        <w:t xml:space="preserve">м </w:t>
      </w:r>
      <w:r w:rsidRPr="0019169A">
        <w:rPr>
          <w:sz w:val="28"/>
          <w:szCs w:val="28"/>
        </w:rPr>
        <w:t>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19169A">
        <w:rPr>
          <w:sz w:val="28"/>
          <w:szCs w:val="28"/>
        </w:rPr>
        <w:t xml:space="preserve"> </w:t>
      </w:r>
      <w:proofErr w:type="gramStart"/>
      <w:r w:rsidRPr="0019169A">
        <w:rPr>
          <w:sz w:val="28"/>
          <w:szCs w:val="28"/>
        </w:rPr>
        <w:t xml:space="preserve">Российской Федерации", Федеральным </w:t>
      </w:r>
      <w:r w:rsidR="00982492">
        <w:rPr>
          <w:sz w:val="28"/>
          <w:szCs w:val="28"/>
        </w:rPr>
        <w:t>законом</w:t>
      </w:r>
      <w:r w:rsidRPr="0019169A">
        <w:rPr>
          <w:sz w:val="28"/>
          <w:szCs w:val="28"/>
        </w:rPr>
        <w:t xml:space="preserve"> от 26.07.2006 N 135-ФЗ "О защите конкуренции", </w:t>
      </w:r>
      <w:r w:rsidR="00982492">
        <w:rPr>
          <w:sz w:val="28"/>
          <w:szCs w:val="28"/>
        </w:rPr>
        <w:t xml:space="preserve">постановлением </w:t>
      </w:r>
      <w:r w:rsidRPr="0019169A">
        <w:rPr>
          <w:sz w:val="28"/>
          <w:szCs w:val="28"/>
        </w:rPr>
        <w:t xml:space="preserve">Правительства Российской Федерации от 21.08.2010 N 645 "Об имущественной поддержке субъектов малого и среднего предпринимательства при предоставлении федерального имущества",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</w:t>
      </w:r>
      <w:r w:rsidR="00982492">
        <w:rPr>
          <w:sz w:val="28"/>
          <w:szCs w:val="28"/>
        </w:rPr>
        <w:t xml:space="preserve">Уставом </w:t>
      </w:r>
      <w:r w:rsidR="00D90A68">
        <w:rPr>
          <w:sz w:val="28"/>
          <w:szCs w:val="28"/>
        </w:rPr>
        <w:t>Купцовского сельского поселения</w:t>
      </w:r>
      <w:r w:rsidRPr="0019169A">
        <w:rPr>
          <w:sz w:val="28"/>
          <w:szCs w:val="28"/>
        </w:rPr>
        <w:t xml:space="preserve">, </w:t>
      </w:r>
      <w:r w:rsidR="00982492">
        <w:rPr>
          <w:sz w:val="28"/>
          <w:szCs w:val="28"/>
        </w:rPr>
        <w:t xml:space="preserve">администрация </w:t>
      </w:r>
      <w:r w:rsidR="00D90A68">
        <w:rPr>
          <w:sz w:val="28"/>
          <w:szCs w:val="28"/>
        </w:rPr>
        <w:t>Купцовского сельского поселения</w:t>
      </w:r>
      <w:proofErr w:type="gramEnd"/>
      <w:r w:rsidR="00982492">
        <w:rPr>
          <w:sz w:val="28"/>
          <w:szCs w:val="28"/>
        </w:rPr>
        <w:t xml:space="preserve"> </w:t>
      </w:r>
      <w:r w:rsidR="00982492">
        <w:rPr>
          <w:b/>
          <w:sz w:val="28"/>
          <w:szCs w:val="28"/>
        </w:rPr>
        <w:t>постановляет</w:t>
      </w:r>
      <w:r w:rsidR="00982492" w:rsidRPr="00AE3802">
        <w:rPr>
          <w:b/>
          <w:sz w:val="28"/>
          <w:szCs w:val="28"/>
        </w:rPr>
        <w:t>:</w:t>
      </w:r>
    </w:p>
    <w:p w:rsidR="00982492" w:rsidRDefault="00982492" w:rsidP="00982492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Утвердить 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82492"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предназначенного для предоставления во владение и (или) пользование субъектам малого и среднего предпринимательства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и организациям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согласно</w:t>
      </w:r>
      <w:r w:rsidRPr="00982492">
        <w:rPr>
          <w:b w:val="0"/>
          <w:szCs w:val="28"/>
        </w:rPr>
        <w:t xml:space="preserve"> 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 xml:space="preserve"> к вышеназванному постановлению</w:t>
      </w:r>
      <w:r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C58E6" w:rsidRDefault="00982492" w:rsidP="00DC58E6">
      <w:pPr>
        <w:pStyle w:val="ConsPlusTitle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982492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 и  условия предоставления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в аренду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>муниципального имущества включенног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о в п</w:t>
      </w:r>
      <w:r w:rsidR="009E7746" w:rsidRPr="00F94478">
        <w:rPr>
          <w:rFonts w:ascii="Times New Roman" w:hAnsi="Times New Roman" w:cs="Times New Roman"/>
          <w:b w:val="0"/>
          <w:sz w:val="28"/>
          <w:szCs w:val="28"/>
        </w:rPr>
        <w:t xml:space="preserve">еречень муниципального имущества, свободного от прав третьих лиц (за исключением имущественных прав субъектов малого и среднего предпринимательства),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b w:val="0"/>
          <w:sz w:val="28"/>
          <w:szCs w:val="28"/>
        </w:rPr>
        <w:t xml:space="preserve"> и организациям 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7D05" w:rsidRPr="001F7D05">
        <w:rPr>
          <w:rFonts w:ascii="Times New Roman" w:hAnsi="Times New Roman" w:cs="Times New Roman"/>
          <w:b w:val="0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="009E7746">
        <w:rPr>
          <w:rFonts w:ascii="Times New Roman" w:hAnsi="Times New Roman" w:cs="Times New Roman"/>
          <w:b w:val="0"/>
          <w:sz w:val="28"/>
          <w:szCs w:val="28"/>
        </w:rPr>
        <w:t>,</w:t>
      </w:r>
      <w:r w:rsidR="009E774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согласно</w:t>
      </w:r>
      <w:r w:rsidR="00DC58E6" w:rsidRPr="00982492">
        <w:rPr>
          <w:b w:val="0"/>
          <w:szCs w:val="28"/>
        </w:rPr>
        <w:t xml:space="preserve"> 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C58E6">
        <w:rPr>
          <w:rFonts w:ascii="Times New Roman" w:hAnsi="Times New Roman" w:cs="Times New Roman"/>
          <w:b w:val="0"/>
          <w:sz w:val="28"/>
          <w:szCs w:val="28"/>
        </w:rPr>
        <w:t>2 к вышеназванному постановлению</w:t>
      </w:r>
      <w:r w:rsidR="00DC58E6" w:rsidRPr="001337C5">
        <w:rPr>
          <w:rFonts w:ascii="Times New Roman" w:hAnsi="Times New Roman" w:cs="Times New Roman"/>
          <w:b w:val="0"/>
          <w:sz w:val="28"/>
          <w:szCs w:val="28"/>
        </w:rPr>
        <w:t>.</w:t>
      </w:r>
      <w:r w:rsidR="00DC58E6" w:rsidRPr="00EA18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9E7746" w:rsidRPr="004E7C26" w:rsidRDefault="009E7746" w:rsidP="009E774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Считать утратившим силу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</w:t>
      </w:r>
      <w:r w:rsidR="00D90A68">
        <w:rPr>
          <w:rFonts w:ascii="Times New Roman" w:hAnsi="Times New Roman" w:cs="Times New Roman"/>
          <w:b w:val="0"/>
          <w:sz w:val="28"/>
          <w:szCs w:val="28"/>
        </w:rPr>
        <w:t xml:space="preserve">Купцовского сельского поселения 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90A68">
        <w:rPr>
          <w:rFonts w:ascii="Times New Roman" w:hAnsi="Times New Roman" w:cs="Times New Roman"/>
          <w:b w:val="0"/>
          <w:sz w:val="28"/>
          <w:szCs w:val="28"/>
        </w:rPr>
        <w:t>24 ноября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D90A68">
        <w:rPr>
          <w:rFonts w:ascii="Times New Roman" w:hAnsi="Times New Roman" w:cs="Times New Roman"/>
          <w:b w:val="0"/>
          <w:sz w:val="28"/>
          <w:szCs w:val="28"/>
        </w:rPr>
        <w:t>7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90A68">
        <w:rPr>
          <w:rFonts w:ascii="Times New Roman" w:hAnsi="Times New Roman" w:cs="Times New Roman"/>
          <w:b w:val="0"/>
          <w:sz w:val="28"/>
          <w:szCs w:val="28"/>
        </w:rPr>
        <w:t>90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D90A68">
        <w:rPr>
          <w:rFonts w:ascii="Times New Roman" w:hAnsi="Times New Roman" w:cs="Times New Roman"/>
          <w:b w:val="0"/>
          <w:sz w:val="28"/>
          <w:szCs w:val="28"/>
        </w:rPr>
        <w:t>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формирования, ведения и обязательного опубликования перечня муниципального имущества, свободн</w:t>
      </w:r>
      <w:r w:rsidR="00D90A68">
        <w:rPr>
          <w:rFonts w:ascii="Times New Roman" w:hAnsi="Times New Roman" w:cs="Times New Roman"/>
          <w:b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предпринимательства),</w:t>
      </w:r>
      <w:r w:rsidR="00D90A68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предусмотренного частью 4 статьи 18 Федерального Закона «О развитии малого и среднего предпринимательства в Российской Федерации</w:t>
      </w:r>
      <w:r w:rsidRPr="004E7C2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9E7746" w:rsidRPr="00CA6FA0" w:rsidRDefault="009E7746" w:rsidP="009E77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A6FA0">
        <w:rPr>
          <w:sz w:val="28"/>
          <w:szCs w:val="28"/>
        </w:rPr>
        <w:t xml:space="preserve">. Настоящее постановление вступает в силу </w:t>
      </w:r>
      <w:r w:rsidR="00DC58E6">
        <w:rPr>
          <w:sz w:val="28"/>
          <w:szCs w:val="28"/>
        </w:rPr>
        <w:t>с момента</w:t>
      </w:r>
      <w:r w:rsidRPr="00CA6FA0">
        <w:rPr>
          <w:sz w:val="28"/>
          <w:szCs w:val="28"/>
        </w:rPr>
        <w:t xml:space="preserve"> его </w:t>
      </w:r>
      <w:r>
        <w:rPr>
          <w:sz w:val="28"/>
          <w:szCs w:val="28"/>
        </w:rPr>
        <w:t>обнародования.</w:t>
      </w:r>
    </w:p>
    <w:p w:rsidR="009E7746" w:rsidRPr="00CA6FA0" w:rsidRDefault="009E7746" w:rsidP="009E7746">
      <w:pPr>
        <w:ind w:firstLine="567"/>
        <w:jc w:val="both"/>
        <w:rPr>
          <w:sz w:val="28"/>
          <w:szCs w:val="28"/>
        </w:rPr>
      </w:pPr>
    </w:p>
    <w:p w:rsidR="009E7746" w:rsidRPr="00CA6FA0" w:rsidRDefault="009E7746" w:rsidP="009E7746">
      <w:pPr>
        <w:jc w:val="right"/>
        <w:rPr>
          <w:sz w:val="28"/>
          <w:szCs w:val="28"/>
        </w:rPr>
      </w:pPr>
    </w:p>
    <w:p w:rsidR="009E7746" w:rsidRDefault="009E7746" w:rsidP="009E7746">
      <w:pPr>
        <w:tabs>
          <w:tab w:val="left" w:pos="420"/>
        </w:tabs>
        <w:rPr>
          <w:sz w:val="28"/>
          <w:szCs w:val="28"/>
        </w:rPr>
      </w:pPr>
      <w:r>
        <w:tab/>
      </w:r>
    </w:p>
    <w:p w:rsidR="009E7746" w:rsidRDefault="009E7746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E7746" w:rsidRPr="0000030B" w:rsidRDefault="00D90A68" w:rsidP="009E7746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9E7746" w:rsidRPr="0000030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7746" w:rsidRPr="0000030B">
        <w:rPr>
          <w:sz w:val="28"/>
          <w:szCs w:val="28"/>
        </w:rPr>
        <w:t xml:space="preserve"> </w:t>
      </w:r>
      <w:proofErr w:type="gramStart"/>
      <w:r w:rsidR="009E7746" w:rsidRPr="0000030B">
        <w:rPr>
          <w:sz w:val="28"/>
          <w:szCs w:val="28"/>
        </w:rPr>
        <w:t>К</w:t>
      </w:r>
      <w:r>
        <w:rPr>
          <w:sz w:val="28"/>
          <w:szCs w:val="28"/>
        </w:rPr>
        <w:t>упцовского</w:t>
      </w:r>
      <w:proofErr w:type="gramEnd"/>
      <w:r w:rsidR="009E7746" w:rsidRPr="0000030B">
        <w:rPr>
          <w:sz w:val="28"/>
          <w:szCs w:val="28"/>
        </w:rPr>
        <w:t xml:space="preserve"> </w:t>
      </w:r>
      <w:r w:rsidR="009E7746" w:rsidRPr="0000030B">
        <w:rPr>
          <w:sz w:val="28"/>
          <w:szCs w:val="28"/>
        </w:rPr>
        <w:tab/>
      </w:r>
    </w:p>
    <w:p w:rsidR="009E7746" w:rsidRDefault="00D90A68" w:rsidP="009E774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E7746" w:rsidRPr="0000030B">
        <w:rPr>
          <w:sz w:val="28"/>
          <w:szCs w:val="28"/>
        </w:rPr>
        <w:t xml:space="preserve">        </w:t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 w:rsidRPr="0000030B">
        <w:rPr>
          <w:sz w:val="28"/>
          <w:szCs w:val="28"/>
        </w:rPr>
        <w:tab/>
      </w:r>
      <w:r w:rsidR="009E774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В.А.Вдовин </w:t>
      </w: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6C3D22" w:rsidP="009E7746">
      <w:pPr>
        <w:rPr>
          <w:sz w:val="28"/>
          <w:szCs w:val="28"/>
        </w:rPr>
      </w:pPr>
    </w:p>
    <w:p w:rsidR="006C3D22" w:rsidRDefault="00BB1D8E" w:rsidP="009E774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3D22" w:rsidRDefault="00BB1D8E" w:rsidP="009E774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1D8E" w:rsidRDefault="00BB1D8E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90A68" w:rsidRDefault="00D90A68" w:rsidP="006C3D22">
      <w:pPr>
        <w:ind w:left="5387"/>
        <w:rPr>
          <w:sz w:val="24"/>
          <w:szCs w:val="24"/>
        </w:rPr>
      </w:pPr>
    </w:p>
    <w:p w:rsidR="00D90A68" w:rsidRDefault="00D90A68" w:rsidP="006C3D22">
      <w:pPr>
        <w:ind w:left="5387"/>
        <w:rPr>
          <w:sz w:val="24"/>
          <w:szCs w:val="24"/>
        </w:rPr>
      </w:pPr>
    </w:p>
    <w:p w:rsidR="006C3D22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1 </w:t>
      </w:r>
    </w:p>
    <w:p w:rsidR="006C3D22" w:rsidRPr="00501C15" w:rsidRDefault="006C3D22" w:rsidP="006C3D22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0A68">
        <w:rPr>
          <w:sz w:val="24"/>
          <w:szCs w:val="24"/>
        </w:rPr>
        <w:t xml:space="preserve">Купцовского сельского поселения </w:t>
      </w:r>
      <w:r w:rsidR="00ED52DE">
        <w:rPr>
          <w:sz w:val="24"/>
          <w:szCs w:val="24"/>
        </w:rPr>
        <w:t>Котовского муниципального района Волгоградской области.</w:t>
      </w:r>
      <w:r w:rsidRPr="00501C15">
        <w:rPr>
          <w:sz w:val="24"/>
          <w:szCs w:val="24"/>
        </w:rPr>
        <w:t xml:space="preserve"> </w:t>
      </w:r>
    </w:p>
    <w:p w:rsidR="006C3D22" w:rsidRPr="006C3D22" w:rsidRDefault="006C3D22" w:rsidP="006C3D22">
      <w:pPr>
        <w:pStyle w:val="ConsPlusTitle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ED52DE">
        <w:rPr>
          <w:rFonts w:ascii="Times New Roman" w:hAnsi="Times New Roman" w:cs="Times New Roman"/>
          <w:b w:val="0"/>
          <w:sz w:val="24"/>
          <w:szCs w:val="24"/>
        </w:rPr>
        <w:t>01.11.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2018 года № </w:t>
      </w:r>
      <w:r w:rsidR="003B43B9">
        <w:rPr>
          <w:rFonts w:ascii="Times New Roman" w:hAnsi="Times New Roman" w:cs="Times New Roman"/>
          <w:b w:val="0"/>
          <w:sz w:val="24"/>
          <w:szCs w:val="24"/>
        </w:rPr>
        <w:t>99</w:t>
      </w:r>
    </w:p>
    <w:p w:rsidR="00ED52DE" w:rsidRDefault="00ED52DE" w:rsidP="006C3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52DE" w:rsidRDefault="00ED52DE" w:rsidP="006C3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D22" w:rsidRPr="006C3D22" w:rsidRDefault="006C3D22" w:rsidP="006C3D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Порядок</w:t>
      </w:r>
    </w:p>
    <w:p w:rsidR="006C3D22" w:rsidRPr="006C3D22" w:rsidRDefault="006C3D22" w:rsidP="006C3D22">
      <w:pPr>
        <w:pStyle w:val="ConsPlusTitle"/>
        <w:jc w:val="center"/>
        <w:rPr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формирования, ведения и обязательного опубликования перечня муниципального имущества, свободн</w:t>
      </w:r>
      <w:r w:rsidR="00B47C15">
        <w:rPr>
          <w:rFonts w:ascii="Times New Roman" w:hAnsi="Times New Roman" w:cs="Times New Roman"/>
          <w:sz w:val="28"/>
          <w:szCs w:val="28"/>
        </w:rPr>
        <w:t>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</w:t>
      </w:r>
      <w:r w:rsidR="001F7D05">
        <w:rPr>
          <w:rFonts w:ascii="Times New Roman" w:hAnsi="Times New Roman" w:cs="Times New Roman"/>
          <w:sz w:val="28"/>
          <w:szCs w:val="28"/>
        </w:rPr>
        <w:t xml:space="preserve"> и организациям,</w:t>
      </w:r>
      <w:r w:rsidR="001F7D05" w:rsidRPr="001F7D05">
        <w:rPr>
          <w:rFonts w:ascii="Times New Roman" w:hAnsi="Times New Roman" w:cs="Times New Roman"/>
          <w:sz w:val="28"/>
          <w:szCs w:val="28"/>
        </w:rPr>
        <w:t xml:space="preserve"> </w:t>
      </w:r>
      <w:r w:rsidR="001F7D05" w:rsidRPr="006C3D22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  <w:r w:rsidRPr="006C3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D22" w:rsidRPr="006C3D22" w:rsidRDefault="006C3D22" w:rsidP="009E7746">
      <w:pPr>
        <w:rPr>
          <w:b/>
          <w:sz w:val="28"/>
          <w:szCs w:val="28"/>
        </w:rPr>
      </w:pPr>
    </w:p>
    <w:p w:rsidR="006C3D22" w:rsidRPr="006C3D22" w:rsidRDefault="006C3D22" w:rsidP="006C3D2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C3D22" w:rsidRPr="006C3D22" w:rsidRDefault="006C3D22" w:rsidP="006C3D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4209" w:rsidRDefault="006C3D22" w:rsidP="00FF0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>1.</w:t>
      </w:r>
      <w:r w:rsidRPr="00FF0A6F">
        <w:rPr>
          <w:rFonts w:ascii="Times New Roman" w:hAnsi="Times New Roman" w:cs="Times New Roman"/>
          <w:sz w:val="28"/>
          <w:szCs w:val="28"/>
        </w:rPr>
        <w:t>1.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D4209" w:rsidRPr="00FF0A6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567E9">
        <w:rPr>
          <w:rFonts w:ascii="Times New Roman" w:hAnsi="Times New Roman" w:cs="Times New Roman"/>
          <w:sz w:val="28"/>
          <w:szCs w:val="28"/>
        </w:rPr>
        <w:t>П</w:t>
      </w:r>
      <w:r w:rsidR="00CD4209" w:rsidRPr="00FF0A6F">
        <w:rPr>
          <w:rFonts w:ascii="Times New Roman" w:hAnsi="Times New Roman" w:cs="Times New Roman"/>
          <w:sz w:val="28"/>
          <w:szCs w:val="28"/>
        </w:rPr>
        <w:t>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F0A6F" w:rsidRPr="00FF0A6F">
        <w:rPr>
          <w:rFonts w:ascii="Times New Roman" w:hAnsi="Times New Roman" w:cs="Times New Roman"/>
          <w:sz w:val="28"/>
          <w:szCs w:val="28"/>
        </w:rPr>
        <w:t>,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разработан  в целях предоставления муниципального имущества </w:t>
      </w:r>
      <w:r w:rsidR="00ED52DE">
        <w:rPr>
          <w:rFonts w:ascii="Times New Roman" w:hAnsi="Times New Roman" w:cs="Times New Roman"/>
          <w:sz w:val="28"/>
          <w:szCs w:val="28"/>
        </w:rPr>
        <w:t xml:space="preserve">Купцовского сельского поселения </w:t>
      </w:r>
      <w:r w:rsidR="00CD4209" w:rsidRPr="00FF0A6F">
        <w:rPr>
          <w:rFonts w:ascii="Times New Roman" w:hAnsi="Times New Roman" w:cs="Times New Roman"/>
          <w:sz w:val="28"/>
          <w:szCs w:val="28"/>
        </w:rPr>
        <w:t>Котовского муниципального района Волгоградской</w:t>
      </w:r>
      <w:proofErr w:type="gramEnd"/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области на долгосрочной основе субъектам малого и среднего предпринимательства и организациям (далее именуется </w:t>
      </w:r>
      <w:r w:rsidR="00FF0A6F">
        <w:rPr>
          <w:rFonts w:ascii="Times New Roman" w:hAnsi="Times New Roman" w:cs="Times New Roman"/>
          <w:sz w:val="28"/>
          <w:szCs w:val="28"/>
        </w:rPr>
        <w:t>–</w:t>
      </w:r>
      <w:r w:rsidR="00CD4209" w:rsidRPr="00FF0A6F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FF0A6F">
        <w:rPr>
          <w:rFonts w:ascii="Times New Roman" w:hAnsi="Times New Roman" w:cs="Times New Roman"/>
          <w:sz w:val="28"/>
          <w:szCs w:val="28"/>
        </w:rPr>
        <w:t>).</w:t>
      </w:r>
    </w:p>
    <w:p w:rsidR="006C3D22" w:rsidRPr="006C3D22" w:rsidRDefault="006C3D22" w:rsidP="006C3D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 1.2. </w:t>
      </w:r>
      <w:bookmarkStart w:id="0" w:name="P56"/>
      <w:bookmarkEnd w:id="0"/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В Перечень включается имущество, находящееся в собственности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 и свободное от прав третьих лиц (за исключением имущественных прав субъектов малого и среднего предпринимательства).</w:t>
      </w:r>
      <w:proofErr w:type="gramEnd"/>
    </w:p>
    <w:p w:rsidR="000005DA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D22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Перечень,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предпринимательства, осуществляющим предпринимательскую деятельность на территории </w:t>
      </w:r>
      <w:r w:rsidR="00ED52DE">
        <w:rPr>
          <w:rFonts w:ascii="Times New Roman" w:hAnsi="Times New Roman" w:cs="Times New Roman"/>
          <w:sz w:val="28"/>
          <w:szCs w:val="28"/>
        </w:rPr>
        <w:t xml:space="preserve">Купцовского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района, и организациям, образующим инфраструктуру поддержки субъектов малого и среднего предпринимательства </w:t>
      </w:r>
      <w:r w:rsidR="00ED52DE">
        <w:rPr>
          <w:rFonts w:ascii="Times New Roman" w:hAnsi="Times New Roman" w:cs="Times New Roman"/>
          <w:sz w:val="28"/>
          <w:szCs w:val="28"/>
        </w:rPr>
        <w:t xml:space="preserve">Купцовского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Котовского</w:t>
      </w:r>
      <w:r w:rsidRPr="006C3D2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FF0A6F" w:rsidRPr="00FF0A6F" w:rsidRDefault="006C3D22" w:rsidP="00000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D22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Муниципальное имущество, включенное в перечни, указанные в </w:t>
      </w:r>
      <w:hyperlink r:id="rId5" w:history="1">
        <w:r w:rsidR="00FF0A6F" w:rsidRPr="00FF0A6F">
          <w:rPr>
            <w:rFonts w:ascii="Times New Roman" w:hAnsi="Times New Roman" w:cs="Times New Roman"/>
            <w:sz w:val="28"/>
            <w:szCs w:val="28"/>
          </w:rPr>
          <w:t>части 4 статьи 18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</w:t>
      </w:r>
      <w:r w:rsidR="00FF0A6F" w:rsidRPr="000005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6" w:history="1">
        <w:r w:rsidR="00FF0A6F" w:rsidRPr="000005DA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="00FF0A6F" w:rsidRPr="00FF0A6F">
        <w:rPr>
          <w:rFonts w:ascii="Times New Roman" w:hAnsi="Times New Roman" w:cs="Times New Roman"/>
          <w:sz w:val="28"/>
          <w:szCs w:val="28"/>
        </w:rPr>
        <w:t xml:space="preserve"> Федерального закона от 22 июля</w:t>
      </w:r>
      <w:proofErr w:type="gramEnd"/>
      <w:r w:rsidR="00FF0A6F" w:rsidRPr="00FF0A6F">
        <w:rPr>
          <w:rFonts w:ascii="Times New Roman" w:hAnsi="Times New Roman" w:cs="Times New Roman"/>
          <w:sz w:val="28"/>
          <w:szCs w:val="28"/>
        </w:rPr>
        <w:t xml:space="preserve"> 2008 года N 159-ФЗ "Об особенностях отчуждения недвижимого </w:t>
      </w:r>
      <w:r w:rsidR="00FF0A6F" w:rsidRPr="00FF0A6F">
        <w:rPr>
          <w:rFonts w:ascii="Times New Roman" w:hAnsi="Times New Roman" w:cs="Times New Roman"/>
          <w:sz w:val="28"/>
          <w:szCs w:val="28"/>
        </w:rPr>
        <w:lastRenderedPageBreak/>
        <w:t>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D52DE" w:rsidRDefault="00ED52DE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61D3" w:rsidRDefault="000E61D3" w:rsidP="000E61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E61D3">
        <w:rPr>
          <w:rFonts w:ascii="Times New Roman" w:hAnsi="Times New Roman" w:cs="Times New Roman"/>
          <w:sz w:val="28"/>
          <w:szCs w:val="28"/>
        </w:rPr>
        <w:t xml:space="preserve">II. </w:t>
      </w:r>
      <w:r w:rsidR="000005DA">
        <w:rPr>
          <w:rFonts w:ascii="Times New Roman" w:hAnsi="Times New Roman" w:cs="Times New Roman"/>
          <w:sz w:val="28"/>
          <w:szCs w:val="28"/>
        </w:rPr>
        <w:t>Прядок ф</w:t>
      </w:r>
      <w:r w:rsidRPr="000E61D3">
        <w:rPr>
          <w:rFonts w:ascii="Times New Roman" w:hAnsi="Times New Roman" w:cs="Times New Roman"/>
          <w:sz w:val="28"/>
          <w:szCs w:val="28"/>
        </w:rPr>
        <w:t>ормировани</w:t>
      </w:r>
      <w:r w:rsidR="000005DA">
        <w:rPr>
          <w:rFonts w:ascii="Times New Roman" w:hAnsi="Times New Roman" w:cs="Times New Roman"/>
          <w:sz w:val="28"/>
          <w:szCs w:val="28"/>
        </w:rPr>
        <w:t>я</w:t>
      </w:r>
      <w:r w:rsidRPr="000E61D3">
        <w:rPr>
          <w:rFonts w:ascii="Times New Roman" w:hAnsi="Times New Roman" w:cs="Times New Roman"/>
          <w:sz w:val="28"/>
          <w:szCs w:val="28"/>
        </w:rPr>
        <w:t xml:space="preserve"> Перечня</w:t>
      </w:r>
    </w:p>
    <w:p w:rsidR="000E61D3" w:rsidRPr="000E61D3" w:rsidRDefault="000E61D3" w:rsidP="000E61D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C5BF8" w:rsidRDefault="00696A6F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C5BF8" w:rsidRPr="00FC5BF8">
        <w:rPr>
          <w:rFonts w:ascii="Times New Roman" w:hAnsi="Times New Roman" w:cs="Times New Roman"/>
          <w:sz w:val="28"/>
          <w:szCs w:val="28"/>
        </w:rPr>
        <w:t xml:space="preserve">Формирование Перечня осуществляется </w:t>
      </w:r>
      <w:r w:rsidR="00FC5BF8">
        <w:rPr>
          <w:rFonts w:ascii="Times New Roman" w:hAnsi="Times New Roman" w:cs="Times New Roman"/>
          <w:sz w:val="28"/>
          <w:szCs w:val="28"/>
        </w:rPr>
        <w:t>отделом</w:t>
      </w:r>
      <w:r w:rsidR="00FC5BF8" w:rsidRPr="00FC5BF8">
        <w:rPr>
          <w:rFonts w:ascii="Times New Roman" w:hAnsi="Times New Roman" w:cs="Times New Roman"/>
          <w:sz w:val="28"/>
          <w:szCs w:val="28"/>
        </w:rPr>
        <w:t xml:space="preserve"> по</w:t>
      </w:r>
      <w:r w:rsidR="00FC5BF8">
        <w:rPr>
          <w:rFonts w:ascii="Times New Roman" w:hAnsi="Times New Roman" w:cs="Times New Roman"/>
          <w:sz w:val="28"/>
          <w:szCs w:val="28"/>
        </w:rPr>
        <w:t xml:space="preserve"> предпринимательству и </w:t>
      </w:r>
      <w:r w:rsidR="00FC5BF8" w:rsidRPr="00FC5BF8">
        <w:rPr>
          <w:rFonts w:ascii="Times New Roman" w:hAnsi="Times New Roman" w:cs="Times New Roman"/>
          <w:sz w:val="28"/>
          <w:szCs w:val="28"/>
        </w:rPr>
        <w:t xml:space="preserve"> управлению имуществом администрации </w:t>
      </w:r>
      <w:r w:rsidR="00ED52DE">
        <w:rPr>
          <w:rFonts w:ascii="Times New Roman" w:hAnsi="Times New Roman" w:cs="Times New Roman"/>
          <w:sz w:val="28"/>
          <w:szCs w:val="28"/>
        </w:rPr>
        <w:t xml:space="preserve">Купцовского сельского поселения </w:t>
      </w:r>
      <w:r w:rsidR="00FC5BF8">
        <w:rPr>
          <w:rFonts w:ascii="Times New Roman" w:hAnsi="Times New Roman" w:cs="Times New Roman"/>
          <w:sz w:val="28"/>
          <w:szCs w:val="28"/>
        </w:rPr>
        <w:t xml:space="preserve">Котовского </w:t>
      </w:r>
      <w:r w:rsidR="00FC5BF8" w:rsidRPr="00FC5BF8">
        <w:rPr>
          <w:rFonts w:ascii="Times New Roman" w:hAnsi="Times New Roman" w:cs="Times New Roman"/>
          <w:sz w:val="28"/>
          <w:szCs w:val="28"/>
        </w:rPr>
        <w:t xml:space="preserve">муниципального района Волгоградской области (далее именуется - </w:t>
      </w:r>
      <w:r w:rsidR="00FC5BF8">
        <w:rPr>
          <w:rFonts w:ascii="Times New Roman" w:hAnsi="Times New Roman" w:cs="Times New Roman"/>
          <w:sz w:val="28"/>
          <w:szCs w:val="28"/>
        </w:rPr>
        <w:t>Отдел</w:t>
      </w:r>
      <w:r w:rsidR="00FC5BF8" w:rsidRPr="00FC5BF8">
        <w:rPr>
          <w:rFonts w:ascii="Times New Roman" w:hAnsi="Times New Roman" w:cs="Times New Roman"/>
          <w:sz w:val="28"/>
          <w:szCs w:val="28"/>
        </w:rPr>
        <w:t>).</w:t>
      </w:r>
    </w:p>
    <w:p w:rsidR="00FC5BF8" w:rsidRPr="00FC5BF8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C5BF8">
        <w:rPr>
          <w:rFonts w:ascii="Times New Roman" w:hAnsi="Times New Roman" w:cs="Times New Roman"/>
          <w:sz w:val="28"/>
          <w:szCs w:val="28"/>
        </w:rPr>
        <w:t xml:space="preserve">Внесение сведений о муниципальном имуществе в перечень (в том числе ежегодное изменения и (или) дополнение), а также исключение сведений о муниципальном имуществе из перечня, осуществляются решением </w:t>
      </w:r>
      <w:r w:rsidR="00ED52DE">
        <w:rPr>
          <w:rFonts w:ascii="Times New Roman" w:hAnsi="Times New Roman" w:cs="Times New Roman"/>
          <w:sz w:val="28"/>
          <w:szCs w:val="28"/>
        </w:rPr>
        <w:t xml:space="preserve">Совета Купцовского сельского поселения </w:t>
      </w:r>
      <w:r w:rsidRPr="00FC5BF8">
        <w:rPr>
          <w:rFonts w:ascii="Times New Roman" w:hAnsi="Times New Roman" w:cs="Times New Roman"/>
          <w:sz w:val="28"/>
          <w:szCs w:val="28"/>
        </w:rPr>
        <w:t>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Волгоградской области, органов местного самоуправления, общероссийских некоммерческих организаций</w:t>
      </w:r>
      <w:proofErr w:type="gramEnd"/>
      <w:r w:rsidRPr="00FC5BF8">
        <w:rPr>
          <w:rFonts w:ascii="Times New Roman" w:hAnsi="Times New Roman" w:cs="Times New Roman"/>
          <w:sz w:val="28"/>
          <w:szCs w:val="28"/>
        </w:rPr>
        <w:t>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2.3. </w:t>
      </w:r>
      <w:r w:rsidR="00FB30B1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предложений, </w:t>
      </w:r>
      <w:r w:rsidRPr="00696A6F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FB30B1">
        <w:rPr>
          <w:rFonts w:ascii="Times New Roman" w:hAnsi="Times New Roman" w:cs="Times New Roman"/>
          <w:sz w:val="28"/>
          <w:szCs w:val="28"/>
        </w:rPr>
        <w:t>й</w:t>
      </w:r>
      <w:r w:rsidRPr="00696A6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</w:t>
      </w:r>
      <w:proofErr w:type="gramStart"/>
      <w:r w:rsidRPr="00696A6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96A6F">
        <w:rPr>
          <w:rFonts w:ascii="Times New Roman" w:hAnsi="Times New Roman" w:cs="Times New Roman"/>
          <w:sz w:val="28"/>
          <w:szCs w:val="28"/>
        </w:rPr>
        <w:t xml:space="preserve"> его поступления</w:t>
      </w:r>
      <w:r w:rsidR="00FB30B1">
        <w:rPr>
          <w:rFonts w:ascii="Times New Roman" w:hAnsi="Times New Roman" w:cs="Times New Roman"/>
          <w:sz w:val="28"/>
          <w:szCs w:val="28"/>
        </w:rPr>
        <w:t>,</w:t>
      </w:r>
      <w:r w:rsidRPr="00696A6F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0005DA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о включении сведений о муниципальном имуществе, в отношении которого поступило предложение</w:t>
      </w:r>
      <w:r w:rsidR="000005DA">
        <w:rPr>
          <w:rFonts w:ascii="Times New Roman" w:hAnsi="Times New Roman" w:cs="Times New Roman"/>
          <w:sz w:val="28"/>
          <w:szCs w:val="28"/>
        </w:rPr>
        <w:t>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в) об отказе в учете предложения.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2.4. В случае принятия решения об отказе в учете предложения, указанного в пункте 2.2. настоящего </w:t>
      </w:r>
      <w:r w:rsidR="000005DA">
        <w:rPr>
          <w:rFonts w:ascii="Times New Roman" w:hAnsi="Times New Roman" w:cs="Times New Roman"/>
          <w:sz w:val="28"/>
          <w:szCs w:val="28"/>
        </w:rPr>
        <w:t>п</w:t>
      </w:r>
      <w:r w:rsidRPr="00696A6F">
        <w:rPr>
          <w:rFonts w:ascii="Times New Roman" w:hAnsi="Times New Roman" w:cs="Times New Roman"/>
          <w:sz w:val="28"/>
          <w:szCs w:val="28"/>
        </w:rPr>
        <w:t>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FC5BF8" w:rsidRDefault="00696A6F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2.</w:t>
      </w:r>
      <w:r w:rsidR="00E567E9">
        <w:rPr>
          <w:rFonts w:ascii="Times New Roman" w:hAnsi="Times New Roman" w:cs="Times New Roman"/>
          <w:sz w:val="28"/>
          <w:szCs w:val="28"/>
        </w:rPr>
        <w:t>5</w:t>
      </w:r>
      <w:r w:rsidR="00FC5BF8" w:rsidRPr="00696A6F">
        <w:rPr>
          <w:rFonts w:ascii="Times New Roman" w:hAnsi="Times New Roman" w:cs="Times New Roman"/>
          <w:sz w:val="28"/>
          <w:szCs w:val="28"/>
        </w:rPr>
        <w:t>. Сведения о муниципальном имуществе вносятся в перечень в составе и по форме, которые установлены в соответствии с</w:t>
      </w:r>
      <w:r w:rsidRPr="00696A6F">
        <w:rPr>
          <w:rFonts w:ascii="Times New Roman" w:hAnsi="Times New Roman" w:cs="Times New Roman"/>
          <w:sz w:val="28"/>
          <w:szCs w:val="28"/>
        </w:rPr>
        <w:t xml:space="preserve"> частью 4.</w:t>
      </w:r>
      <w:r w:rsidR="000005DA">
        <w:rPr>
          <w:rFonts w:ascii="Times New Roman" w:hAnsi="Times New Roman" w:cs="Times New Roman"/>
          <w:sz w:val="28"/>
          <w:szCs w:val="28"/>
        </w:rPr>
        <w:t>4</w:t>
      </w:r>
      <w:r w:rsidRPr="00696A6F">
        <w:rPr>
          <w:rFonts w:ascii="Times New Roman" w:hAnsi="Times New Roman" w:cs="Times New Roman"/>
          <w:sz w:val="28"/>
          <w:szCs w:val="28"/>
        </w:rPr>
        <w:t xml:space="preserve"> статьи 18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2D6E3E" w:rsidRDefault="002D6E3E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3E" w:rsidRDefault="002D6E3E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II</w:t>
      </w:r>
      <w:r w:rsidRPr="000E61D3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E3E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FB30B1">
        <w:rPr>
          <w:rFonts w:ascii="Times New Roman" w:hAnsi="Times New Roman" w:cs="Times New Roman"/>
          <w:sz w:val="28"/>
          <w:szCs w:val="28"/>
        </w:rPr>
        <w:t xml:space="preserve">ведения и </w:t>
      </w:r>
      <w:r w:rsidRPr="002D6E3E">
        <w:rPr>
          <w:rFonts w:ascii="Times New Roman" w:hAnsi="Times New Roman" w:cs="Times New Roman"/>
          <w:sz w:val="28"/>
          <w:szCs w:val="28"/>
        </w:rPr>
        <w:t>опубликования Перечня</w:t>
      </w:r>
    </w:p>
    <w:p w:rsidR="00E567E9" w:rsidRDefault="00E567E9" w:rsidP="002D6E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67E9">
        <w:rPr>
          <w:rFonts w:ascii="Times New Roman" w:hAnsi="Times New Roman" w:cs="Times New Roman"/>
          <w:sz w:val="28"/>
          <w:szCs w:val="28"/>
        </w:rPr>
        <w:t xml:space="preserve">3.1.  Ведение Перечня осуществляется Отделом в электронном виде путем внесения и исключения данных об объектах в соответствии с решением </w:t>
      </w:r>
      <w:r w:rsidR="00901804">
        <w:rPr>
          <w:rFonts w:ascii="Times New Roman" w:hAnsi="Times New Roman" w:cs="Times New Roman"/>
          <w:sz w:val="28"/>
          <w:szCs w:val="28"/>
        </w:rPr>
        <w:t xml:space="preserve">Совета Купцовского сельского поселения </w:t>
      </w:r>
      <w:r w:rsidRPr="00E567E9">
        <w:rPr>
          <w:rFonts w:ascii="Times New Roman" w:hAnsi="Times New Roman" w:cs="Times New Roman"/>
          <w:sz w:val="28"/>
          <w:szCs w:val="28"/>
        </w:rPr>
        <w:t>об утверждении Перечня или о внесении изменений в Перечень.</w:t>
      </w:r>
      <w:bookmarkStart w:id="1" w:name="P82"/>
      <w:bookmarkEnd w:id="1"/>
    </w:p>
    <w:p w:rsidR="00FB30B1" w:rsidRPr="00E567E9" w:rsidRDefault="00FB30B1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 xml:space="preserve">3.2. В Перечень вносятся сведения о муниципальном имуществе, </w:t>
      </w:r>
      <w:r w:rsidRPr="00E567E9">
        <w:rPr>
          <w:rFonts w:ascii="Times New Roman" w:hAnsi="Times New Roman" w:cs="Times New Roman"/>
          <w:sz w:val="28"/>
          <w:szCs w:val="28"/>
        </w:rPr>
        <w:lastRenderedPageBreak/>
        <w:t>соответствующем следующим критериям:</w:t>
      </w:r>
    </w:p>
    <w:p w:rsidR="00FB30B1" w:rsidRPr="00E567E9" w:rsidRDefault="00FB30B1" w:rsidP="00FB3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FB30B1" w:rsidRPr="00E567E9" w:rsidRDefault="00FB30B1" w:rsidP="00FB3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б) муниципальное имущество не ограничено в обороте;</w:t>
      </w:r>
    </w:p>
    <w:p w:rsidR="00FB30B1" w:rsidRPr="00E567E9" w:rsidRDefault="00FB30B1" w:rsidP="00FB3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в) муниципальное имущество не является объектом религиозного назначения;</w:t>
      </w:r>
    </w:p>
    <w:p w:rsidR="00FB30B1" w:rsidRPr="00E567E9" w:rsidRDefault="00FB30B1" w:rsidP="00FB3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г) муниципальное имущество не является объектом незавершенного строительства;</w:t>
      </w:r>
    </w:p>
    <w:p w:rsidR="00FB30B1" w:rsidRPr="00E567E9" w:rsidRDefault="00FB30B1" w:rsidP="00FB3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67E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67E9">
        <w:rPr>
          <w:rFonts w:ascii="Times New Roman" w:hAnsi="Times New Roman" w:cs="Times New Roman"/>
          <w:sz w:val="28"/>
          <w:szCs w:val="28"/>
        </w:rPr>
        <w:t xml:space="preserve">) в отношении муниципального имущества не принято решений администрации </w:t>
      </w:r>
      <w:r w:rsidR="00901804">
        <w:rPr>
          <w:rFonts w:ascii="Times New Roman" w:hAnsi="Times New Roman" w:cs="Times New Roman"/>
          <w:sz w:val="28"/>
          <w:szCs w:val="28"/>
        </w:rPr>
        <w:t xml:space="preserve">Купцовского сельского поселения </w:t>
      </w:r>
      <w:r w:rsidR="00E567E9" w:rsidRPr="00E567E9">
        <w:rPr>
          <w:rFonts w:ascii="Times New Roman" w:hAnsi="Times New Roman" w:cs="Times New Roman"/>
          <w:sz w:val="28"/>
          <w:szCs w:val="28"/>
        </w:rPr>
        <w:t xml:space="preserve">Котовского </w:t>
      </w:r>
      <w:r w:rsidRPr="00E567E9">
        <w:rPr>
          <w:rFonts w:ascii="Times New Roman" w:hAnsi="Times New Roman" w:cs="Times New Roman"/>
          <w:sz w:val="28"/>
          <w:szCs w:val="28"/>
        </w:rPr>
        <w:t>муниципального района Волгоградской области о предоставлении его иным лицам;</w:t>
      </w:r>
    </w:p>
    <w:p w:rsidR="00FB30B1" w:rsidRPr="00E567E9" w:rsidRDefault="00FB30B1" w:rsidP="00FB3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 xml:space="preserve">е) муниципальное имущество не включено в прогнозный план (программу) приватизации имущества, находящегося в собственности </w:t>
      </w:r>
      <w:r w:rsidR="00E567E9" w:rsidRPr="00E567E9">
        <w:rPr>
          <w:rFonts w:ascii="Times New Roman" w:hAnsi="Times New Roman" w:cs="Times New Roman"/>
          <w:sz w:val="28"/>
          <w:szCs w:val="28"/>
        </w:rPr>
        <w:t xml:space="preserve">Котовского </w:t>
      </w:r>
      <w:r w:rsidRPr="00E567E9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области;</w:t>
      </w:r>
    </w:p>
    <w:p w:rsidR="00FB30B1" w:rsidRPr="00E567E9" w:rsidRDefault="00FB30B1" w:rsidP="00FB30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ж) муниципальное имущество не признано аварийным и подлежащим сносу или реконструкции.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"О защите конкуренции".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96A6F">
        <w:rPr>
          <w:rFonts w:ascii="Times New Roman" w:hAnsi="Times New Roman" w:cs="Times New Roman"/>
          <w:sz w:val="28"/>
          <w:szCs w:val="28"/>
        </w:rPr>
        <w:t>. Уполномоченный орган исключает сведения о муниципальном имуществе из перечня в одном из следующих случаев:</w:t>
      </w:r>
    </w:p>
    <w:p w:rsidR="00E567E9" w:rsidRPr="00696A6F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а) в отношении муниципального имущества в установленном законодательством Российской Федерации порядке принято решение администрацией  Котовского муниципального района о его использовании для муниципальных нужд либо для иных целей;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3.5. Отдел:</w:t>
      </w:r>
    </w:p>
    <w:p w:rsid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E567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67E9">
        <w:rPr>
          <w:rFonts w:ascii="Times New Roman" w:hAnsi="Times New Roman" w:cs="Times New Roman"/>
          <w:sz w:val="28"/>
          <w:szCs w:val="28"/>
        </w:rPr>
        <w:t xml:space="preserve"> целевым использованием имущества, включенного в Перечень;</w:t>
      </w:r>
    </w:p>
    <w:p w:rsidR="00E567E9" w:rsidRPr="00E567E9" w:rsidRDefault="00E567E9" w:rsidP="00E567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7E9">
        <w:rPr>
          <w:rFonts w:ascii="Times New Roman" w:hAnsi="Times New Roman" w:cs="Times New Roman"/>
          <w:sz w:val="28"/>
          <w:szCs w:val="28"/>
        </w:rPr>
        <w:t>- обеспечивает учет объектов муниципального имущества, включенных в Перечень;</w:t>
      </w:r>
    </w:p>
    <w:p w:rsidR="00FC5BF8" w:rsidRPr="00696A6F" w:rsidRDefault="002D6E3E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6A6F" w:rsidRPr="00696A6F">
        <w:rPr>
          <w:rFonts w:ascii="Times New Roman" w:hAnsi="Times New Roman" w:cs="Times New Roman"/>
          <w:sz w:val="28"/>
          <w:szCs w:val="28"/>
        </w:rPr>
        <w:t>.</w:t>
      </w:r>
      <w:r w:rsidR="00E567E9">
        <w:rPr>
          <w:rFonts w:ascii="Times New Roman" w:hAnsi="Times New Roman" w:cs="Times New Roman"/>
          <w:sz w:val="28"/>
          <w:szCs w:val="28"/>
        </w:rPr>
        <w:t>6</w:t>
      </w:r>
      <w:r w:rsidR="00FC5BF8" w:rsidRPr="00696A6F">
        <w:rPr>
          <w:rFonts w:ascii="Times New Roman" w:hAnsi="Times New Roman" w:cs="Times New Roman"/>
          <w:sz w:val="28"/>
          <w:szCs w:val="28"/>
        </w:rPr>
        <w:t>.</w:t>
      </w:r>
      <w:r w:rsidR="00696A6F" w:rsidRPr="00696A6F">
        <w:rPr>
          <w:rFonts w:ascii="Times New Roman" w:hAnsi="Times New Roman" w:cs="Times New Roman"/>
          <w:sz w:val="28"/>
          <w:szCs w:val="28"/>
        </w:rPr>
        <w:t xml:space="preserve"> </w:t>
      </w:r>
      <w:r w:rsidR="00FC5BF8" w:rsidRPr="00696A6F">
        <w:rPr>
          <w:rFonts w:ascii="Times New Roman" w:hAnsi="Times New Roman" w:cs="Times New Roman"/>
          <w:sz w:val="28"/>
          <w:szCs w:val="28"/>
        </w:rPr>
        <w:t xml:space="preserve"> Перечень и внесенные в него изменения подлежат: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а) обязательному опубликованию в средствах массовой информации - в </w:t>
      </w:r>
      <w:r w:rsidRPr="00696A6F">
        <w:rPr>
          <w:rFonts w:ascii="Times New Roman" w:hAnsi="Times New Roman" w:cs="Times New Roman"/>
          <w:sz w:val="28"/>
          <w:szCs w:val="28"/>
        </w:rPr>
        <w:lastRenderedPageBreak/>
        <w:t>течение 10 рабочих дней со дня утверждения;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6A6F">
        <w:rPr>
          <w:rFonts w:ascii="Times New Roman" w:hAnsi="Times New Roman" w:cs="Times New Roman"/>
          <w:sz w:val="28"/>
          <w:szCs w:val="28"/>
        </w:rPr>
        <w:t xml:space="preserve">б) размещению на официальном сайте администрации </w:t>
      </w:r>
      <w:r w:rsidR="00901804">
        <w:rPr>
          <w:rFonts w:ascii="Times New Roman" w:hAnsi="Times New Roman" w:cs="Times New Roman"/>
          <w:sz w:val="28"/>
          <w:szCs w:val="28"/>
        </w:rPr>
        <w:t xml:space="preserve">Купцовского сельского поселения </w:t>
      </w:r>
      <w:r w:rsidRPr="00696A6F">
        <w:rPr>
          <w:rFonts w:ascii="Times New Roman" w:hAnsi="Times New Roman" w:cs="Times New Roman"/>
          <w:sz w:val="28"/>
          <w:szCs w:val="28"/>
        </w:rPr>
        <w:t>Котовского муниципального района в информационно-телекоммуникационной сети "Интернет" в течение 3 рабочих дней со дня утверждения".</w:t>
      </w:r>
    </w:p>
    <w:p w:rsidR="00FC5BF8" w:rsidRPr="00696A6F" w:rsidRDefault="00FC5BF8" w:rsidP="00FC5B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D22" w:rsidRPr="00FC5BF8" w:rsidRDefault="006C3D22" w:rsidP="009E7746">
      <w:pPr>
        <w:rPr>
          <w:sz w:val="28"/>
          <w:szCs w:val="28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E567E9" w:rsidRDefault="00E567E9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901804" w:rsidRDefault="00901804" w:rsidP="002D6E3E">
      <w:pPr>
        <w:ind w:left="5387"/>
        <w:rPr>
          <w:sz w:val="24"/>
          <w:szCs w:val="24"/>
        </w:rPr>
      </w:pPr>
    </w:p>
    <w:p w:rsidR="002D6E3E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2 </w:t>
      </w:r>
    </w:p>
    <w:p w:rsidR="002D6E3E" w:rsidRPr="00501C15" w:rsidRDefault="002D6E3E" w:rsidP="002D6E3E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501C15">
        <w:rPr>
          <w:sz w:val="24"/>
          <w:szCs w:val="24"/>
        </w:rPr>
        <w:t>постановлени</w:t>
      </w:r>
      <w:r>
        <w:rPr>
          <w:sz w:val="24"/>
          <w:szCs w:val="24"/>
        </w:rPr>
        <w:t>ю администрации</w:t>
      </w:r>
      <w:r w:rsidRPr="00501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01804">
        <w:rPr>
          <w:sz w:val="24"/>
          <w:szCs w:val="24"/>
        </w:rPr>
        <w:t xml:space="preserve">Купцовского сельского поселения </w:t>
      </w:r>
      <w:r>
        <w:rPr>
          <w:sz w:val="24"/>
          <w:szCs w:val="24"/>
        </w:rPr>
        <w:t xml:space="preserve">Котовского </w:t>
      </w:r>
      <w:r w:rsidRPr="00501C15">
        <w:rPr>
          <w:sz w:val="24"/>
          <w:szCs w:val="24"/>
        </w:rPr>
        <w:t xml:space="preserve">муниципального района </w:t>
      </w:r>
      <w:r w:rsidR="00901804">
        <w:rPr>
          <w:sz w:val="24"/>
          <w:szCs w:val="24"/>
        </w:rPr>
        <w:t>Волгоградской области.</w:t>
      </w:r>
    </w:p>
    <w:p w:rsidR="002D6E3E" w:rsidRDefault="002D6E3E" w:rsidP="002D6E3E">
      <w:pPr>
        <w:pStyle w:val="ConsPlusTitle"/>
        <w:ind w:firstLine="5387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</w:t>
      </w:r>
      <w:r w:rsidR="00901804">
        <w:rPr>
          <w:rFonts w:ascii="Times New Roman" w:hAnsi="Times New Roman" w:cs="Times New Roman"/>
          <w:b w:val="0"/>
          <w:sz w:val="24"/>
          <w:szCs w:val="24"/>
        </w:rPr>
        <w:t>01.11.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2018 года № </w:t>
      </w:r>
      <w:r w:rsidR="003B43B9">
        <w:rPr>
          <w:rFonts w:ascii="Times New Roman" w:hAnsi="Times New Roman" w:cs="Times New Roman"/>
          <w:b w:val="0"/>
          <w:sz w:val="24"/>
          <w:szCs w:val="24"/>
        </w:rPr>
        <w:t>99</w:t>
      </w:r>
    </w:p>
    <w:p w:rsid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6E3E" w:rsidRP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6E3E" w:rsidRPr="002D6E3E" w:rsidRDefault="002D6E3E" w:rsidP="002D6E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</w:p>
    <w:p w:rsidR="009E7746" w:rsidRPr="002D6E3E" w:rsidRDefault="002D6E3E" w:rsidP="009E77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предоставления в аренду муниципального имущества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E7746" w:rsidRDefault="009E7746" w:rsidP="009E7746">
      <w:pPr>
        <w:ind w:left="5387"/>
        <w:rPr>
          <w:sz w:val="24"/>
          <w:szCs w:val="24"/>
        </w:rPr>
      </w:pPr>
    </w:p>
    <w:p w:rsidR="002D6E3E" w:rsidRPr="002D6E3E" w:rsidRDefault="002D6E3E" w:rsidP="002D6E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1. Предоставление включенного в Перечень муниципального имущества в аренду субъектам малого и среднего предпринимательства осуществляется посредством проведения торгов (конкурсов, аукционов), а также в ином порядке, предусмотренном действующим законодательством Российской Федерации</w:t>
      </w:r>
      <w:r w:rsidR="004D42FD">
        <w:rPr>
          <w:rFonts w:ascii="Times New Roman" w:hAnsi="Times New Roman" w:cs="Times New Roman"/>
          <w:sz w:val="28"/>
          <w:szCs w:val="28"/>
        </w:rPr>
        <w:t>.</w:t>
      </w:r>
      <w:r w:rsidRPr="002D6E3E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2D6E3E" w:rsidRPr="002D6E3E" w:rsidRDefault="002D6E3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D6E3E">
        <w:rPr>
          <w:rFonts w:ascii="Times New Roman" w:hAnsi="Times New Roman" w:cs="Times New Roman"/>
          <w:sz w:val="28"/>
          <w:szCs w:val="28"/>
        </w:rPr>
        <w:t>Проведение торгов на право заключения долгосрочного договора аренды муниципального имущества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Pr="002D6E3E">
        <w:rPr>
          <w:rFonts w:ascii="Times New Roman" w:hAnsi="Times New Roman" w:cs="Times New Roman"/>
          <w:sz w:val="28"/>
          <w:szCs w:val="28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Федеральной антимонопольной службы от 10.02.2010 N 67.</w:t>
      </w:r>
      <w:proofErr w:type="gramEnd"/>
    </w:p>
    <w:p w:rsidR="002D6E3E" w:rsidRPr="002D6E3E" w:rsidRDefault="002D6E3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3. Недвижимое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</w:t>
      </w:r>
    </w:p>
    <w:p w:rsidR="002D6E3E" w:rsidRPr="002D6E3E" w:rsidRDefault="002D6E3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4.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2D6E3E" w:rsidRPr="002D6E3E" w:rsidRDefault="002D6E3E" w:rsidP="002D6E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6E3E">
        <w:rPr>
          <w:rFonts w:ascii="Times New Roman" w:hAnsi="Times New Roman" w:cs="Times New Roman"/>
          <w:sz w:val="28"/>
          <w:szCs w:val="28"/>
        </w:rPr>
        <w:t>5.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625DF0" w:rsidRDefault="00625DF0" w:rsidP="002D6E3E">
      <w:pPr>
        <w:pStyle w:val="ConsPlusNormal"/>
        <w:ind w:firstLine="540"/>
        <w:jc w:val="both"/>
      </w:pPr>
    </w:p>
    <w:sectPr w:rsidR="00625DF0" w:rsidSect="00EC390C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4213"/>
    <w:multiLevelType w:val="hybridMultilevel"/>
    <w:tmpl w:val="ACCCBA40"/>
    <w:lvl w:ilvl="0" w:tplc="7D4A17DC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90C"/>
    <w:rsid w:val="000005DA"/>
    <w:rsid w:val="000E61D3"/>
    <w:rsid w:val="0019169A"/>
    <w:rsid w:val="001F7D05"/>
    <w:rsid w:val="002D6E3E"/>
    <w:rsid w:val="003B43B9"/>
    <w:rsid w:val="004D42FD"/>
    <w:rsid w:val="005E7DBF"/>
    <w:rsid w:val="00625DF0"/>
    <w:rsid w:val="00662A52"/>
    <w:rsid w:val="00696A6F"/>
    <w:rsid w:val="006A6969"/>
    <w:rsid w:val="006C3D22"/>
    <w:rsid w:val="007138FB"/>
    <w:rsid w:val="008167FA"/>
    <w:rsid w:val="008F2DA2"/>
    <w:rsid w:val="00901804"/>
    <w:rsid w:val="00963DE0"/>
    <w:rsid w:val="00982492"/>
    <w:rsid w:val="009E7746"/>
    <w:rsid w:val="00A17674"/>
    <w:rsid w:val="00A932A8"/>
    <w:rsid w:val="00B47C15"/>
    <w:rsid w:val="00BB1D8E"/>
    <w:rsid w:val="00BC2E23"/>
    <w:rsid w:val="00C22C4F"/>
    <w:rsid w:val="00CD4209"/>
    <w:rsid w:val="00D90A68"/>
    <w:rsid w:val="00DC58E6"/>
    <w:rsid w:val="00E567E9"/>
    <w:rsid w:val="00EC390C"/>
    <w:rsid w:val="00ED52DE"/>
    <w:rsid w:val="00F40E4B"/>
    <w:rsid w:val="00FB30B1"/>
    <w:rsid w:val="00FC5BF8"/>
    <w:rsid w:val="00FF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нутренний адрес"/>
    <w:basedOn w:val="a"/>
    <w:rsid w:val="00EC390C"/>
  </w:style>
  <w:style w:type="paragraph" w:customStyle="1" w:styleId="1">
    <w:name w:val="Название объекта1"/>
    <w:basedOn w:val="a"/>
    <w:next w:val="a"/>
    <w:rsid w:val="00EC390C"/>
    <w:pPr>
      <w:tabs>
        <w:tab w:val="left" w:pos="5954"/>
      </w:tabs>
      <w:jc w:val="center"/>
    </w:pPr>
    <w:rPr>
      <w:b/>
      <w:sz w:val="28"/>
    </w:rPr>
  </w:style>
  <w:style w:type="paragraph" w:customStyle="1" w:styleId="ConsPlusTitle">
    <w:name w:val="ConsPlusTitle"/>
    <w:rsid w:val="00EC39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916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90A68"/>
    <w:rPr>
      <w:rFonts w:eastAsia="Times New Roman"/>
    </w:rPr>
  </w:style>
  <w:style w:type="paragraph" w:styleId="a5">
    <w:name w:val="No Spacing"/>
    <w:link w:val="a4"/>
    <w:uiPriority w:val="99"/>
    <w:qFormat/>
    <w:rsid w:val="00D90A68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E5A318FDB7680882BBFEEC64758A8849BA30795C19D1D9FF33423A4DF431A5EC14F0C9C36EE7DAZ8b2N" TargetMode="External"/><Relationship Id="rId5" Type="http://schemas.openxmlformats.org/officeDocument/2006/relationships/hyperlink" Target="consultantplus://offline/ref=F2E5A318FDB7680882BBFEEC64758A8849BA357D5819D1D9FF33423A4DF431A5EC14F0C9C36EE5DEZ8b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ParnyukTS</dc:creator>
  <cp:keywords/>
  <dc:description/>
  <cp:lastModifiedBy>Купцово</cp:lastModifiedBy>
  <cp:revision>17</cp:revision>
  <cp:lastPrinted>2018-11-01T04:21:00Z</cp:lastPrinted>
  <dcterms:created xsi:type="dcterms:W3CDTF">2018-09-10T13:52:00Z</dcterms:created>
  <dcterms:modified xsi:type="dcterms:W3CDTF">2018-11-01T11:11:00Z</dcterms:modified>
</cp:coreProperties>
</file>