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F9" w:rsidRPr="007F7FE0" w:rsidRDefault="006D59F9" w:rsidP="000D50AF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СОВЕТ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КУПЦОВСКОГО</w:t>
      </w:r>
      <w:r w:rsidRPr="007F7FE0">
        <w:rPr>
          <w:b/>
          <w:sz w:val="28"/>
          <w:szCs w:val="28"/>
        </w:rPr>
        <w:t xml:space="preserve"> СЕЛЬСКОГО ПОСЕЛЕНИЯ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 КОТОВСКОГО МУНИЦИПАЛЬНОГО РАЙОНА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ВОЛГОГРАДСКОЙ ОБЛАСТИ</w:t>
      </w:r>
    </w:p>
    <w:p w:rsidR="006D59F9" w:rsidRPr="00072DEC" w:rsidRDefault="006D59F9" w:rsidP="006D59F9">
      <w:pPr>
        <w:pBdr>
          <w:bottom w:val="single" w:sz="12" w:space="1" w:color="auto"/>
        </w:pBdr>
        <w:tabs>
          <w:tab w:val="left" w:pos="5954"/>
        </w:tabs>
      </w:pPr>
    </w:p>
    <w:p w:rsidR="00A879F6" w:rsidRDefault="00A879F6" w:rsidP="006D59F9">
      <w:pPr>
        <w:pStyle w:val="1"/>
        <w:rPr>
          <w:b/>
          <w:bCs/>
          <w:szCs w:val="28"/>
        </w:rPr>
      </w:pPr>
    </w:p>
    <w:p w:rsidR="006D59F9" w:rsidRDefault="006D59F9" w:rsidP="006D59F9">
      <w:pPr>
        <w:pStyle w:val="1"/>
        <w:rPr>
          <w:b/>
          <w:bCs/>
          <w:szCs w:val="28"/>
        </w:rPr>
      </w:pPr>
      <w:proofErr w:type="gramStart"/>
      <w:r w:rsidRPr="00A879F6">
        <w:rPr>
          <w:b/>
          <w:bCs/>
          <w:szCs w:val="28"/>
        </w:rPr>
        <w:t>Р</w:t>
      </w:r>
      <w:proofErr w:type="gramEnd"/>
      <w:r w:rsidRPr="00A879F6">
        <w:rPr>
          <w:b/>
          <w:bCs/>
          <w:szCs w:val="28"/>
        </w:rPr>
        <w:t xml:space="preserve"> Е Ш Е Н И Е</w:t>
      </w:r>
      <w:r w:rsidR="000D50AF" w:rsidRPr="00A879F6">
        <w:rPr>
          <w:b/>
          <w:bCs/>
          <w:szCs w:val="28"/>
        </w:rPr>
        <w:t xml:space="preserve"> </w:t>
      </w:r>
      <w:r w:rsidR="00A879F6" w:rsidRPr="00A879F6">
        <w:rPr>
          <w:b/>
          <w:bCs/>
          <w:szCs w:val="28"/>
        </w:rPr>
        <w:t>№</w:t>
      </w:r>
      <w:r w:rsidR="0014258F">
        <w:rPr>
          <w:b/>
          <w:bCs/>
          <w:szCs w:val="28"/>
        </w:rPr>
        <w:t xml:space="preserve"> </w:t>
      </w:r>
      <w:r w:rsidR="008B018E">
        <w:rPr>
          <w:b/>
          <w:bCs/>
          <w:szCs w:val="28"/>
        </w:rPr>
        <w:t>129/73</w:t>
      </w:r>
    </w:p>
    <w:p w:rsidR="00A879F6" w:rsidRPr="00A879F6" w:rsidRDefault="0014258F" w:rsidP="00A879F6">
      <w:r>
        <w:t>от 10</w:t>
      </w:r>
      <w:r w:rsidR="00A879F6">
        <w:t>.04.201</w:t>
      </w:r>
      <w:r>
        <w:t>8</w:t>
      </w:r>
      <w:r w:rsidR="00A879F6">
        <w:t xml:space="preserve">г.                                                                                                                                       </w:t>
      </w:r>
      <w:proofErr w:type="spellStart"/>
      <w:r w:rsidR="00A879F6">
        <w:t>с</w:t>
      </w:r>
      <w:proofErr w:type="gramStart"/>
      <w:r w:rsidR="00A879F6">
        <w:t>.К</w:t>
      </w:r>
      <w:proofErr w:type="gramEnd"/>
      <w:r w:rsidR="00A879F6">
        <w:t>упцово</w:t>
      </w:r>
      <w:proofErr w:type="spellEnd"/>
    </w:p>
    <w:p w:rsidR="006D59F9" w:rsidRPr="002E5D3D" w:rsidRDefault="006D59F9" w:rsidP="006D59F9"/>
    <w:p w:rsidR="0014258F" w:rsidRPr="007F7FE0" w:rsidRDefault="0014258F" w:rsidP="0014258F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Об исполнении бюджета  </w:t>
      </w:r>
      <w:r>
        <w:rPr>
          <w:b/>
          <w:sz w:val="28"/>
          <w:szCs w:val="28"/>
        </w:rPr>
        <w:t>Купцовского</w:t>
      </w:r>
      <w:r w:rsidRPr="007F7FE0">
        <w:rPr>
          <w:b/>
          <w:sz w:val="28"/>
          <w:szCs w:val="28"/>
        </w:rPr>
        <w:t xml:space="preserve"> сельского поселения</w:t>
      </w:r>
    </w:p>
    <w:p w:rsidR="0014258F" w:rsidRDefault="0014258F" w:rsidP="0014258F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Котовского муниципального райо</w:t>
      </w:r>
      <w:r>
        <w:rPr>
          <w:b/>
          <w:sz w:val="28"/>
          <w:szCs w:val="28"/>
        </w:rPr>
        <w:t>на Волгоградской области за 2017</w:t>
      </w:r>
      <w:r w:rsidRPr="007F7FE0">
        <w:rPr>
          <w:b/>
          <w:sz w:val="28"/>
          <w:szCs w:val="28"/>
        </w:rPr>
        <w:t>г.»</w:t>
      </w:r>
    </w:p>
    <w:p w:rsidR="0014258F" w:rsidRPr="007F7FE0" w:rsidRDefault="0014258F" w:rsidP="0014258F">
      <w:pPr>
        <w:pStyle w:val="23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7FE0">
        <w:rPr>
          <w:sz w:val="28"/>
          <w:szCs w:val="28"/>
        </w:rPr>
        <w:t>Рассмотрев  предоставленный после сдачи в Финансовый отдел Администрации Котовского района годовой отчет</w:t>
      </w:r>
      <w:r>
        <w:rPr>
          <w:sz w:val="28"/>
          <w:szCs w:val="28"/>
        </w:rPr>
        <w:t xml:space="preserve"> </w:t>
      </w:r>
      <w:r w:rsidRPr="007F7FE0">
        <w:rPr>
          <w:sz w:val="28"/>
          <w:szCs w:val="28"/>
        </w:rPr>
        <w:t xml:space="preserve"> об испо</w:t>
      </w:r>
      <w:r>
        <w:rPr>
          <w:sz w:val="28"/>
          <w:szCs w:val="28"/>
        </w:rPr>
        <w:t>лнении  местного бюджета за 2017</w:t>
      </w:r>
      <w:r w:rsidRPr="007F7FE0">
        <w:rPr>
          <w:sz w:val="28"/>
          <w:szCs w:val="28"/>
        </w:rPr>
        <w:t xml:space="preserve"> год, подготовленный администрацией </w:t>
      </w:r>
      <w:r>
        <w:rPr>
          <w:sz w:val="28"/>
          <w:szCs w:val="28"/>
        </w:rPr>
        <w:t>Купцовского</w:t>
      </w:r>
      <w:r w:rsidRPr="007F7FE0">
        <w:rPr>
          <w:sz w:val="28"/>
          <w:szCs w:val="28"/>
        </w:rPr>
        <w:t xml:space="preserve"> сельского поселения в соответствии  с единой методикой и стандартами бюджетного учета и бюджетной отчетности,</w:t>
      </w:r>
      <w:r>
        <w:rPr>
          <w:sz w:val="28"/>
          <w:szCs w:val="28"/>
        </w:rPr>
        <w:t xml:space="preserve"> </w:t>
      </w:r>
      <w:r w:rsidRPr="007F7FE0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Купцовского</w:t>
      </w:r>
      <w:r w:rsidRPr="007F7FE0">
        <w:rPr>
          <w:b/>
          <w:sz w:val="28"/>
          <w:szCs w:val="28"/>
        </w:rPr>
        <w:t xml:space="preserve"> сельского поселения решил:  </w:t>
      </w:r>
    </w:p>
    <w:p w:rsidR="0014258F" w:rsidRDefault="0014258F" w:rsidP="0014258F">
      <w:pPr>
        <w:ind w:left="360" w:firstLine="348"/>
        <w:jc w:val="both"/>
        <w:rPr>
          <w:sz w:val="28"/>
          <w:szCs w:val="28"/>
        </w:rPr>
      </w:pPr>
      <w:proofErr w:type="gramStart"/>
      <w:r w:rsidRPr="007F7FE0">
        <w:rPr>
          <w:sz w:val="28"/>
          <w:szCs w:val="28"/>
        </w:rPr>
        <w:t xml:space="preserve">1.Утвердить   отчет об исполнении бюджета </w:t>
      </w:r>
      <w:r>
        <w:rPr>
          <w:sz w:val="28"/>
          <w:szCs w:val="28"/>
        </w:rPr>
        <w:t>Купцовского сельского поселения  за 2017</w:t>
      </w:r>
      <w:r w:rsidRPr="007F7FE0">
        <w:rPr>
          <w:sz w:val="28"/>
          <w:szCs w:val="28"/>
        </w:rPr>
        <w:t xml:space="preserve"> год  с учетом дотации на выравнивание уровня бюджетной обеспеченности и субсидии на сбалансированность по доходам в сумме </w:t>
      </w:r>
      <w:r>
        <w:rPr>
          <w:b/>
        </w:rPr>
        <w:t xml:space="preserve">5 601,3  </w:t>
      </w:r>
      <w:r w:rsidRPr="007F7FE0">
        <w:rPr>
          <w:sz w:val="28"/>
          <w:szCs w:val="28"/>
        </w:rPr>
        <w:t>тыс. рублей при плане</w:t>
      </w:r>
      <w:r>
        <w:rPr>
          <w:sz w:val="28"/>
          <w:szCs w:val="28"/>
        </w:rPr>
        <w:t xml:space="preserve">     </w:t>
      </w:r>
      <w:r w:rsidRPr="007F7FE0">
        <w:rPr>
          <w:sz w:val="28"/>
          <w:szCs w:val="28"/>
        </w:rPr>
        <w:t xml:space="preserve"> </w:t>
      </w:r>
      <w:r>
        <w:rPr>
          <w:b/>
        </w:rPr>
        <w:t xml:space="preserve">5 365,3  </w:t>
      </w:r>
      <w:r w:rsidRPr="007F7F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F7FE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7F7FE0">
        <w:rPr>
          <w:sz w:val="28"/>
          <w:szCs w:val="28"/>
        </w:rPr>
        <w:t xml:space="preserve">  и по  расходам в сумме </w:t>
      </w:r>
      <w:r>
        <w:rPr>
          <w:b/>
        </w:rPr>
        <w:t xml:space="preserve">5 409,9 </w:t>
      </w:r>
      <w:r>
        <w:rPr>
          <w:b/>
          <w:sz w:val="22"/>
          <w:szCs w:val="22"/>
        </w:rPr>
        <w:t xml:space="preserve"> </w:t>
      </w:r>
      <w:r w:rsidRPr="007F7FE0">
        <w:rPr>
          <w:sz w:val="28"/>
          <w:szCs w:val="28"/>
        </w:rPr>
        <w:t xml:space="preserve">тыс. рублей при плане </w:t>
      </w:r>
      <w:r>
        <w:rPr>
          <w:b/>
        </w:rPr>
        <w:t xml:space="preserve">5 735,6 </w:t>
      </w:r>
      <w:r>
        <w:rPr>
          <w:b/>
          <w:sz w:val="22"/>
          <w:szCs w:val="22"/>
        </w:rPr>
        <w:t xml:space="preserve"> </w:t>
      </w:r>
      <w:r w:rsidRPr="007F7FE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 а так же при  численности  муниципальных служащих</w:t>
      </w:r>
      <w:proofErr w:type="gramEnd"/>
      <w:r>
        <w:rPr>
          <w:sz w:val="28"/>
          <w:szCs w:val="28"/>
        </w:rPr>
        <w:t xml:space="preserve"> – 7 чел.,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на их денежное содержание –  657,9 тыс. рублей; затратах на содержание работников учреждения культуры составили   505,4  тыс. рублей.</w:t>
      </w:r>
    </w:p>
    <w:p w:rsidR="0014258F" w:rsidRPr="007F7FE0" w:rsidRDefault="0014258F" w:rsidP="0014258F">
      <w:pPr>
        <w:ind w:left="360" w:firstLine="348"/>
        <w:jc w:val="both"/>
        <w:rPr>
          <w:sz w:val="28"/>
          <w:szCs w:val="28"/>
        </w:rPr>
      </w:pPr>
    </w:p>
    <w:p w:rsidR="0014258F" w:rsidRPr="007F7FE0" w:rsidRDefault="0014258F" w:rsidP="0014258F">
      <w:pPr>
        <w:ind w:left="360" w:firstLine="348"/>
        <w:jc w:val="both"/>
        <w:rPr>
          <w:sz w:val="28"/>
          <w:szCs w:val="28"/>
        </w:rPr>
      </w:pPr>
      <w:r w:rsidRPr="007F7FE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F7FE0">
        <w:rPr>
          <w:sz w:val="28"/>
          <w:szCs w:val="28"/>
        </w:rPr>
        <w:t>Утвердить:</w:t>
      </w:r>
    </w:p>
    <w:p w:rsidR="0014258F" w:rsidRPr="007F7FE0" w:rsidRDefault="0014258F" w:rsidP="0014258F">
      <w:pPr>
        <w:ind w:left="360" w:firstLine="348"/>
        <w:jc w:val="both"/>
        <w:rPr>
          <w:sz w:val="28"/>
          <w:szCs w:val="28"/>
        </w:rPr>
      </w:pPr>
      <w:r w:rsidRPr="007F7FE0">
        <w:rPr>
          <w:sz w:val="28"/>
          <w:szCs w:val="28"/>
        </w:rPr>
        <w:t>- исполнение доходов бюджета по кодам классификации</w:t>
      </w:r>
      <w:r>
        <w:rPr>
          <w:sz w:val="28"/>
          <w:szCs w:val="28"/>
        </w:rPr>
        <w:t xml:space="preserve">  бюджета согласно приложению №1</w:t>
      </w:r>
      <w:r w:rsidRPr="007F7FE0">
        <w:rPr>
          <w:sz w:val="28"/>
          <w:szCs w:val="28"/>
        </w:rPr>
        <w:t>.</w:t>
      </w:r>
    </w:p>
    <w:p w:rsidR="0014258F" w:rsidRPr="007F7FE0" w:rsidRDefault="0014258F" w:rsidP="0014258F">
      <w:pPr>
        <w:ind w:left="360" w:firstLine="348"/>
        <w:jc w:val="both"/>
        <w:rPr>
          <w:sz w:val="28"/>
          <w:szCs w:val="28"/>
        </w:rPr>
      </w:pPr>
      <w:r w:rsidRPr="007F7FE0">
        <w:rPr>
          <w:sz w:val="28"/>
          <w:szCs w:val="28"/>
        </w:rPr>
        <w:t>- исполнение  расходов  бюджета по разделам и подразделам  классификации расходов  бюд</w:t>
      </w:r>
      <w:r>
        <w:rPr>
          <w:sz w:val="28"/>
          <w:szCs w:val="28"/>
        </w:rPr>
        <w:t>жета   согласно   приложению № 2</w:t>
      </w:r>
      <w:r w:rsidRPr="007F7FE0">
        <w:rPr>
          <w:sz w:val="28"/>
          <w:szCs w:val="28"/>
        </w:rPr>
        <w:t>.</w:t>
      </w:r>
    </w:p>
    <w:p w:rsidR="0014258F" w:rsidRDefault="0014258F" w:rsidP="0014258F">
      <w:pPr>
        <w:ind w:left="360" w:firstLine="348"/>
        <w:jc w:val="both"/>
        <w:rPr>
          <w:sz w:val="28"/>
          <w:szCs w:val="28"/>
        </w:rPr>
      </w:pPr>
      <w:r w:rsidRPr="007F7FE0">
        <w:rPr>
          <w:sz w:val="28"/>
          <w:szCs w:val="28"/>
        </w:rPr>
        <w:t>- исполнение расходов бюджета по ведомственной структуре расходо</w:t>
      </w:r>
      <w:r>
        <w:rPr>
          <w:sz w:val="28"/>
          <w:szCs w:val="28"/>
        </w:rPr>
        <w:t xml:space="preserve">в (по ГРБС)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</w:t>
      </w:r>
      <w:r w:rsidRPr="007F7FE0">
        <w:rPr>
          <w:sz w:val="28"/>
          <w:szCs w:val="28"/>
        </w:rPr>
        <w:t>.</w:t>
      </w:r>
    </w:p>
    <w:p w:rsidR="0014258F" w:rsidRDefault="0014258F" w:rsidP="0014258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источников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№4.</w:t>
      </w:r>
    </w:p>
    <w:p w:rsidR="0014258F" w:rsidRDefault="0014258F" w:rsidP="0014258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источников финансирования дефицита бюджета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бюджета согласно приложению №5.</w:t>
      </w:r>
    </w:p>
    <w:p w:rsidR="0014258F" w:rsidRPr="007F7FE0" w:rsidRDefault="0014258F" w:rsidP="0014258F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F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7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FE0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его подписания 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подлежит официальному опубликованию на сайте</w:t>
      </w:r>
      <w:r w:rsidRPr="007F7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58F" w:rsidRDefault="0014258F" w:rsidP="0014258F">
      <w:pPr>
        <w:pStyle w:val="23"/>
        <w:spacing w:after="0" w:line="240" w:lineRule="auto"/>
        <w:rPr>
          <w:sz w:val="28"/>
          <w:szCs w:val="28"/>
        </w:rPr>
      </w:pPr>
    </w:p>
    <w:p w:rsidR="0014258F" w:rsidRDefault="0014258F" w:rsidP="0014258F">
      <w:pPr>
        <w:pStyle w:val="2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Купцовского  сельского поселения                                                В.А. Вдовин</w:t>
      </w: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Приложение 1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                                                                                  к Решению Совета Купцовского 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сельского поселения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«Об исполнении бюджета 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Купцовского сельского поселения 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Котовского муниципального района за 201</w:t>
      </w:r>
      <w:r>
        <w:rPr>
          <w:sz w:val="16"/>
          <w:szCs w:val="16"/>
        </w:rPr>
        <w:t>7</w:t>
      </w:r>
      <w:r w:rsidRPr="000D50AF">
        <w:rPr>
          <w:sz w:val="16"/>
          <w:szCs w:val="16"/>
        </w:rPr>
        <w:t>г.»</w:t>
      </w:r>
    </w:p>
    <w:p w:rsidR="0014258F" w:rsidRPr="000D50AF" w:rsidRDefault="0014258F" w:rsidP="0014258F">
      <w:pPr>
        <w:tabs>
          <w:tab w:val="left" w:pos="9001"/>
        </w:tabs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ДОХОДОВ БЮДЖЕТА</w:t>
      </w:r>
    </w:p>
    <w:p w:rsidR="0014258F" w:rsidRPr="000D50AF" w:rsidRDefault="0014258F" w:rsidP="0014258F">
      <w:pPr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КУПЦОВСКОГО СЕЛЬСКОГО ПОСЕЛЕНИЯ ЗА 201</w:t>
      </w:r>
      <w:r>
        <w:rPr>
          <w:b/>
          <w:sz w:val="20"/>
          <w:szCs w:val="20"/>
        </w:rPr>
        <w:t>7</w:t>
      </w:r>
      <w:r w:rsidRPr="000D50AF">
        <w:rPr>
          <w:b/>
          <w:sz w:val="20"/>
          <w:szCs w:val="20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513"/>
        <w:gridCol w:w="3303"/>
        <w:gridCol w:w="1474"/>
        <w:gridCol w:w="1554"/>
        <w:gridCol w:w="1618"/>
      </w:tblGrid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№</w:t>
            </w:r>
          </w:p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A6E9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A6E91">
              <w:rPr>
                <w:sz w:val="18"/>
                <w:szCs w:val="18"/>
              </w:rPr>
              <w:t>/</w:t>
            </w:r>
            <w:proofErr w:type="spellStart"/>
            <w:r w:rsidRPr="00EA6E9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E3348C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План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% исполнение</w:t>
            </w:r>
          </w:p>
        </w:tc>
      </w:tr>
      <w:tr w:rsidR="0014258F" w:rsidRPr="00EA6E91" w:rsidTr="008C0B09">
        <w:trPr>
          <w:trHeight w:val="8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sz w:val="20"/>
                <w:szCs w:val="20"/>
              </w:rPr>
              <w:t>182  1 01  00000 00 0000 000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F6DB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534,9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601,3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112,4</w:t>
            </w:r>
          </w:p>
        </w:tc>
      </w:tr>
      <w:tr w:rsidR="0014258F" w:rsidRPr="00EA6E91" w:rsidTr="008C0B09">
        <w:trPr>
          <w:trHeight w:val="230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R="0014258F" w:rsidRPr="00EA6E91" w:rsidTr="008C0B09">
        <w:trPr>
          <w:trHeight w:val="149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</w:t>
            </w:r>
            <w:r>
              <w:rPr>
                <w:sz w:val="20"/>
                <w:szCs w:val="20"/>
              </w:rPr>
              <w:t xml:space="preserve">ей  </w:t>
            </w:r>
            <w:r w:rsidRPr="00E3348C">
              <w:rPr>
                <w:sz w:val="20"/>
                <w:szCs w:val="20"/>
              </w:rPr>
              <w:t xml:space="preserve"> 228 Налогового кодекса Российской федерации </w:t>
            </w:r>
          </w:p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</w:t>
            </w:r>
            <w:r>
              <w:rPr>
                <w:sz w:val="20"/>
                <w:szCs w:val="20"/>
              </w:rPr>
              <w:t xml:space="preserve">яются в соответствии со статьей 227 </w:t>
            </w:r>
            <w:r w:rsidRPr="00E3348C">
              <w:rPr>
                <w:sz w:val="20"/>
                <w:szCs w:val="20"/>
              </w:rPr>
              <w:t xml:space="preserve"> Налогового кодекса Российской федерации </w:t>
            </w:r>
          </w:p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sz w:val="20"/>
                <w:szCs w:val="20"/>
              </w:rPr>
              <w:t>000 1 03 00000 01 0000 110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401,1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436,1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108,7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108,9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348C">
              <w:rPr>
                <w:sz w:val="20"/>
                <w:szCs w:val="20"/>
              </w:rPr>
              <w:t>инжекторных</w:t>
            </w:r>
            <w:proofErr w:type="spellEnd"/>
            <w:r w:rsidRPr="00E3348C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</w:tr>
      <w:tr w:rsidR="0014258F" w:rsidRPr="00EA6E91" w:rsidTr="008C0B09">
        <w:trPr>
          <w:trHeight w:val="272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</w:p>
        </w:tc>
      </w:tr>
      <w:tr w:rsidR="0014258F" w:rsidRPr="00EA6E91" w:rsidTr="008C0B09">
        <w:trPr>
          <w:trHeight w:val="272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14258F" w:rsidRPr="00EA6E91" w:rsidTr="008C0B09">
        <w:trPr>
          <w:trHeight w:val="141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sz w:val="20"/>
                <w:szCs w:val="20"/>
              </w:rPr>
              <w:t>182  1 05 00000 00 0000  000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F6DB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100,0</w:t>
            </w:r>
          </w:p>
        </w:tc>
      </w:tr>
      <w:tr w:rsidR="0014258F" w:rsidRPr="00EA6E91" w:rsidTr="008C0B09">
        <w:trPr>
          <w:trHeight w:val="287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EA6E91" w:rsidTr="008C0B09">
        <w:trPr>
          <w:trHeight w:val="105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182  1 06  00000 00 0000  000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F6DBB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220,3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239,4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108,7</w:t>
            </w:r>
          </w:p>
        </w:tc>
      </w:tr>
      <w:tr w:rsidR="0014258F" w:rsidRPr="00EA6E91" w:rsidTr="008C0B09">
        <w:trPr>
          <w:trHeight w:val="105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sz w:val="20"/>
                <w:szCs w:val="20"/>
              </w:rPr>
              <w:t>182  1 06 06000  00 0000 110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7F6DBB">
              <w:rPr>
                <w:b/>
                <w:bCs/>
                <w:sz w:val="20"/>
                <w:szCs w:val="20"/>
              </w:rPr>
              <w:t>Земельный налог</w:t>
            </w:r>
          </w:p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130,3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135,2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103,8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182  1 06  06043 10 0000 110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</w:t>
            </w:r>
            <w:r w:rsidRPr="00E3348C">
              <w:rPr>
                <w:sz w:val="20"/>
                <w:szCs w:val="20"/>
              </w:rPr>
              <w:lastRenderedPageBreak/>
              <w:t xml:space="preserve">применяемый к объекту налогообложения, расположенных  в границах поселений </w:t>
            </w:r>
          </w:p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</w:tr>
      <w:tr w:rsidR="0014258F" w:rsidRPr="00EA6E91" w:rsidTr="008C0B09">
        <w:trPr>
          <w:trHeight w:val="87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 </w:t>
            </w:r>
          </w:p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7F6DB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4258F" w:rsidRPr="007F6DBB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79,4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7F6DBB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79,6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3348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14258F" w:rsidRPr="00EA6E91" w:rsidTr="008C0B09">
        <w:trPr>
          <w:trHeight w:val="81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 xml:space="preserve">944 1 </w:t>
            </w:r>
            <w:r>
              <w:rPr>
                <w:sz w:val="20"/>
                <w:szCs w:val="20"/>
              </w:rPr>
              <w:t>11 05025 10 0000 120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Доходы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 xml:space="preserve"> полученные в виде арендной платы за земельные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7332">
              <w:rPr>
                <w:b/>
                <w:sz w:val="20"/>
                <w:szCs w:val="20"/>
              </w:rPr>
              <w:t>944 1 13 02995 10 0000 130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E7332">
              <w:rPr>
                <w:b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15,2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63,2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7332">
              <w:rPr>
                <w:b/>
                <w:sz w:val="20"/>
                <w:szCs w:val="20"/>
              </w:rPr>
              <w:t>944 1 16 51040 02 0000 140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E7332">
              <w:rPr>
                <w:b/>
                <w:snapToGrid w:val="0"/>
                <w:color w:val="000000"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71,4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944 1 17 05050 10 0000 180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944  2 02 15001 10 0000 151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1 455,0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1 455,0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944  2 02 29999 10 0000 151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2 017,0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2 017,0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944 2 02  35118 10 0000 151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944  2 02 30024 10 0000 151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3E7332">
              <w:rPr>
                <w:b/>
                <w:sz w:val="20"/>
                <w:szCs w:val="20"/>
              </w:rPr>
              <w:t>944 2 02 40014 10 0000 151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color w:val="333333"/>
                <w:sz w:val="20"/>
                <w:szCs w:val="20"/>
              </w:rPr>
            </w:pPr>
            <w:r w:rsidRPr="003E7332">
              <w:rPr>
                <w:b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944  2 07 0503010 0000  180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3E7332" w:rsidRDefault="0014258F" w:rsidP="008C0B0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258F" w:rsidRPr="00EA6E91" w:rsidTr="008C0B09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3348C" w:rsidRDefault="0014258F" w:rsidP="008C0B0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5 365,3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5  601,3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EA6E91" w:rsidRDefault="0014258F" w:rsidP="008C0B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104,4</w:t>
            </w:r>
          </w:p>
        </w:tc>
      </w:tr>
    </w:tbl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Приложение 2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                                                                                  к Решению Совета Купцовского сельского поселения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«Об исполнении бюджета 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Купцовского сельского поселения 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Котовского муниципального района за 201</w:t>
      </w:r>
      <w:r>
        <w:rPr>
          <w:sz w:val="16"/>
          <w:szCs w:val="16"/>
        </w:rPr>
        <w:t>7</w:t>
      </w:r>
      <w:r w:rsidRPr="000D50AF">
        <w:rPr>
          <w:sz w:val="16"/>
          <w:szCs w:val="16"/>
        </w:rPr>
        <w:t>г.»</w:t>
      </w:r>
    </w:p>
    <w:p w:rsidR="0014258F" w:rsidRPr="000D50AF" w:rsidRDefault="0014258F" w:rsidP="0014258F">
      <w:pPr>
        <w:rPr>
          <w:sz w:val="16"/>
          <w:szCs w:val="16"/>
        </w:rPr>
      </w:pPr>
    </w:p>
    <w:p w:rsidR="0014258F" w:rsidRPr="000D50AF" w:rsidRDefault="0014258F" w:rsidP="0014258F">
      <w:pPr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расходов бюджета по разделам и подразделам</w:t>
      </w:r>
    </w:p>
    <w:p w:rsidR="0014258F" w:rsidRPr="000D50AF" w:rsidRDefault="0014258F" w:rsidP="0014258F">
      <w:pPr>
        <w:jc w:val="center"/>
        <w:rPr>
          <w:b/>
          <w:bCs/>
          <w:sz w:val="20"/>
          <w:szCs w:val="20"/>
        </w:rPr>
      </w:pPr>
      <w:r w:rsidRPr="000D50AF">
        <w:rPr>
          <w:b/>
          <w:sz w:val="20"/>
          <w:szCs w:val="20"/>
        </w:rPr>
        <w:t xml:space="preserve"> классификации расходов бюджета </w:t>
      </w:r>
      <w:r w:rsidRPr="000D50AF">
        <w:rPr>
          <w:b/>
          <w:bCs/>
          <w:sz w:val="20"/>
          <w:szCs w:val="20"/>
        </w:rPr>
        <w:t xml:space="preserve"> </w:t>
      </w:r>
    </w:p>
    <w:p w:rsidR="0014258F" w:rsidRPr="000D50AF" w:rsidRDefault="0014258F" w:rsidP="0014258F">
      <w:pPr>
        <w:tabs>
          <w:tab w:val="left" w:pos="8280"/>
        </w:tabs>
        <w:rPr>
          <w:b/>
          <w:sz w:val="20"/>
          <w:szCs w:val="20"/>
        </w:rPr>
      </w:pPr>
      <w:r w:rsidRPr="000D50AF">
        <w:rPr>
          <w:sz w:val="20"/>
          <w:szCs w:val="20"/>
        </w:rPr>
        <w:tab/>
      </w:r>
      <w:r w:rsidRPr="000931B9">
        <w:rPr>
          <w:b/>
          <w:sz w:val="20"/>
          <w:szCs w:val="20"/>
        </w:rPr>
        <w:t>т</w:t>
      </w:r>
      <w:r w:rsidRPr="000D50AF">
        <w:rPr>
          <w:b/>
          <w:sz w:val="20"/>
          <w:szCs w:val="20"/>
        </w:rPr>
        <w:t>ыс</w:t>
      </w:r>
      <w:proofErr w:type="gramStart"/>
      <w:r w:rsidRPr="000D50AF">
        <w:rPr>
          <w:b/>
          <w:sz w:val="20"/>
          <w:szCs w:val="20"/>
        </w:rPr>
        <w:t>.р</w:t>
      </w:r>
      <w:proofErr w:type="gramEnd"/>
      <w:r w:rsidRPr="000D50AF">
        <w:rPr>
          <w:b/>
          <w:sz w:val="20"/>
          <w:szCs w:val="20"/>
        </w:rPr>
        <w:t>уб.</w:t>
      </w:r>
    </w:p>
    <w:tbl>
      <w:tblPr>
        <w:tblpPr w:leftFromText="180" w:rightFromText="180" w:bottomFromText="200" w:vertAnchor="text" w:horzAnchor="margin" w:tblpXSpec="center" w:tblpY="18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724"/>
        <w:gridCol w:w="1560"/>
        <w:gridCol w:w="1417"/>
        <w:gridCol w:w="992"/>
      </w:tblGrid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Утверждено решением на 2017год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Фактически исполнено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4258F" w:rsidTr="008C0B09">
        <w:trPr>
          <w:trHeight w:val="2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2 724,9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2 612,7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95,9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местной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финансовог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566F">
              <w:rPr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общегосударственные вопросы (Условно-утвержденные)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97,6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rPr>
          <w:trHeight w:val="7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88,9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D7566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566F"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D7566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566F">
              <w:rPr>
                <w:sz w:val="20"/>
                <w:szCs w:val="20"/>
                <w:lang w:eastAsia="en-US"/>
              </w:rPr>
              <w:t>Защита населения от ЧС.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D7566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566F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D7566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566F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Pr="00D7566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7566F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97,3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82,4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rPr>
          <w:trHeight w:val="5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81,4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48,9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1 220,6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95,5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95,5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14258F" w:rsidTr="008C0B0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5 735,6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5 409,9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8F" w:rsidRDefault="0014258F" w:rsidP="008C0B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94,3</w:t>
            </w:r>
          </w:p>
        </w:tc>
      </w:tr>
    </w:tbl>
    <w:p w:rsidR="0014258F" w:rsidRDefault="0014258F" w:rsidP="0014258F">
      <w:pPr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rPr>
          <w:sz w:val="16"/>
          <w:szCs w:val="16"/>
        </w:rPr>
      </w:pPr>
    </w:p>
    <w:p w:rsidR="0014258F" w:rsidRDefault="0014258F" w:rsidP="0014258F">
      <w:pPr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Приложение 3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                                                                                  к Решению Совета Купцовского сельского поселения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«Об исполнении бюджета 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Купцовского сельского поселения </w:t>
      </w:r>
    </w:p>
    <w:p w:rsidR="0014258F" w:rsidRPr="000D50AF" w:rsidRDefault="0014258F" w:rsidP="0014258F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Котовского муниципального района за 201</w:t>
      </w:r>
      <w:r>
        <w:rPr>
          <w:sz w:val="16"/>
          <w:szCs w:val="16"/>
        </w:rPr>
        <w:t>7</w:t>
      </w:r>
      <w:r w:rsidRPr="000D50AF">
        <w:rPr>
          <w:sz w:val="16"/>
          <w:szCs w:val="16"/>
        </w:rPr>
        <w:t>г.»</w:t>
      </w:r>
    </w:p>
    <w:p w:rsidR="0014258F" w:rsidRDefault="0014258F" w:rsidP="0014258F">
      <w:pPr>
        <w:ind w:left="5245"/>
      </w:pPr>
    </w:p>
    <w:p w:rsidR="0014258F" w:rsidRDefault="0014258F" w:rsidP="0014258F">
      <w:pPr>
        <w:jc w:val="center"/>
        <w:rPr>
          <w:b/>
          <w:sz w:val="22"/>
          <w:szCs w:val="22"/>
        </w:rPr>
      </w:pPr>
      <w:r w:rsidRPr="00A44707">
        <w:rPr>
          <w:b/>
          <w:sz w:val="22"/>
          <w:szCs w:val="22"/>
        </w:rPr>
        <w:t>Исполнение расходов бюджета по ведомственной структуре расходов</w:t>
      </w:r>
    </w:p>
    <w:p w:rsidR="0014258F" w:rsidRDefault="0014258F" w:rsidP="0014258F">
      <w:pPr>
        <w:jc w:val="center"/>
        <w:rPr>
          <w:b/>
          <w:bCs/>
          <w:sz w:val="22"/>
          <w:szCs w:val="22"/>
        </w:rPr>
      </w:pPr>
      <w:r w:rsidRPr="00A44707">
        <w:rPr>
          <w:b/>
          <w:sz w:val="22"/>
          <w:szCs w:val="22"/>
        </w:rPr>
        <w:t xml:space="preserve">(по ГРБС) </w:t>
      </w:r>
      <w:r w:rsidRPr="00A44707">
        <w:rPr>
          <w:b/>
          <w:bCs/>
          <w:sz w:val="22"/>
          <w:szCs w:val="22"/>
        </w:rPr>
        <w:t xml:space="preserve">  за 201</w:t>
      </w:r>
      <w:r>
        <w:rPr>
          <w:b/>
          <w:bCs/>
          <w:sz w:val="22"/>
          <w:szCs w:val="22"/>
        </w:rPr>
        <w:t>7</w:t>
      </w:r>
      <w:r w:rsidRPr="00A44707">
        <w:rPr>
          <w:b/>
          <w:bCs/>
          <w:sz w:val="22"/>
          <w:szCs w:val="22"/>
        </w:rPr>
        <w:t xml:space="preserve"> год</w:t>
      </w:r>
    </w:p>
    <w:p w:rsidR="0014258F" w:rsidRDefault="0014258F" w:rsidP="0014258F">
      <w:pPr>
        <w:rPr>
          <w:b/>
          <w:bCs/>
          <w:sz w:val="22"/>
          <w:szCs w:val="22"/>
        </w:rPr>
      </w:pPr>
    </w:p>
    <w:p w:rsidR="0014258F" w:rsidRDefault="0014258F" w:rsidP="0014258F">
      <w:pPr>
        <w:jc w:val="right"/>
        <w:rPr>
          <w:sz w:val="16"/>
          <w:szCs w:val="16"/>
        </w:rPr>
      </w:pPr>
      <w:r w:rsidRPr="00A44707">
        <w:rPr>
          <w:b/>
          <w:bCs/>
          <w:sz w:val="22"/>
          <w:szCs w:val="22"/>
        </w:rPr>
        <w:t xml:space="preserve">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</w:t>
      </w:r>
      <w:r w:rsidRPr="00A44707">
        <w:rPr>
          <w:b/>
          <w:bCs/>
          <w:sz w:val="22"/>
          <w:szCs w:val="22"/>
        </w:rPr>
        <w:t xml:space="preserve">                   </w:t>
      </w:r>
      <w:r w:rsidRPr="000D50AF">
        <w:rPr>
          <w:b/>
          <w:bCs/>
          <w:sz w:val="16"/>
          <w:szCs w:val="16"/>
        </w:rPr>
        <w:t>тыс</w:t>
      </w:r>
      <w:proofErr w:type="gramStart"/>
      <w:r w:rsidRPr="000D50AF">
        <w:rPr>
          <w:b/>
          <w:bCs/>
          <w:sz w:val="16"/>
          <w:szCs w:val="16"/>
        </w:rPr>
        <w:t>.р</w:t>
      </w:r>
      <w:proofErr w:type="gramEnd"/>
      <w:r w:rsidRPr="000D50AF">
        <w:rPr>
          <w:b/>
          <w:bCs/>
          <w:sz w:val="16"/>
          <w:szCs w:val="16"/>
        </w:rPr>
        <w:t>уб</w:t>
      </w:r>
      <w:r w:rsidRPr="00A44707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84"/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2"/>
        <w:gridCol w:w="789"/>
        <w:gridCol w:w="15"/>
        <w:gridCol w:w="15"/>
        <w:gridCol w:w="30"/>
        <w:gridCol w:w="15"/>
        <w:gridCol w:w="15"/>
        <w:gridCol w:w="537"/>
        <w:gridCol w:w="708"/>
        <w:gridCol w:w="1276"/>
        <w:gridCol w:w="709"/>
        <w:gridCol w:w="1424"/>
        <w:gridCol w:w="1277"/>
        <w:gridCol w:w="1410"/>
        <w:gridCol w:w="9"/>
      </w:tblGrid>
      <w:tr w:rsidR="0014258F" w:rsidRPr="0084791D" w:rsidTr="008C0B09">
        <w:trPr>
          <w:trHeight w:val="424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8F" w:rsidRPr="00671D95" w:rsidRDefault="0014258F" w:rsidP="008C0B09">
            <w:pPr>
              <w:ind w:left="-360"/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8F" w:rsidRPr="00671D95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Ведомство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8F" w:rsidRPr="00671D95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8F" w:rsidRPr="00671D95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1D95">
              <w:rPr>
                <w:b/>
                <w:sz w:val="18"/>
                <w:szCs w:val="18"/>
              </w:rPr>
              <w:t>Подра</w:t>
            </w:r>
            <w:proofErr w:type="spellEnd"/>
          </w:p>
          <w:p w:rsidR="0014258F" w:rsidRPr="00671D95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1D95">
              <w:rPr>
                <w:b/>
                <w:sz w:val="18"/>
                <w:szCs w:val="18"/>
              </w:rPr>
              <w:t>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8F" w:rsidRPr="00671D95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 xml:space="preserve">Целевая </w:t>
            </w:r>
          </w:p>
          <w:p w:rsidR="0014258F" w:rsidRPr="00671D95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8F" w:rsidRPr="00671D95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Вид</w:t>
            </w:r>
          </w:p>
          <w:p w:rsidR="0014258F" w:rsidRPr="00671D95" w:rsidRDefault="0014258F" w:rsidP="008C0B09">
            <w:pPr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расходов</w:t>
            </w:r>
          </w:p>
        </w:tc>
        <w:tc>
          <w:tcPr>
            <w:tcW w:w="14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58F" w:rsidRDefault="0014258F" w:rsidP="008C0B0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Утверждено решением на 2017год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58F" w:rsidRDefault="0014258F" w:rsidP="008C0B0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Фактически исполнено 2017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58F" w:rsidRDefault="0014258F" w:rsidP="008C0B0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4258F" w:rsidRPr="0084791D" w:rsidTr="008C0B09">
        <w:trPr>
          <w:trHeight w:val="70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:rsidR="0014258F" w:rsidRDefault="0014258F" w:rsidP="008C0B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right w:val="single" w:sz="4" w:space="0" w:color="auto"/>
            </w:tcBorders>
          </w:tcPr>
          <w:p w:rsidR="0014258F" w:rsidRDefault="0014258F" w:rsidP="008C0B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nil"/>
              <w:right w:val="single" w:sz="4" w:space="0" w:color="auto"/>
            </w:tcBorders>
          </w:tcPr>
          <w:p w:rsidR="0014258F" w:rsidRDefault="0014258F" w:rsidP="008C0B0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791D">
              <w:rPr>
                <w:b/>
                <w:bCs/>
                <w:sz w:val="18"/>
                <w:szCs w:val="18"/>
              </w:rPr>
              <w:t>Администрация Купцовского с/поселения</w:t>
            </w:r>
            <w:proofErr w:type="gramEnd"/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E91718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 w:rsidRPr="00E91718">
              <w:rPr>
                <w:b/>
                <w:bCs/>
                <w:sz w:val="18"/>
                <w:szCs w:val="18"/>
              </w:rPr>
              <w:t xml:space="preserve">5 </w:t>
            </w:r>
            <w:r>
              <w:rPr>
                <w:b/>
                <w:bCs/>
                <w:sz w:val="18"/>
                <w:szCs w:val="18"/>
              </w:rPr>
              <w:t>735, 6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E91718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5 409, 9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E91718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94,3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2 </w:t>
            </w:r>
            <w:r>
              <w:rPr>
                <w:b/>
                <w:bCs/>
                <w:sz w:val="18"/>
                <w:szCs w:val="18"/>
              </w:rPr>
              <w:t>724,8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2 720,5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64 000 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694.9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rPr>
          <w:trHeight w:val="202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644</w:t>
            </w:r>
            <w:r>
              <w:rPr>
                <w:sz w:val="18"/>
                <w:szCs w:val="18"/>
              </w:rPr>
              <w:t>,</w:t>
            </w:r>
            <w:r w:rsidRPr="00847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644, 4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rPr>
          <w:trHeight w:val="768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00  000 00000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803,8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1 802, 1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b/>
                <w:bCs/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b/>
                <w:bCs/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803,8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1 802, 1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4791D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086,3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6D12E2" w:rsidRDefault="0014258F" w:rsidP="008C0B09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51, 1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6D12E2" w:rsidRDefault="0014258F" w:rsidP="008C0B09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606 ,5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rPr>
          <w:trHeight w:val="72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6D12E2" w:rsidRDefault="0014258F" w:rsidP="008C0B09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64 000 </w:t>
            </w:r>
            <w:r w:rsidRPr="0084791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Pr="008479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</w:t>
            </w:r>
            <w:r w:rsidRPr="00847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64 000 </w:t>
            </w:r>
            <w:r>
              <w:rPr>
                <w:sz w:val="18"/>
                <w:szCs w:val="18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30, 0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791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84791D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77 </w:t>
            </w:r>
            <w:r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77 </w:t>
            </w:r>
            <w:r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90 000 00020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77 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77 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90 000 80240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27 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27 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90 000 80250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DD629B" w:rsidRDefault="0014258F" w:rsidP="008C0B0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D629B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D629B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DD629B" w:rsidRDefault="0014258F" w:rsidP="008C0B09">
            <w:pPr>
              <w:rPr>
                <w:b/>
                <w:sz w:val="18"/>
                <w:szCs w:val="18"/>
              </w:rPr>
            </w:pPr>
            <w:r w:rsidRPr="00DD629B">
              <w:rPr>
                <w:b/>
                <w:sz w:val="18"/>
                <w:szCs w:val="18"/>
              </w:rPr>
              <w:t xml:space="preserve">944 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DD629B" w:rsidRDefault="0014258F" w:rsidP="008C0B09">
            <w:pPr>
              <w:rPr>
                <w:b/>
                <w:sz w:val="18"/>
                <w:szCs w:val="18"/>
              </w:rPr>
            </w:pPr>
            <w:r w:rsidRPr="00DD629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DD629B" w:rsidRDefault="0014258F" w:rsidP="008C0B09">
            <w:pPr>
              <w:rPr>
                <w:b/>
                <w:sz w:val="18"/>
                <w:szCs w:val="18"/>
              </w:rPr>
            </w:pPr>
            <w:r w:rsidRPr="00DD629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DD629B" w:rsidRDefault="0014258F" w:rsidP="008C0B09">
            <w:pPr>
              <w:rPr>
                <w:b/>
                <w:sz w:val="18"/>
                <w:szCs w:val="18"/>
              </w:rPr>
            </w:pPr>
            <w:r w:rsidRPr="00DD629B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DD629B" w:rsidRDefault="0014258F" w:rsidP="008C0B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DD629B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38 ,1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DD629B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38 ,1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DD629B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проведения выборов и референдумов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rPr>
          <w:trHeight w:val="84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14258F" w:rsidRPr="0084791D" w:rsidTr="008C0B09">
        <w:trPr>
          <w:gridAfter w:val="1"/>
          <w:wAfter w:w="9" w:type="dxa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E80F62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E80F62">
              <w:rPr>
                <w:bCs/>
                <w:sz w:val="18"/>
                <w:szCs w:val="18"/>
              </w:rPr>
              <w:t>110,5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E80F62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E80F62">
              <w:rPr>
                <w:bCs/>
                <w:sz w:val="18"/>
                <w:szCs w:val="18"/>
              </w:rPr>
              <w:t>107,8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Членские взносы в Ассоциацию Совета муниципальных образований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64 000 24030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99 000 24030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80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4791D">
              <w:rPr>
                <w:b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80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4791D">
              <w:rPr>
                <w:b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6D12E2" w:rsidRDefault="0014258F" w:rsidP="008C0B09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,</w:t>
            </w:r>
            <w:r w:rsidRPr="0084791D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,</w:t>
            </w:r>
            <w:r w:rsidRPr="0084791D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8651AE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proofErr w:type="spellStart"/>
            <w:r w:rsidRPr="0084791D">
              <w:rPr>
                <w:sz w:val="18"/>
                <w:szCs w:val="18"/>
              </w:rPr>
              <w:t>Непрограммные</w:t>
            </w:r>
            <w:proofErr w:type="spellEnd"/>
            <w:r w:rsidRPr="0084791D"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8651AE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,</w:t>
            </w:r>
            <w:r w:rsidRPr="0084791D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,</w:t>
            </w:r>
            <w:r w:rsidRPr="0084791D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8651AE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rPr>
          <w:trHeight w:val="112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8651AE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6D12E2" w:rsidRDefault="0014258F" w:rsidP="008C0B09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8651AE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97,5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84791D">
              <w:rPr>
                <w:sz w:val="18"/>
                <w:szCs w:val="18"/>
              </w:rPr>
              <w:t xml:space="preserve"> .</w:t>
            </w:r>
            <w:proofErr w:type="gramEnd"/>
            <w:r w:rsidRPr="0084791D">
              <w:rPr>
                <w:sz w:val="18"/>
                <w:szCs w:val="18"/>
              </w:rPr>
              <w:t xml:space="preserve"> гражданская оборона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2C5BDF">
              <w:rPr>
                <w:sz w:val="18"/>
                <w:szCs w:val="18"/>
              </w:rPr>
              <w:t>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E17E1A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2C5BDF">
              <w:rPr>
                <w:sz w:val="18"/>
                <w:szCs w:val="18"/>
              </w:rPr>
              <w:t>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E17E1A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2C5BDF">
              <w:rPr>
                <w:sz w:val="18"/>
                <w:szCs w:val="18"/>
              </w:rPr>
              <w:t>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E17E1A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</w:t>
            </w:r>
            <w:r w:rsidRPr="0084791D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,</w:t>
            </w:r>
            <w:r w:rsidRPr="0084791D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795, 9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6F035C">
              <w:rPr>
                <w:sz w:val="18"/>
                <w:szCs w:val="18"/>
              </w:rPr>
              <w:t>636,0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Муниципальная программа  </w:t>
            </w:r>
            <w:r w:rsidRPr="0084791D">
              <w:rPr>
                <w:sz w:val="18"/>
                <w:szCs w:val="18"/>
              </w:rPr>
              <w:lastRenderedPageBreak/>
              <w:t>«Развитие транспортной системы  Купцовского  поселения»   на 2016-2020 годы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280F1A">
              <w:rPr>
                <w:sz w:val="18"/>
                <w:szCs w:val="18"/>
              </w:rPr>
              <w:t>771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6F035C">
              <w:rPr>
                <w:sz w:val="18"/>
                <w:szCs w:val="18"/>
              </w:rPr>
              <w:t>636,0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4C091E">
              <w:rPr>
                <w:sz w:val="18"/>
                <w:szCs w:val="18"/>
              </w:rPr>
              <w:t>82,4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Ремонт  и содержание автомобильных дорог общего пользования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CE7DD7">
              <w:rPr>
                <w:sz w:val="18"/>
                <w:szCs w:val="18"/>
              </w:rPr>
              <w:t>771,4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6F035C">
              <w:rPr>
                <w:sz w:val="18"/>
                <w:szCs w:val="18"/>
              </w:rPr>
              <w:t>636,0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4C091E">
              <w:rPr>
                <w:sz w:val="18"/>
                <w:szCs w:val="18"/>
              </w:rPr>
              <w:t>82,4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6D12E2" w:rsidRDefault="0014258F" w:rsidP="008C0B09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08 000 24020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CE7DD7">
              <w:rPr>
                <w:sz w:val="18"/>
                <w:szCs w:val="18"/>
              </w:rPr>
              <w:t>771,4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4C091E">
              <w:rPr>
                <w:sz w:val="18"/>
                <w:szCs w:val="18"/>
              </w:rPr>
              <w:t>82,4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84791D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Pr="0084791D">
              <w:rPr>
                <w:sz w:val="18"/>
                <w:szCs w:val="18"/>
              </w:rPr>
              <w:t xml:space="preserve"> 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proofErr w:type="spellStart"/>
            <w:r w:rsidRPr="0084791D">
              <w:rPr>
                <w:sz w:val="18"/>
                <w:szCs w:val="18"/>
              </w:rPr>
              <w:t>Непрограммные</w:t>
            </w:r>
            <w:proofErr w:type="spellEnd"/>
            <w:r w:rsidRPr="0084791D">
              <w:rPr>
                <w:sz w:val="18"/>
                <w:szCs w:val="18"/>
              </w:rPr>
              <w:t xml:space="preserve">  расходы органов местного самоуправления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FA7372">
              <w:rPr>
                <w:sz w:val="18"/>
                <w:szCs w:val="18"/>
              </w:rPr>
              <w:t>24, 5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FA7372">
              <w:rPr>
                <w:sz w:val="18"/>
                <w:szCs w:val="18"/>
              </w:rPr>
              <w:t>24, 5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1E33BF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FA7372">
              <w:rPr>
                <w:sz w:val="18"/>
                <w:szCs w:val="18"/>
              </w:rPr>
              <w:t>24, 5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FA7372">
              <w:rPr>
                <w:sz w:val="18"/>
                <w:szCs w:val="18"/>
              </w:rPr>
              <w:t>24, 5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1E33BF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FA7372">
              <w:rPr>
                <w:sz w:val="18"/>
                <w:szCs w:val="18"/>
              </w:rPr>
              <w:t>24, 5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FA7372">
              <w:rPr>
                <w:sz w:val="18"/>
                <w:szCs w:val="18"/>
              </w:rPr>
              <w:t>24, 5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1E33BF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B84A0C" w:rsidRDefault="0014258F" w:rsidP="008C0B09">
            <w:pPr>
              <w:jc w:val="center"/>
              <w:rPr>
                <w:b/>
              </w:rPr>
            </w:pPr>
            <w:r w:rsidRPr="00B84A0C">
              <w:rPr>
                <w:b/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791D">
              <w:rPr>
                <w:sz w:val="18"/>
                <w:szCs w:val="18"/>
              </w:rPr>
              <w:t>Непрограммные</w:t>
            </w:r>
            <w:proofErr w:type="spellEnd"/>
            <w:r w:rsidRPr="0084791D"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B84A0C" w:rsidRDefault="0014258F" w:rsidP="008C0B09">
            <w:pPr>
              <w:jc w:val="center"/>
              <w:rPr>
                <w:b/>
              </w:rPr>
            </w:pPr>
            <w:r w:rsidRPr="00B84A0C">
              <w:rPr>
                <w:b/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791D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791D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4C6FB4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99 000 </w:t>
            </w:r>
            <w:r>
              <w:rPr>
                <w:sz w:val="18"/>
                <w:szCs w:val="18"/>
              </w:rPr>
              <w:t>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4C6FB4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B84A0C" w:rsidRDefault="0014258F" w:rsidP="008C0B09">
            <w:pPr>
              <w:rPr>
                <w:b/>
                <w:sz w:val="18"/>
                <w:szCs w:val="18"/>
              </w:rPr>
            </w:pPr>
            <w:r w:rsidRPr="00B84A0C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Pr="0084791D">
              <w:rPr>
                <w:b/>
                <w:bCs/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48,9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b/>
                <w:bCs/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b/>
                <w:bCs/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72,6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81 ,4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32 ,8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84791D">
              <w:rPr>
                <w:sz w:val="18"/>
                <w:szCs w:val="18"/>
              </w:rPr>
              <w:t xml:space="preserve"> 000 </w:t>
            </w:r>
            <w:r>
              <w:rPr>
                <w:sz w:val="18"/>
                <w:szCs w:val="18"/>
              </w:rPr>
              <w:t>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46 ,6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290E38" w:rsidRDefault="0014258F" w:rsidP="008C0B0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90E38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290E38">
              <w:rPr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220 ,6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1 165,1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95,4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Культура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220 ,6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095D60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095D60">
              <w:rPr>
                <w:bCs/>
                <w:sz w:val="18"/>
                <w:szCs w:val="18"/>
              </w:rPr>
              <w:t>1 165,1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095D60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095D60">
              <w:rPr>
                <w:bCs/>
                <w:sz w:val="18"/>
                <w:szCs w:val="18"/>
              </w:rPr>
              <w:t>95,4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2016-2018гг»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095D60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095D60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114,0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095D60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095D60">
              <w:rPr>
                <w:bCs/>
                <w:sz w:val="18"/>
                <w:szCs w:val="18"/>
              </w:rPr>
              <w:t>95,4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4791D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675 ,2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611 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453 ,1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34 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290E38" w:rsidRDefault="0014258F" w:rsidP="008C0B09">
            <w:pPr>
              <w:rPr>
                <w:b/>
                <w:sz w:val="18"/>
                <w:szCs w:val="18"/>
              </w:rPr>
            </w:pPr>
            <w:proofErr w:type="spellStart"/>
            <w:r w:rsidRPr="00290E38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290E38">
              <w:rPr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290E38" w:rsidRDefault="0014258F" w:rsidP="008C0B09">
            <w:pPr>
              <w:rPr>
                <w:b/>
                <w:sz w:val="18"/>
                <w:szCs w:val="18"/>
              </w:rPr>
            </w:pPr>
            <w:r w:rsidRPr="00290E38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290E38" w:rsidRDefault="0014258F" w:rsidP="008C0B09">
            <w:pPr>
              <w:rPr>
                <w:b/>
                <w:sz w:val="18"/>
                <w:szCs w:val="18"/>
              </w:rPr>
            </w:pPr>
            <w:r w:rsidRPr="00290E3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290E38" w:rsidRDefault="0014258F" w:rsidP="008C0B09">
            <w:pPr>
              <w:rPr>
                <w:b/>
                <w:sz w:val="18"/>
                <w:szCs w:val="18"/>
              </w:rPr>
            </w:pPr>
            <w:r w:rsidRPr="00290E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290E38" w:rsidRDefault="0014258F" w:rsidP="008C0B09">
            <w:pPr>
              <w:rPr>
                <w:b/>
                <w:sz w:val="18"/>
                <w:szCs w:val="18"/>
              </w:rPr>
            </w:pPr>
            <w:r w:rsidRPr="00290E38">
              <w:rPr>
                <w:b/>
                <w:sz w:val="18"/>
                <w:szCs w:val="18"/>
              </w:rPr>
              <w:t>99 000 00080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290E38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290E38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 w:rsidRPr="00290E38">
              <w:rPr>
                <w:b/>
                <w:sz w:val="18"/>
                <w:szCs w:val="18"/>
              </w:rPr>
              <w:t xml:space="preserve">53 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290E38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290E38" w:rsidRDefault="0014258F" w:rsidP="008C0B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96,4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57 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57 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57 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57 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rPr>
          <w:trHeight w:val="13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ВЦП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57 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57 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904242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5A113F">
              <w:rPr>
                <w:sz w:val="18"/>
                <w:szCs w:val="18"/>
              </w:rPr>
              <w:t>57 ,9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5A113F">
              <w:rPr>
                <w:sz w:val="18"/>
                <w:szCs w:val="18"/>
              </w:rPr>
              <w:t>57 ,9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904242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5A113F">
              <w:rPr>
                <w:sz w:val="18"/>
                <w:szCs w:val="18"/>
              </w:rPr>
              <w:t>57 ,9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5A113F">
              <w:rPr>
                <w:sz w:val="18"/>
                <w:szCs w:val="18"/>
              </w:rPr>
              <w:t>57 ,9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904242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rPr>
          <w:trHeight w:val="39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   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4258F" w:rsidRPr="0084791D" w:rsidTr="008C0B09">
        <w:trPr>
          <w:trHeight w:val="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FA04A4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FA04A4">
              <w:rPr>
                <w:bCs/>
                <w:sz w:val="18"/>
                <w:szCs w:val="18"/>
              </w:rPr>
              <w:t xml:space="preserve">29 </w:t>
            </w:r>
            <w:r>
              <w:rPr>
                <w:bCs/>
                <w:sz w:val="18"/>
                <w:szCs w:val="1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FA04A4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FA04A4">
              <w:rPr>
                <w:bCs/>
                <w:sz w:val="18"/>
                <w:szCs w:val="18"/>
              </w:rPr>
              <w:t xml:space="preserve">29 </w:t>
            </w:r>
            <w:r>
              <w:rPr>
                <w:bCs/>
                <w:sz w:val="18"/>
                <w:szCs w:val="18"/>
              </w:rPr>
              <w:t>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FA04A4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2016-2018гг»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B71BE8">
              <w:rPr>
                <w:bCs/>
                <w:sz w:val="18"/>
                <w:szCs w:val="18"/>
              </w:rPr>
              <w:t>29 ,9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B71BE8">
              <w:rPr>
                <w:bCs/>
                <w:sz w:val="18"/>
                <w:szCs w:val="18"/>
              </w:rPr>
              <w:t>29 ,9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FF09FC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B71BE8">
              <w:rPr>
                <w:bCs/>
                <w:sz w:val="18"/>
                <w:szCs w:val="18"/>
              </w:rPr>
              <w:t>29 ,9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B71BE8">
              <w:rPr>
                <w:bCs/>
                <w:sz w:val="18"/>
                <w:szCs w:val="18"/>
              </w:rPr>
              <w:t>29 ,9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FF09FC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B84A0C" w:rsidRDefault="0014258F" w:rsidP="008C0B09">
            <w:pPr>
              <w:jc w:val="center"/>
              <w:rPr>
                <w:b/>
              </w:rPr>
            </w:pPr>
            <w:r w:rsidRPr="00B84A0C">
              <w:rPr>
                <w:b/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FA04A4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FA04A4">
              <w:rPr>
                <w:bCs/>
                <w:sz w:val="18"/>
                <w:szCs w:val="18"/>
              </w:rPr>
              <w:t xml:space="preserve">38 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FA04A4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FA04A4">
              <w:rPr>
                <w:bCs/>
                <w:sz w:val="18"/>
                <w:szCs w:val="18"/>
              </w:rPr>
              <w:t xml:space="preserve">38 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170B0C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ВЦП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FA04A4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FA04A4">
              <w:rPr>
                <w:bCs/>
                <w:sz w:val="18"/>
                <w:szCs w:val="18"/>
              </w:rPr>
              <w:t xml:space="preserve">38 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FA04A4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FA04A4">
              <w:rPr>
                <w:bCs/>
                <w:sz w:val="18"/>
                <w:szCs w:val="18"/>
              </w:rPr>
              <w:t xml:space="preserve">38 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170B0C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rPr>
          <w:trHeight w:val="153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FA04A4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FA04A4">
              <w:rPr>
                <w:bCs/>
                <w:sz w:val="18"/>
                <w:szCs w:val="18"/>
              </w:rPr>
              <w:t xml:space="preserve">38 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FA04A4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FA04A4">
              <w:rPr>
                <w:bCs/>
                <w:sz w:val="18"/>
                <w:szCs w:val="18"/>
              </w:rPr>
              <w:t xml:space="preserve">38 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170B0C">
              <w:rPr>
                <w:sz w:val="18"/>
                <w:szCs w:val="18"/>
              </w:rPr>
              <w:t>100,0</w:t>
            </w:r>
          </w:p>
        </w:tc>
      </w:tr>
      <w:tr w:rsidR="0014258F" w:rsidRPr="0084791D" w:rsidTr="008C0B09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84791D" w:rsidRDefault="0014258F" w:rsidP="008C0B09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FA04A4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FA04A4">
              <w:rPr>
                <w:bCs/>
                <w:sz w:val="18"/>
                <w:szCs w:val="18"/>
              </w:rPr>
              <w:t xml:space="preserve">38 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Pr="00FA04A4" w:rsidRDefault="0014258F" w:rsidP="008C0B09">
            <w:pPr>
              <w:jc w:val="center"/>
              <w:rPr>
                <w:bCs/>
                <w:sz w:val="18"/>
                <w:szCs w:val="18"/>
              </w:rPr>
            </w:pPr>
            <w:r w:rsidRPr="00FA04A4">
              <w:rPr>
                <w:bCs/>
                <w:sz w:val="18"/>
                <w:szCs w:val="18"/>
              </w:rPr>
              <w:t xml:space="preserve">38 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8F" w:rsidRDefault="0014258F" w:rsidP="008C0B09">
            <w:pPr>
              <w:jc w:val="center"/>
            </w:pPr>
            <w:r w:rsidRPr="00170B0C">
              <w:rPr>
                <w:sz w:val="18"/>
                <w:szCs w:val="18"/>
              </w:rPr>
              <w:t>100,0</w:t>
            </w:r>
          </w:p>
        </w:tc>
      </w:tr>
    </w:tbl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14258F" w:rsidRDefault="0014258F" w:rsidP="0014258F">
      <w:pPr>
        <w:jc w:val="right"/>
        <w:rPr>
          <w:sz w:val="16"/>
          <w:szCs w:val="16"/>
        </w:rPr>
      </w:pPr>
    </w:p>
    <w:p w:rsidR="006D59F9" w:rsidRPr="00AA1AB4" w:rsidRDefault="006D59F9" w:rsidP="0014258F">
      <w:pPr>
        <w:pStyle w:val="23"/>
        <w:spacing w:line="240" w:lineRule="auto"/>
        <w:jc w:val="center"/>
        <w:rPr>
          <w:sz w:val="22"/>
          <w:szCs w:val="22"/>
        </w:rPr>
      </w:pPr>
    </w:p>
    <w:sectPr w:rsidR="006D59F9" w:rsidRPr="00AA1AB4" w:rsidSect="00CC79BE">
      <w:footerReference w:type="default" r:id="rId8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6C" w:rsidRDefault="0065006C" w:rsidP="006B315C">
      <w:r>
        <w:separator/>
      </w:r>
    </w:p>
  </w:endnote>
  <w:endnote w:type="continuationSeparator" w:id="0">
    <w:p w:rsidR="0065006C" w:rsidRDefault="0065006C" w:rsidP="006B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9827"/>
      <w:docPartObj>
        <w:docPartGallery w:val="Page Numbers (Bottom of Page)"/>
        <w:docPartUnique/>
      </w:docPartObj>
    </w:sdtPr>
    <w:sdtContent>
      <w:p w:rsidR="00C5130D" w:rsidRDefault="008B7736">
        <w:pPr>
          <w:pStyle w:val="a9"/>
          <w:jc w:val="center"/>
        </w:pPr>
        <w:fldSimple w:instr=" PAGE   \* MERGEFORMAT ">
          <w:r w:rsidR="008B018E">
            <w:rPr>
              <w:noProof/>
            </w:rPr>
            <w:t>11</w:t>
          </w:r>
        </w:fldSimple>
      </w:p>
    </w:sdtContent>
  </w:sdt>
  <w:p w:rsidR="00C5130D" w:rsidRDefault="00C513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6C" w:rsidRDefault="0065006C" w:rsidP="006B315C">
      <w:r>
        <w:separator/>
      </w:r>
    </w:p>
  </w:footnote>
  <w:footnote w:type="continuationSeparator" w:id="0">
    <w:p w:rsidR="0065006C" w:rsidRDefault="0065006C" w:rsidP="006B3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74CE0"/>
    <w:multiLevelType w:val="hybridMultilevel"/>
    <w:tmpl w:val="B074D0EE"/>
    <w:lvl w:ilvl="0" w:tplc="C39A894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318D2"/>
    <w:multiLevelType w:val="multilevel"/>
    <w:tmpl w:val="96C0AD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4">
    <w:nsid w:val="44AF38FD"/>
    <w:multiLevelType w:val="hybridMultilevel"/>
    <w:tmpl w:val="E86C2E2C"/>
    <w:lvl w:ilvl="0" w:tplc="001C6A14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D03ED"/>
    <w:multiLevelType w:val="hybridMultilevel"/>
    <w:tmpl w:val="F1AC0C06"/>
    <w:lvl w:ilvl="0" w:tplc="2C1A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9">
    <w:nsid w:val="5E7B6EEE"/>
    <w:multiLevelType w:val="multilevel"/>
    <w:tmpl w:val="FE4C5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1C05D9"/>
    <w:multiLevelType w:val="multilevel"/>
    <w:tmpl w:val="02327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3054"/>
    <w:multiLevelType w:val="hybridMultilevel"/>
    <w:tmpl w:val="8CE81BCA"/>
    <w:lvl w:ilvl="0" w:tplc="D0DCFD56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F9"/>
    <w:rsid w:val="0004180A"/>
    <w:rsid w:val="00080D98"/>
    <w:rsid w:val="000B3460"/>
    <w:rsid w:val="000B6702"/>
    <w:rsid w:val="000D50AF"/>
    <w:rsid w:val="000E2711"/>
    <w:rsid w:val="0014258F"/>
    <w:rsid w:val="00161042"/>
    <w:rsid w:val="00167E0F"/>
    <w:rsid w:val="001A2EF2"/>
    <w:rsid w:val="001C66EE"/>
    <w:rsid w:val="001D7F67"/>
    <w:rsid w:val="001E26B1"/>
    <w:rsid w:val="0023636C"/>
    <w:rsid w:val="002E7504"/>
    <w:rsid w:val="00302CBE"/>
    <w:rsid w:val="00327517"/>
    <w:rsid w:val="0036319F"/>
    <w:rsid w:val="00386E54"/>
    <w:rsid w:val="003B4A80"/>
    <w:rsid w:val="0040786D"/>
    <w:rsid w:val="0045072B"/>
    <w:rsid w:val="00455144"/>
    <w:rsid w:val="00474444"/>
    <w:rsid w:val="00482E50"/>
    <w:rsid w:val="004D4209"/>
    <w:rsid w:val="005312C2"/>
    <w:rsid w:val="005467CD"/>
    <w:rsid w:val="00553CE9"/>
    <w:rsid w:val="00593A6F"/>
    <w:rsid w:val="00596180"/>
    <w:rsid w:val="005F7C3D"/>
    <w:rsid w:val="00602B8A"/>
    <w:rsid w:val="0065006C"/>
    <w:rsid w:val="006572F2"/>
    <w:rsid w:val="00670748"/>
    <w:rsid w:val="00684116"/>
    <w:rsid w:val="0068462A"/>
    <w:rsid w:val="006B315C"/>
    <w:rsid w:val="006D59F9"/>
    <w:rsid w:val="00707852"/>
    <w:rsid w:val="0071371B"/>
    <w:rsid w:val="007505F0"/>
    <w:rsid w:val="007517F4"/>
    <w:rsid w:val="007773CE"/>
    <w:rsid w:val="0079562E"/>
    <w:rsid w:val="007A3862"/>
    <w:rsid w:val="007A78E1"/>
    <w:rsid w:val="007D20CA"/>
    <w:rsid w:val="007E4182"/>
    <w:rsid w:val="00803205"/>
    <w:rsid w:val="008203F8"/>
    <w:rsid w:val="00833933"/>
    <w:rsid w:val="008369A6"/>
    <w:rsid w:val="00887395"/>
    <w:rsid w:val="008B018E"/>
    <w:rsid w:val="008B7736"/>
    <w:rsid w:val="008E0414"/>
    <w:rsid w:val="008F528F"/>
    <w:rsid w:val="009017A0"/>
    <w:rsid w:val="009141B2"/>
    <w:rsid w:val="00943245"/>
    <w:rsid w:val="0095638F"/>
    <w:rsid w:val="009E23FE"/>
    <w:rsid w:val="00A01FCF"/>
    <w:rsid w:val="00A46700"/>
    <w:rsid w:val="00A650B8"/>
    <w:rsid w:val="00A879F6"/>
    <w:rsid w:val="00A918EB"/>
    <w:rsid w:val="00AA1AB4"/>
    <w:rsid w:val="00AE6402"/>
    <w:rsid w:val="00AF4E95"/>
    <w:rsid w:val="00B026B3"/>
    <w:rsid w:val="00B056FF"/>
    <w:rsid w:val="00B60CA9"/>
    <w:rsid w:val="00B83159"/>
    <w:rsid w:val="00BA0AAC"/>
    <w:rsid w:val="00BA21EB"/>
    <w:rsid w:val="00BD4930"/>
    <w:rsid w:val="00BE40D5"/>
    <w:rsid w:val="00C15930"/>
    <w:rsid w:val="00C2037B"/>
    <w:rsid w:val="00C5130D"/>
    <w:rsid w:val="00CA5F30"/>
    <w:rsid w:val="00CC0719"/>
    <w:rsid w:val="00CC79BE"/>
    <w:rsid w:val="00D12158"/>
    <w:rsid w:val="00D2371C"/>
    <w:rsid w:val="00D25AD5"/>
    <w:rsid w:val="00D66483"/>
    <w:rsid w:val="00D869DE"/>
    <w:rsid w:val="00DA602D"/>
    <w:rsid w:val="00E07014"/>
    <w:rsid w:val="00E145F2"/>
    <w:rsid w:val="00EA6C73"/>
    <w:rsid w:val="00EA6E91"/>
    <w:rsid w:val="00EF5079"/>
    <w:rsid w:val="00F23583"/>
    <w:rsid w:val="00F23B33"/>
    <w:rsid w:val="00F3058E"/>
    <w:rsid w:val="00F900E3"/>
    <w:rsid w:val="00FA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4258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1425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4258F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425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4258F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258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1">
    <w:name w:val="Body Text Indent 2"/>
    <w:basedOn w:val="a"/>
    <w:link w:val="22"/>
    <w:uiPriority w:val="99"/>
    <w:rsid w:val="006D5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59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List Paragraph"/>
    <w:basedOn w:val="a"/>
    <w:uiPriority w:val="99"/>
    <w:qFormat/>
    <w:rsid w:val="00A879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14258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42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258F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425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4258F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14258F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14258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14258F"/>
    <w:rPr>
      <w:rFonts w:ascii="Calibri" w:eastAsia="Calibri" w:hAnsi="Calibri" w:cs="Calibri"/>
    </w:rPr>
  </w:style>
  <w:style w:type="paragraph" w:styleId="af3">
    <w:name w:val="Title"/>
    <w:basedOn w:val="a"/>
    <w:next w:val="a"/>
    <w:link w:val="af4"/>
    <w:uiPriority w:val="99"/>
    <w:qFormat/>
    <w:rsid w:val="0014258F"/>
    <w:pPr>
      <w:suppressAutoHyphens/>
      <w:jc w:val="center"/>
    </w:pPr>
    <w:rPr>
      <w:sz w:val="36"/>
      <w:szCs w:val="36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14258F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14258F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142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5">
    <w:name w:val="Table Grid"/>
    <w:basedOn w:val="a1"/>
    <w:uiPriority w:val="99"/>
    <w:rsid w:val="001425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14258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14258F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uiPriority w:val="99"/>
    <w:semiHidden/>
    <w:unhideWhenUsed/>
    <w:rsid w:val="0014258F"/>
    <w:rPr>
      <w:rFonts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link w:val="af7"/>
    <w:uiPriority w:val="99"/>
    <w:semiHidden/>
    <w:rsid w:val="00142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142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4E7FE-CA22-41AA-957D-8C79CFBD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Kupcovo1</cp:lastModifiedBy>
  <cp:revision>42</cp:revision>
  <cp:lastPrinted>2018-04-09T11:16:00Z</cp:lastPrinted>
  <dcterms:created xsi:type="dcterms:W3CDTF">2014-04-04T09:46:00Z</dcterms:created>
  <dcterms:modified xsi:type="dcterms:W3CDTF">2018-04-09T11:16:00Z</dcterms:modified>
</cp:coreProperties>
</file>