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A03" w:rsidRDefault="00997A03" w:rsidP="00997A03">
      <w:pPr>
        <w:pStyle w:val="1"/>
        <w:ind w:left="0" w:firstLine="708"/>
        <w:jc w:val="center"/>
        <w:rPr>
          <w:rFonts w:ascii="Times New Roman" w:hAnsi="Times New Roman" w:cs="Times New Roman"/>
          <w:b/>
          <w:bCs/>
          <w:color w:val="auto"/>
          <w:sz w:val="28"/>
          <w:szCs w:val="28"/>
        </w:rPr>
      </w:pPr>
    </w:p>
    <w:p w:rsidR="00997A03" w:rsidRPr="00E17522" w:rsidRDefault="00997A03" w:rsidP="00997A03">
      <w:pPr>
        <w:pStyle w:val="1"/>
        <w:ind w:left="0" w:firstLine="708"/>
        <w:jc w:val="center"/>
        <w:rPr>
          <w:rFonts w:ascii="Times New Roman" w:hAnsi="Times New Roman" w:cs="Times New Roman"/>
          <w:b/>
          <w:bCs/>
          <w:color w:val="auto"/>
          <w:sz w:val="28"/>
          <w:szCs w:val="28"/>
        </w:rPr>
      </w:pPr>
      <w:r w:rsidRPr="00E17522">
        <w:rPr>
          <w:rFonts w:ascii="Times New Roman" w:hAnsi="Times New Roman" w:cs="Times New Roman"/>
          <w:b/>
          <w:bCs/>
          <w:color w:val="auto"/>
          <w:sz w:val="28"/>
          <w:szCs w:val="28"/>
        </w:rPr>
        <w:t>ПОСТАНОВЛЕНИЕ</w:t>
      </w:r>
    </w:p>
    <w:p w:rsidR="00997A03" w:rsidRPr="00E17522" w:rsidRDefault="00997A03" w:rsidP="00997A03">
      <w:pPr>
        <w:pStyle w:val="1"/>
        <w:ind w:left="0"/>
        <w:jc w:val="center"/>
        <w:rPr>
          <w:rFonts w:ascii="Times New Roman" w:hAnsi="Times New Roman" w:cs="Times New Roman"/>
          <w:b/>
          <w:bCs/>
          <w:color w:val="auto"/>
          <w:sz w:val="28"/>
          <w:szCs w:val="28"/>
        </w:rPr>
      </w:pPr>
      <w:r w:rsidRPr="00E17522">
        <w:rPr>
          <w:rFonts w:ascii="Times New Roman" w:hAnsi="Times New Roman" w:cs="Times New Roman"/>
          <w:b/>
          <w:bCs/>
          <w:color w:val="auto"/>
          <w:sz w:val="28"/>
          <w:szCs w:val="28"/>
        </w:rPr>
        <w:t>АДМИНИСТРАЦИИ КУПЦОВСКОГО СЕЛЬСКОГО ПОСЕЛЕНИЯ</w:t>
      </w:r>
    </w:p>
    <w:p w:rsidR="00997A03" w:rsidRPr="00E17522" w:rsidRDefault="00997A03" w:rsidP="00997A03">
      <w:pPr>
        <w:pStyle w:val="1"/>
        <w:ind w:left="0"/>
        <w:jc w:val="center"/>
        <w:rPr>
          <w:rFonts w:ascii="Times New Roman" w:hAnsi="Times New Roman" w:cs="Times New Roman"/>
          <w:b/>
          <w:bCs/>
          <w:color w:val="auto"/>
          <w:sz w:val="28"/>
          <w:szCs w:val="28"/>
        </w:rPr>
      </w:pPr>
      <w:r w:rsidRPr="00E17522">
        <w:rPr>
          <w:rFonts w:ascii="Times New Roman" w:hAnsi="Times New Roman" w:cs="Times New Roman"/>
          <w:b/>
          <w:bCs/>
          <w:color w:val="auto"/>
          <w:sz w:val="28"/>
          <w:szCs w:val="28"/>
        </w:rPr>
        <w:t>Котовского муниципального района Волгоградской области</w:t>
      </w:r>
    </w:p>
    <w:p w:rsidR="00997A03" w:rsidRPr="00E17522" w:rsidRDefault="00997A03" w:rsidP="00997A03">
      <w:pPr>
        <w:pStyle w:val="1"/>
        <w:ind w:left="0"/>
        <w:jc w:val="center"/>
        <w:rPr>
          <w:rFonts w:ascii="Times New Roman" w:hAnsi="Times New Roman" w:cs="Times New Roman"/>
          <w:color w:val="auto"/>
          <w:sz w:val="28"/>
          <w:szCs w:val="28"/>
          <w:u w:val="single"/>
        </w:rPr>
      </w:pPr>
      <w:r w:rsidRPr="00E17522">
        <w:rPr>
          <w:rFonts w:ascii="Times New Roman" w:hAnsi="Times New Roman" w:cs="Times New Roman"/>
          <w:color w:val="auto"/>
          <w:sz w:val="28"/>
          <w:szCs w:val="28"/>
          <w:u w:val="single"/>
        </w:rPr>
        <w:t>_______________________________________</w:t>
      </w:r>
      <w:r>
        <w:rPr>
          <w:rFonts w:ascii="Times New Roman" w:hAnsi="Times New Roman" w:cs="Times New Roman"/>
          <w:color w:val="auto"/>
          <w:sz w:val="28"/>
          <w:szCs w:val="28"/>
          <w:u w:val="single"/>
        </w:rPr>
        <w:t>______________________________</w:t>
      </w:r>
    </w:p>
    <w:p w:rsidR="00997A03" w:rsidRPr="00E17522" w:rsidRDefault="00997A03" w:rsidP="00997A03">
      <w:pPr>
        <w:pStyle w:val="1"/>
        <w:rPr>
          <w:rFonts w:ascii="Times New Roman" w:hAnsi="Times New Roman" w:cs="Times New Roman"/>
          <w:color w:val="auto"/>
          <w:sz w:val="28"/>
          <w:szCs w:val="28"/>
          <w:u w:val="single"/>
        </w:rPr>
      </w:pPr>
    </w:p>
    <w:p w:rsidR="004F49A2" w:rsidRPr="002444CF" w:rsidRDefault="004F49A2" w:rsidP="004F49A2">
      <w:pPr>
        <w:widowControl w:val="0"/>
        <w:autoSpaceDE w:val="0"/>
        <w:autoSpaceDN w:val="0"/>
        <w:adjustRightInd w:val="0"/>
        <w:jc w:val="both"/>
        <w:rPr>
          <w:u w:val="single"/>
        </w:rPr>
      </w:pPr>
    </w:p>
    <w:p w:rsidR="004F49A2" w:rsidRPr="002444CF" w:rsidRDefault="004F49A2" w:rsidP="004F49A2">
      <w:pPr>
        <w:widowControl w:val="0"/>
        <w:autoSpaceDE w:val="0"/>
        <w:autoSpaceDN w:val="0"/>
        <w:adjustRightInd w:val="0"/>
        <w:jc w:val="both"/>
        <w:rPr>
          <w:u w:val="single"/>
        </w:rPr>
      </w:pPr>
    </w:p>
    <w:p w:rsidR="00CC2563" w:rsidRPr="007C35AF" w:rsidRDefault="007C35AF" w:rsidP="004F49A2">
      <w:pPr>
        <w:widowControl w:val="0"/>
        <w:autoSpaceDE w:val="0"/>
        <w:autoSpaceDN w:val="0"/>
        <w:adjustRightInd w:val="0"/>
        <w:jc w:val="both"/>
        <w:rPr>
          <w:sz w:val="22"/>
          <w:szCs w:val="22"/>
        </w:rPr>
      </w:pPr>
      <w:r w:rsidRPr="007C35AF">
        <w:rPr>
          <w:sz w:val="22"/>
          <w:szCs w:val="22"/>
        </w:rPr>
        <w:t>О</w:t>
      </w:r>
      <w:r w:rsidR="004F49A2" w:rsidRPr="007C35AF">
        <w:rPr>
          <w:sz w:val="22"/>
          <w:szCs w:val="22"/>
        </w:rPr>
        <w:t>т</w:t>
      </w:r>
      <w:r>
        <w:rPr>
          <w:sz w:val="22"/>
          <w:szCs w:val="22"/>
        </w:rPr>
        <w:t xml:space="preserve"> </w:t>
      </w:r>
      <w:r w:rsidRPr="007C35AF">
        <w:rPr>
          <w:sz w:val="22"/>
          <w:szCs w:val="22"/>
        </w:rPr>
        <w:t>23.06.</w:t>
      </w:r>
      <w:r w:rsidR="007867EC" w:rsidRPr="007C35AF">
        <w:rPr>
          <w:sz w:val="22"/>
          <w:szCs w:val="22"/>
        </w:rPr>
        <w:t>201</w:t>
      </w:r>
      <w:r w:rsidR="00CC2563" w:rsidRPr="007C35AF">
        <w:rPr>
          <w:sz w:val="22"/>
          <w:szCs w:val="22"/>
        </w:rPr>
        <w:t>5</w:t>
      </w:r>
      <w:r w:rsidR="004F49A2" w:rsidRPr="007C35AF">
        <w:rPr>
          <w:sz w:val="22"/>
          <w:szCs w:val="22"/>
        </w:rPr>
        <w:t xml:space="preserve"> года  </w:t>
      </w:r>
      <w:r w:rsidR="007A3705" w:rsidRPr="007C35AF">
        <w:rPr>
          <w:sz w:val="22"/>
          <w:szCs w:val="22"/>
        </w:rPr>
        <w:t>№</w:t>
      </w:r>
      <w:r>
        <w:rPr>
          <w:sz w:val="22"/>
          <w:szCs w:val="22"/>
        </w:rPr>
        <w:t xml:space="preserve"> </w:t>
      </w:r>
      <w:r w:rsidRPr="007C35AF">
        <w:rPr>
          <w:sz w:val="22"/>
          <w:szCs w:val="22"/>
        </w:rPr>
        <w:t>83</w:t>
      </w:r>
    </w:p>
    <w:p w:rsidR="004F49A2" w:rsidRPr="007C35AF" w:rsidRDefault="004F49A2" w:rsidP="004F49A2">
      <w:pPr>
        <w:widowControl w:val="0"/>
        <w:autoSpaceDE w:val="0"/>
        <w:autoSpaceDN w:val="0"/>
        <w:adjustRightInd w:val="0"/>
        <w:jc w:val="both"/>
        <w:rPr>
          <w:sz w:val="22"/>
          <w:szCs w:val="22"/>
        </w:rPr>
      </w:pPr>
    </w:p>
    <w:p w:rsidR="004F49A2" w:rsidRPr="00E72279" w:rsidRDefault="004F49A2" w:rsidP="00E72279">
      <w:pPr>
        <w:pStyle w:val="ConsPlusTitle"/>
        <w:widowControl/>
        <w:jc w:val="center"/>
        <w:rPr>
          <w:rFonts w:ascii="Times New Roman" w:hAnsi="Times New Roman" w:cs="Times New Roman"/>
          <w:b w:val="0"/>
          <w:sz w:val="24"/>
          <w:szCs w:val="24"/>
        </w:rPr>
      </w:pPr>
      <w:r w:rsidRPr="00E72279">
        <w:rPr>
          <w:rFonts w:ascii="Times New Roman" w:hAnsi="Times New Roman" w:cs="Times New Roman"/>
          <w:b w:val="0"/>
          <w:sz w:val="24"/>
          <w:szCs w:val="24"/>
        </w:rPr>
        <w:t>Об утверждении  административного регламента предоставления муниципальной услуги «</w:t>
      </w:r>
      <w:r w:rsidR="0085080E" w:rsidRPr="00E72279">
        <w:rPr>
          <w:rFonts w:ascii="Times New Roman" w:hAnsi="Times New Roman" w:cs="Times New Roman"/>
          <w:b w:val="0"/>
          <w:sz w:val="24"/>
          <w:szCs w:val="24"/>
        </w:rPr>
        <w:t xml:space="preserve">Предоставление земельных участков, находящихся </w:t>
      </w:r>
      <w:r w:rsidR="0085080E" w:rsidRPr="00DA40EF">
        <w:rPr>
          <w:rFonts w:ascii="Times New Roman" w:hAnsi="Times New Roman" w:cs="Times New Roman"/>
          <w:sz w:val="24"/>
          <w:szCs w:val="24"/>
        </w:rPr>
        <w:t>в муниципальной</w:t>
      </w:r>
      <w:r w:rsidR="0085080E" w:rsidRPr="00E72279">
        <w:rPr>
          <w:rFonts w:ascii="Times New Roman" w:hAnsi="Times New Roman" w:cs="Times New Roman"/>
          <w:b w:val="0"/>
          <w:sz w:val="24"/>
          <w:szCs w:val="24"/>
        </w:rPr>
        <w:t xml:space="preserve"> собственности, гражданам </w:t>
      </w:r>
      <w:r w:rsidR="00E72279" w:rsidRPr="003C17A5">
        <w:rPr>
          <w:rFonts w:ascii="Times New Roman" w:hAnsi="Times New Roman" w:cs="Times New Roman"/>
          <w:b w:val="0"/>
          <w:sz w:val="24"/>
          <w:szCs w:val="24"/>
        </w:rPr>
        <w:t>для индивидуального жилищного строительства, ведения личного подсобного хозяйства в границах населенного пункта»</w:t>
      </w:r>
      <w:r w:rsidR="00E72279" w:rsidRPr="00E72279">
        <w:rPr>
          <w:rFonts w:ascii="Times New Roman" w:hAnsi="Times New Roman" w:cs="Times New Roman"/>
          <w:b w:val="0"/>
          <w:color w:val="3B3B3B"/>
          <w:sz w:val="24"/>
          <w:szCs w:val="24"/>
        </w:rPr>
        <w:br/>
      </w:r>
      <w:r w:rsidR="00E72279" w:rsidRPr="00E72279">
        <w:rPr>
          <w:rFonts w:ascii="Times New Roman" w:hAnsi="Times New Roman" w:cs="Times New Roman"/>
          <w:b w:val="0"/>
          <w:color w:val="3B3B3B"/>
          <w:sz w:val="24"/>
          <w:szCs w:val="24"/>
        </w:rPr>
        <w:br/>
      </w:r>
    </w:p>
    <w:p w:rsidR="00997A03" w:rsidRPr="00997A03" w:rsidRDefault="00997A03" w:rsidP="00997A03">
      <w:pPr>
        <w:shd w:val="clear" w:color="auto" w:fill="FFFFFF"/>
        <w:ind w:firstLine="709"/>
        <w:jc w:val="both"/>
        <w:rPr>
          <w:b/>
          <w:bCs/>
          <w:spacing w:val="-1"/>
        </w:rPr>
      </w:pPr>
      <w:proofErr w:type="gramStart"/>
      <w:r w:rsidRPr="00997A03">
        <w:t xml:space="preserve">На основании Федерального закона от 06.10.2003 № 131-Ф3 «Об общих </w:t>
      </w:r>
      <w:r w:rsidRPr="00997A03">
        <w:rPr>
          <w:spacing w:val="-1"/>
        </w:rPr>
        <w:t xml:space="preserve">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w:t>
      </w:r>
      <w:r w:rsidRPr="00997A03">
        <w:t xml:space="preserve">муниципальных услуг», Порядка разработки и утверждения административных регламентов предоставления муниципальных услуг (исполнения муниципальных функций), утвержденного постановлением администрации Купцовского сельского поселения от 12.04.2011 № 29, руководствуясь Уставом Купцовского сельского поселения Котовского муниципального района Волгоградской области, </w:t>
      </w:r>
      <w:r w:rsidRPr="00997A03">
        <w:rPr>
          <w:spacing w:val="-1"/>
        </w:rPr>
        <w:t>администрация</w:t>
      </w:r>
      <w:proofErr w:type="gramEnd"/>
      <w:r w:rsidRPr="00997A03">
        <w:rPr>
          <w:spacing w:val="-1"/>
        </w:rPr>
        <w:t xml:space="preserve"> </w:t>
      </w:r>
      <w:r w:rsidRPr="00997A03">
        <w:t xml:space="preserve">Купцовского сельского поселения </w:t>
      </w:r>
      <w:r w:rsidRPr="00997A03">
        <w:rPr>
          <w:b/>
          <w:bCs/>
          <w:spacing w:val="-1"/>
        </w:rPr>
        <w:t>постановляет:</w:t>
      </w:r>
    </w:p>
    <w:p w:rsidR="00997A03" w:rsidRPr="00E17522" w:rsidRDefault="00997A03" w:rsidP="00997A03">
      <w:pPr>
        <w:shd w:val="clear" w:color="auto" w:fill="FFFFFF"/>
        <w:ind w:firstLine="709"/>
        <w:jc w:val="both"/>
        <w:rPr>
          <w:sz w:val="28"/>
          <w:szCs w:val="28"/>
        </w:rPr>
      </w:pPr>
    </w:p>
    <w:p w:rsidR="004F49A2" w:rsidRPr="008F6D82" w:rsidRDefault="004F49A2" w:rsidP="004F49A2">
      <w:pPr>
        <w:pStyle w:val="ConsPlusTitle"/>
        <w:widowControl/>
        <w:ind w:firstLine="708"/>
        <w:jc w:val="both"/>
        <w:rPr>
          <w:rFonts w:ascii="Times New Roman" w:hAnsi="Times New Roman" w:cs="Times New Roman"/>
          <w:b w:val="0"/>
        </w:rPr>
      </w:pPr>
      <w:r w:rsidRPr="008F6D82">
        <w:rPr>
          <w:rFonts w:ascii="Times New Roman" w:hAnsi="Times New Roman" w:cs="Times New Roman"/>
          <w:b w:val="0"/>
        </w:rPr>
        <w:t xml:space="preserve">1. Утвердить прилагаемый Административный регламент предоставления муниципальной услуги </w:t>
      </w:r>
      <w:r w:rsidR="00E72279" w:rsidRPr="00E72279">
        <w:rPr>
          <w:rFonts w:ascii="Times New Roman" w:hAnsi="Times New Roman" w:cs="Times New Roman"/>
          <w:b w:val="0"/>
          <w:sz w:val="24"/>
          <w:szCs w:val="24"/>
        </w:rPr>
        <w:t xml:space="preserve">«Предоставление земельных участков, находящихся в муниципальной собственности, гражданам </w:t>
      </w:r>
      <w:r w:rsidR="00E72279" w:rsidRPr="003C17A5">
        <w:rPr>
          <w:rFonts w:ascii="Times New Roman" w:hAnsi="Times New Roman" w:cs="Times New Roman"/>
          <w:b w:val="0"/>
          <w:sz w:val="24"/>
          <w:szCs w:val="24"/>
        </w:rPr>
        <w:t>для индивидуального жилищного строительства, ведения личного подсобного хозяйства в границах населенного пункта»</w:t>
      </w:r>
      <w:r w:rsidRPr="003C17A5">
        <w:rPr>
          <w:rFonts w:ascii="Times New Roman" w:hAnsi="Times New Roman" w:cs="Times New Roman"/>
          <w:b w:val="0"/>
        </w:rPr>
        <w:t>.</w:t>
      </w:r>
    </w:p>
    <w:p w:rsidR="004F49A2" w:rsidRPr="002444CF" w:rsidRDefault="004F49A2" w:rsidP="004F49A2">
      <w:pPr>
        <w:pStyle w:val="a6"/>
        <w:ind w:firstLine="708"/>
        <w:jc w:val="both"/>
        <w:rPr>
          <w:sz w:val="22"/>
          <w:szCs w:val="22"/>
        </w:rPr>
      </w:pPr>
      <w:r w:rsidRPr="008F6D82">
        <w:rPr>
          <w:sz w:val="22"/>
          <w:szCs w:val="22"/>
        </w:rPr>
        <w:t>2. Настоящее постановление разместить в региональном реестре государственных</w:t>
      </w:r>
      <w:r w:rsidRPr="002444CF">
        <w:rPr>
          <w:sz w:val="22"/>
          <w:szCs w:val="22"/>
        </w:rPr>
        <w:t xml:space="preserve"> и муниципальных услуг (функций) в сети Интернет.</w:t>
      </w:r>
    </w:p>
    <w:p w:rsidR="004F49A2" w:rsidRPr="002444CF" w:rsidRDefault="00AA1933" w:rsidP="00997A03">
      <w:pPr>
        <w:pStyle w:val="a6"/>
        <w:ind w:firstLine="708"/>
        <w:jc w:val="both"/>
        <w:rPr>
          <w:sz w:val="22"/>
          <w:szCs w:val="22"/>
        </w:rPr>
      </w:pPr>
      <w:r w:rsidRPr="002444CF">
        <w:rPr>
          <w:sz w:val="22"/>
          <w:szCs w:val="22"/>
        </w:rPr>
        <w:t>3</w:t>
      </w:r>
      <w:r w:rsidR="007A3705" w:rsidRPr="002444CF">
        <w:rPr>
          <w:sz w:val="22"/>
          <w:szCs w:val="22"/>
        </w:rPr>
        <w:t xml:space="preserve">. </w:t>
      </w:r>
      <w:r w:rsidR="00997A03" w:rsidRPr="00997A03">
        <w:rPr>
          <w:spacing w:val="-1"/>
        </w:rPr>
        <w:t>Настоящее постановление подлежит опубликованию (обнародованию)</w:t>
      </w:r>
      <w:r w:rsidR="00997A03" w:rsidRPr="00997A03">
        <w:t>.</w:t>
      </w:r>
    </w:p>
    <w:p w:rsidR="004F49A2" w:rsidRPr="002444CF" w:rsidRDefault="004F49A2" w:rsidP="004F49A2">
      <w:pPr>
        <w:pStyle w:val="a6"/>
        <w:rPr>
          <w:sz w:val="22"/>
          <w:szCs w:val="22"/>
        </w:rPr>
      </w:pPr>
    </w:p>
    <w:p w:rsidR="004F49A2" w:rsidRPr="002444CF" w:rsidRDefault="004F49A2" w:rsidP="004F49A2">
      <w:pPr>
        <w:pStyle w:val="a6"/>
        <w:rPr>
          <w:sz w:val="22"/>
          <w:szCs w:val="22"/>
        </w:rPr>
      </w:pPr>
    </w:p>
    <w:p w:rsidR="00997A03" w:rsidRPr="00997A03" w:rsidRDefault="00997A03" w:rsidP="00997A03">
      <w:pPr>
        <w:pStyle w:val="ConsPlusNormal"/>
        <w:ind w:firstLine="0"/>
        <w:jc w:val="both"/>
        <w:rPr>
          <w:rFonts w:ascii="Times New Roman" w:hAnsi="Times New Roman" w:cs="Times New Roman"/>
          <w:color w:val="272727"/>
          <w:sz w:val="24"/>
          <w:szCs w:val="24"/>
        </w:rPr>
      </w:pPr>
      <w:r w:rsidRPr="00997A03">
        <w:rPr>
          <w:rFonts w:ascii="Times New Roman" w:hAnsi="Times New Roman" w:cs="Times New Roman"/>
          <w:color w:val="272727"/>
          <w:sz w:val="24"/>
          <w:szCs w:val="24"/>
        </w:rPr>
        <w:t xml:space="preserve">Глава </w:t>
      </w:r>
      <w:proofErr w:type="gramStart"/>
      <w:r w:rsidRPr="00997A03">
        <w:rPr>
          <w:rFonts w:ascii="Times New Roman" w:hAnsi="Times New Roman" w:cs="Times New Roman"/>
          <w:color w:val="272727"/>
          <w:sz w:val="24"/>
          <w:szCs w:val="24"/>
        </w:rPr>
        <w:t>Купцовского</w:t>
      </w:r>
      <w:proofErr w:type="gramEnd"/>
    </w:p>
    <w:p w:rsidR="00997A03" w:rsidRPr="00997A03" w:rsidRDefault="00997A03" w:rsidP="00997A03">
      <w:pPr>
        <w:pStyle w:val="ConsPlusNormal"/>
        <w:ind w:firstLine="0"/>
        <w:jc w:val="both"/>
        <w:rPr>
          <w:rFonts w:ascii="Times New Roman" w:hAnsi="Times New Roman" w:cs="Times New Roman"/>
          <w:color w:val="272727"/>
          <w:sz w:val="24"/>
          <w:szCs w:val="24"/>
        </w:rPr>
      </w:pPr>
      <w:r w:rsidRPr="00997A03">
        <w:rPr>
          <w:rFonts w:ascii="Times New Roman" w:hAnsi="Times New Roman" w:cs="Times New Roman"/>
          <w:color w:val="272727"/>
          <w:sz w:val="24"/>
          <w:szCs w:val="24"/>
        </w:rPr>
        <w:t>сельского поселения</w:t>
      </w:r>
      <w:r w:rsidRPr="00997A03">
        <w:rPr>
          <w:rFonts w:ascii="Times New Roman" w:hAnsi="Times New Roman" w:cs="Times New Roman"/>
          <w:color w:val="272727"/>
          <w:sz w:val="24"/>
          <w:szCs w:val="24"/>
        </w:rPr>
        <w:tab/>
      </w:r>
      <w:r w:rsidRPr="00997A03">
        <w:rPr>
          <w:rFonts w:ascii="Times New Roman" w:hAnsi="Times New Roman" w:cs="Times New Roman"/>
          <w:color w:val="272727"/>
          <w:sz w:val="24"/>
          <w:szCs w:val="24"/>
        </w:rPr>
        <w:tab/>
      </w:r>
      <w:r w:rsidRPr="00997A03">
        <w:rPr>
          <w:rFonts w:ascii="Times New Roman" w:hAnsi="Times New Roman" w:cs="Times New Roman"/>
          <w:color w:val="272727"/>
          <w:sz w:val="24"/>
          <w:szCs w:val="24"/>
        </w:rPr>
        <w:tab/>
      </w:r>
      <w:r w:rsidRPr="00997A03">
        <w:rPr>
          <w:rFonts w:ascii="Times New Roman" w:hAnsi="Times New Roman" w:cs="Times New Roman"/>
          <w:color w:val="272727"/>
          <w:sz w:val="24"/>
          <w:szCs w:val="24"/>
        </w:rPr>
        <w:tab/>
      </w:r>
      <w:r w:rsidRPr="00997A03">
        <w:rPr>
          <w:rFonts w:ascii="Times New Roman" w:hAnsi="Times New Roman" w:cs="Times New Roman"/>
          <w:color w:val="272727"/>
          <w:sz w:val="24"/>
          <w:szCs w:val="24"/>
        </w:rPr>
        <w:tab/>
      </w:r>
      <w:r w:rsidRPr="00997A03">
        <w:rPr>
          <w:rFonts w:ascii="Times New Roman" w:hAnsi="Times New Roman" w:cs="Times New Roman"/>
          <w:color w:val="272727"/>
          <w:sz w:val="24"/>
          <w:szCs w:val="24"/>
        </w:rPr>
        <w:tab/>
      </w:r>
      <w:r w:rsidRPr="00997A03">
        <w:rPr>
          <w:rFonts w:ascii="Times New Roman" w:hAnsi="Times New Roman" w:cs="Times New Roman"/>
          <w:color w:val="272727"/>
          <w:sz w:val="24"/>
          <w:szCs w:val="24"/>
        </w:rPr>
        <w:tab/>
        <w:t>В.А. Вдовин</w:t>
      </w:r>
    </w:p>
    <w:p w:rsidR="004F49A2" w:rsidRPr="002444CF" w:rsidRDefault="008F6D82" w:rsidP="008756E7">
      <w:pPr>
        <w:jc w:val="center"/>
        <w:rPr>
          <w:sz w:val="22"/>
          <w:szCs w:val="22"/>
        </w:rPr>
      </w:pPr>
      <w:r>
        <w:rPr>
          <w:sz w:val="22"/>
          <w:szCs w:val="22"/>
        </w:rPr>
        <w:t xml:space="preserve"> </w:t>
      </w:r>
    </w:p>
    <w:p w:rsidR="004F49A2" w:rsidRPr="002444CF" w:rsidRDefault="004F49A2" w:rsidP="008756E7">
      <w:pPr>
        <w:jc w:val="center"/>
        <w:rPr>
          <w:sz w:val="22"/>
          <w:szCs w:val="22"/>
        </w:rPr>
      </w:pPr>
    </w:p>
    <w:p w:rsidR="004F49A2" w:rsidRPr="002444CF" w:rsidRDefault="004F49A2" w:rsidP="008756E7">
      <w:pPr>
        <w:jc w:val="center"/>
        <w:rPr>
          <w:sz w:val="22"/>
          <w:szCs w:val="22"/>
        </w:rPr>
      </w:pPr>
    </w:p>
    <w:p w:rsidR="004F49A2" w:rsidRPr="002444CF" w:rsidRDefault="004F49A2" w:rsidP="008756E7">
      <w:pPr>
        <w:jc w:val="center"/>
        <w:rPr>
          <w:sz w:val="22"/>
          <w:szCs w:val="22"/>
        </w:rPr>
      </w:pPr>
    </w:p>
    <w:p w:rsidR="004F49A2" w:rsidRPr="002444CF" w:rsidRDefault="004F49A2" w:rsidP="008756E7">
      <w:pPr>
        <w:jc w:val="center"/>
        <w:rPr>
          <w:sz w:val="22"/>
          <w:szCs w:val="22"/>
        </w:rPr>
      </w:pPr>
    </w:p>
    <w:p w:rsidR="004F49A2" w:rsidRPr="002444CF" w:rsidRDefault="004F49A2" w:rsidP="008756E7">
      <w:pPr>
        <w:jc w:val="center"/>
        <w:rPr>
          <w:sz w:val="22"/>
          <w:szCs w:val="22"/>
        </w:rPr>
      </w:pPr>
    </w:p>
    <w:p w:rsidR="004F49A2" w:rsidRPr="002444CF" w:rsidRDefault="004F49A2" w:rsidP="008756E7">
      <w:pPr>
        <w:jc w:val="center"/>
        <w:rPr>
          <w:sz w:val="22"/>
          <w:szCs w:val="22"/>
        </w:rPr>
      </w:pPr>
    </w:p>
    <w:p w:rsidR="004F49A2" w:rsidRPr="002444CF" w:rsidRDefault="004F49A2" w:rsidP="008756E7">
      <w:pPr>
        <w:jc w:val="center"/>
        <w:rPr>
          <w:sz w:val="22"/>
          <w:szCs w:val="22"/>
        </w:rPr>
      </w:pPr>
    </w:p>
    <w:p w:rsidR="004F49A2" w:rsidRPr="002444CF" w:rsidRDefault="004F49A2" w:rsidP="008756E7">
      <w:pPr>
        <w:jc w:val="center"/>
        <w:rPr>
          <w:sz w:val="22"/>
          <w:szCs w:val="22"/>
        </w:rPr>
      </w:pPr>
    </w:p>
    <w:p w:rsidR="004F49A2" w:rsidRPr="002444CF" w:rsidRDefault="004F49A2" w:rsidP="008756E7">
      <w:pPr>
        <w:jc w:val="center"/>
        <w:rPr>
          <w:sz w:val="22"/>
          <w:szCs w:val="22"/>
        </w:rPr>
      </w:pPr>
    </w:p>
    <w:p w:rsidR="004F49A2" w:rsidRPr="002444CF" w:rsidRDefault="004F49A2" w:rsidP="008756E7">
      <w:pPr>
        <w:jc w:val="center"/>
        <w:rPr>
          <w:sz w:val="22"/>
          <w:szCs w:val="22"/>
        </w:rPr>
      </w:pPr>
    </w:p>
    <w:p w:rsidR="004F49A2" w:rsidRPr="002444CF" w:rsidRDefault="004F49A2" w:rsidP="008756E7">
      <w:pPr>
        <w:jc w:val="center"/>
        <w:rPr>
          <w:sz w:val="22"/>
          <w:szCs w:val="22"/>
        </w:rPr>
      </w:pPr>
    </w:p>
    <w:p w:rsidR="004F49A2" w:rsidRPr="002444CF" w:rsidRDefault="004F49A2" w:rsidP="008756E7">
      <w:pPr>
        <w:jc w:val="center"/>
        <w:rPr>
          <w:sz w:val="22"/>
          <w:szCs w:val="22"/>
        </w:rPr>
      </w:pPr>
    </w:p>
    <w:p w:rsidR="004F49A2" w:rsidRDefault="004F49A2" w:rsidP="008756E7">
      <w:pPr>
        <w:jc w:val="center"/>
        <w:rPr>
          <w:sz w:val="22"/>
          <w:szCs w:val="22"/>
        </w:rPr>
      </w:pPr>
    </w:p>
    <w:p w:rsidR="008F6D82" w:rsidRDefault="008F6D82" w:rsidP="008756E7">
      <w:pPr>
        <w:jc w:val="center"/>
        <w:rPr>
          <w:sz w:val="22"/>
          <w:szCs w:val="22"/>
        </w:rPr>
      </w:pPr>
    </w:p>
    <w:p w:rsidR="008F6D82" w:rsidRDefault="008F6D82" w:rsidP="008756E7">
      <w:pPr>
        <w:jc w:val="center"/>
        <w:rPr>
          <w:sz w:val="22"/>
          <w:szCs w:val="22"/>
        </w:rPr>
      </w:pPr>
    </w:p>
    <w:p w:rsidR="008F6D82" w:rsidRPr="002444CF" w:rsidRDefault="008F6D82" w:rsidP="008756E7">
      <w:pPr>
        <w:jc w:val="center"/>
        <w:rPr>
          <w:sz w:val="22"/>
          <w:szCs w:val="22"/>
        </w:rPr>
      </w:pPr>
    </w:p>
    <w:p w:rsidR="004F49A2" w:rsidRPr="002444CF" w:rsidRDefault="004F49A2" w:rsidP="008756E7">
      <w:pPr>
        <w:jc w:val="center"/>
        <w:rPr>
          <w:sz w:val="22"/>
          <w:szCs w:val="22"/>
        </w:rPr>
      </w:pPr>
    </w:p>
    <w:p w:rsidR="004F49A2" w:rsidRPr="002444CF" w:rsidRDefault="004F49A2" w:rsidP="008756E7">
      <w:pPr>
        <w:jc w:val="center"/>
        <w:rPr>
          <w:sz w:val="22"/>
          <w:szCs w:val="22"/>
        </w:rPr>
      </w:pPr>
    </w:p>
    <w:p w:rsidR="004F49A2" w:rsidRPr="002444CF" w:rsidRDefault="004F49A2" w:rsidP="008756E7">
      <w:pPr>
        <w:jc w:val="center"/>
        <w:rPr>
          <w:sz w:val="22"/>
          <w:szCs w:val="22"/>
        </w:rPr>
      </w:pPr>
    </w:p>
    <w:p w:rsidR="004F49A2" w:rsidRDefault="004F49A2" w:rsidP="008756E7">
      <w:pPr>
        <w:jc w:val="center"/>
        <w:rPr>
          <w:sz w:val="22"/>
          <w:szCs w:val="22"/>
        </w:rPr>
      </w:pPr>
    </w:p>
    <w:p w:rsidR="00E72279" w:rsidRDefault="00E72279" w:rsidP="008756E7">
      <w:pPr>
        <w:jc w:val="center"/>
        <w:rPr>
          <w:sz w:val="22"/>
          <w:szCs w:val="22"/>
        </w:rPr>
      </w:pPr>
    </w:p>
    <w:p w:rsidR="00E72279" w:rsidRPr="002444CF" w:rsidRDefault="00E72279" w:rsidP="008756E7">
      <w:pPr>
        <w:jc w:val="center"/>
        <w:rPr>
          <w:sz w:val="22"/>
          <w:szCs w:val="22"/>
        </w:rPr>
      </w:pPr>
    </w:p>
    <w:p w:rsidR="004F49A2" w:rsidRPr="002444CF" w:rsidRDefault="004F49A2" w:rsidP="008756E7">
      <w:pPr>
        <w:jc w:val="center"/>
        <w:rPr>
          <w:sz w:val="22"/>
          <w:szCs w:val="22"/>
        </w:rPr>
      </w:pPr>
    </w:p>
    <w:p w:rsidR="004F49A2" w:rsidRPr="002444CF" w:rsidRDefault="004F49A2" w:rsidP="008756E7">
      <w:pPr>
        <w:jc w:val="center"/>
        <w:rPr>
          <w:sz w:val="22"/>
          <w:szCs w:val="22"/>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793"/>
      </w:tblGrid>
      <w:tr w:rsidR="00183F49" w:rsidRPr="002444CF" w:rsidTr="00901726">
        <w:trPr>
          <w:trHeight w:val="1125"/>
        </w:trPr>
        <w:tc>
          <w:tcPr>
            <w:tcW w:w="5778" w:type="dxa"/>
          </w:tcPr>
          <w:p w:rsidR="00183F49" w:rsidRPr="002444CF" w:rsidRDefault="00183F49" w:rsidP="00901726">
            <w:pPr>
              <w:jc w:val="center"/>
            </w:pPr>
          </w:p>
        </w:tc>
        <w:tc>
          <w:tcPr>
            <w:tcW w:w="3793" w:type="dxa"/>
          </w:tcPr>
          <w:p w:rsidR="00183F49" w:rsidRPr="002444CF" w:rsidRDefault="00183F49" w:rsidP="00901726">
            <w:r w:rsidRPr="002444CF">
              <w:t>Утвержден</w:t>
            </w:r>
          </w:p>
          <w:p w:rsidR="00183F49" w:rsidRPr="002444CF" w:rsidRDefault="00183F49" w:rsidP="007C35AF">
            <w:r w:rsidRPr="002444CF">
              <w:t xml:space="preserve">постановлением администрации </w:t>
            </w:r>
            <w:r w:rsidR="00997A03">
              <w:t xml:space="preserve">Купцовского сельского поселения  </w:t>
            </w:r>
            <w:r w:rsidRPr="002444CF">
              <w:t xml:space="preserve"> от </w:t>
            </w:r>
            <w:r w:rsidR="007C35AF">
              <w:t>23.06.</w:t>
            </w:r>
            <w:r w:rsidR="00AA1933" w:rsidRPr="002444CF">
              <w:t>2015</w:t>
            </w:r>
            <w:r w:rsidR="007867EC" w:rsidRPr="002444CF">
              <w:t xml:space="preserve"> года </w:t>
            </w:r>
            <w:r w:rsidRPr="002444CF">
              <w:t xml:space="preserve"> № </w:t>
            </w:r>
            <w:r w:rsidR="007C35AF">
              <w:t>83</w:t>
            </w:r>
          </w:p>
        </w:tc>
      </w:tr>
    </w:tbl>
    <w:p w:rsidR="00DA40EF" w:rsidRPr="00DA40EF" w:rsidRDefault="00DA40EF" w:rsidP="00DA40EF">
      <w:pPr>
        <w:tabs>
          <w:tab w:val="left" w:pos="993"/>
        </w:tabs>
        <w:autoSpaceDE w:val="0"/>
        <w:autoSpaceDN w:val="0"/>
        <w:adjustRightInd w:val="0"/>
        <w:jc w:val="both"/>
        <w:rPr>
          <w:b/>
          <w:sz w:val="22"/>
          <w:szCs w:val="22"/>
        </w:rPr>
      </w:pPr>
      <w:r w:rsidRPr="00DA40EF">
        <w:rPr>
          <w:b/>
          <w:sz w:val="22"/>
          <w:szCs w:val="22"/>
        </w:rPr>
        <w:t>.</w:t>
      </w:r>
      <w:r>
        <w:rPr>
          <w:b/>
          <w:sz w:val="22"/>
          <w:szCs w:val="22"/>
        </w:rPr>
        <w:t>(в редакции постановления от 23.11.2015№158;07.03.2017№22</w:t>
      </w:r>
      <w:r w:rsidRPr="00DA40EF">
        <w:rPr>
          <w:b/>
          <w:sz w:val="22"/>
          <w:szCs w:val="22"/>
        </w:rPr>
        <w:t>15.08.2017№66)</w:t>
      </w:r>
    </w:p>
    <w:p w:rsidR="00E72279" w:rsidRDefault="00E72279" w:rsidP="008756E7">
      <w:pPr>
        <w:jc w:val="center"/>
        <w:rPr>
          <w:sz w:val="22"/>
          <w:szCs w:val="22"/>
        </w:rPr>
      </w:pPr>
    </w:p>
    <w:p w:rsidR="008756E7" w:rsidRPr="002444CF" w:rsidRDefault="008756E7" w:rsidP="008756E7">
      <w:pPr>
        <w:jc w:val="center"/>
        <w:rPr>
          <w:sz w:val="22"/>
          <w:szCs w:val="22"/>
        </w:rPr>
      </w:pPr>
      <w:r w:rsidRPr="002444CF">
        <w:rPr>
          <w:sz w:val="22"/>
          <w:szCs w:val="22"/>
        </w:rPr>
        <w:t>Административный регламент</w:t>
      </w:r>
    </w:p>
    <w:p w:rsidR="008756E7" w:rsidRPr="003C17A5" w:rsidRDefault="008756E7" w:rsidP="008756E7">
      <w:pPr>
        <w:jc w:val="center"/>
        <w:rPr>
          <w:sz w:val="22"/>
          <w:szCs w:val="22"/>
        </w:rPr>
      </w:pPr>
      <w:r w:rsidRPr="002444CF">
        <w:rPr>
          <w:sz w:val="22"/>
          <w:szCs w:val="22"/>
        </w:rPr>
        <w:t xml:space="preserve"> предоставления муниципальной услуги «</w:t>
      </w:r>
      <w:r w:rsidR="00E72279" w:rsidRPr="00E72279">
        <w:t xml:space="preserve">Предоставление земельных участков, находящихся </w:t>
      </w:r>
      <w:r w:rsidR="00E72279" w:rsidRPr="00DA40EF">
        <w:rPr>
          <w:b/>
        </w:rPr>
        <w:t>в муниципальной собственност</w:t>
      </w:r>
      <w:proofErr w:type="gramStart"/>
      <w:r w:rsidR="00E72279" w:rsidRPr="00DA40EF">
        <w:rPr>
          <w:b/>
        </w:rPr>
        <w:t>и</w:t>
      </w:r>
      <w:r w:rsidR="00DA40EF">
        <w:rPr>
          <w:b/>
        </w:rPr>
        <w:t>(</w:t>
      </w:r>
      <w:proofErr w:type="gramEnd"/>
      <w:r w:rsidR="00DA40EF">
        <w:rPr>
          <w:b/>
        </w:rPr>
        <w:t>в ред.пост.от</w:t>
      </w:r>
      <w:r w:rsidR="00DA40EF">
        <w:rPr>
          <w:b/>
          <w:sz w:val="22"/>
          <w:szCs w:val="22"/>
        </w:rPr>
        <w:t>07.03.2017№22)</w:t>
      </w:r>
      <w:r w:rsidR="00DA40EF">
        <w:rPr>
          <w:b/>
        </w:rPr>
        <w:t xml:space="preserve"> </w:t>
      </w:r>
      <w:r w:rsidR="00E72279" w:rsidRPr="00E72279">
        <w:t xml:space="preserve">, гражданам </w:t>
      </w:r>
      <w:r w:rsidR="00E72279" w:rsidRPr="003C17A5">
        <w:t>для индивидуального жилищного строительства, ведения личного подсобного хозяйства в границах населенного пункта</w:t>
      </w:r>
      <w:r w:rsidRPr="003C17A5">
        <w:rPr>
          <w:sz w:val="22"/>
          <w:szCs w:val="22"/>
        </w:rPr>
        <w:t>»</w:t>
      </w:r>
    </w:p>
    <w:p w:rsidR="008756E7" w:rsidRPr="002444CF" w:rsidRDefault="008756E7" w:rsidP="008756E7">
      <w:pPr>
        <w:jc w:val="center"/>
        <w:rPr>
          <w:sz w:val="22"/>
          <w:szCs w:val="22"/>
        </w:rPr>
      </w:pPr>
    </w:p>
    <w:p w:rsidR="008756E7" w:rsidRPr="002444CF" w:rsidRDefault="008756E7" w:rsidP="008756E7">
      <w:pPr>
        <w:jc w:val="center"/>
        <w:rPr>
          <w:sz w:val="22"/>
          <w:szCs w:val="22"/>
        </w:rPr>
      </w:pPr>
      <w:r w:rsidRPr="002444CF">
        <w:rPr>
          <w:sz w:val="22"/>
          <w:szCs w:val="22"/>
        </w:rPr>
        <w:t>1. Общие положения</w:t>
      </w:r>
    </w:p>
    <w:p w:rsidR="008756E7" w:rsidRPr="002444CF" w:rsidRDefault="008756E7" w:rsidP="008756E7">
      <w:pPr>
        <w:jc w:val="center"/>
        <w:rPr>
          <w:sz w:val="22"/>
          <w:szCs w:val="22"/>
        </w:rPr>
      </w:pPr>
    </w:p>
    <w:p w:rsidR="008756E7" w:rsidRPr="002444CF" w:rsidRDefault="008756E7" w:rsidP="008756E7">
      <w:pPr>
        <w:ind w:firstLine="540"/>
        <w:jc w:val="both"/>
        <w:rPr>
          <w:sz w:val="22"/>
          <w:szCs w:val="22"/>
        </w:rPr>
      </w:pPr>
      <w:r w:rsidRPr="002444CF">
        <w:rPr>
          <w:sz w:val="22"/>
          <w:szCs w:val="22"/>
        </w:rPr>
        <w:t>1.1. Предмет регулирования</w:t>
      </w:r>
    </w:p>
    <w:p w:rsidR="008756E7" w:rsidRPr="002444CF" w:rsidRDefault="008756E7" w:rsidP="008756E7">
      <w:pPr>
        <w:ind w:firstLine="540"/>
        <w:jc w:val="both"/>
        <w:rPr>
          <w:sz w:val="22"/>
          <w:szCs w:val="22"/>
        </w:rPr>
      </w:pPr>
      <w:r w:rsidRPr="002444CF">
        <w:rPr>
          <w:sz w:val="22"/>
          <w:szCs w:val="22"/>
        </w:rPr>
        <w:t xml:space="preserve">1.1.1. </w:t>
      </w:r>
      <w:proofErr w:type="gramStart"/>
      <w:r w:rsidRPr="002444CF">
        <w:rPr>
          <w:sz w:val="22"/>
          <w:szCs w:val="22"/>
        </w:rPr>
        <w:t xml:space="preserve">Административный регламент (далее регламент) предоставления муниципальной услуги </w:t>
      </w:r>
      <w:r w:rsidR="00E72279" w:rsidRPr="00E72279">
        <w:t xml:space="preserve">«Предоставление земельных участков, находящихся в муниципальной собственности, гражданам </w:t>
      </w:r>
      <w:r w:rsidR="00E72279" w:rsidRPr="003C17A5">
        <w:t>для индивидуального жилищного строительства, ведения личного подсобного хозяйства в границах населенного пункта»</w:t>
      </w:r>
      <w:r w:rsidRPr="002444CF">
        <w:rPr>
          <w:sz w:val="22"/>
          <w:szCs w:val="22"/>
        </w:rPr>
        <w:t xml:space="preserve"> (далее муниципальная услуга) разработан в целях повышения качества и доступности предоставления муниципальной услуги населению и определяет стандарт предоставления муниципальной услуги, порядок, сроки и последовательность административных процедур при предоставлении муниципальной услуги.</w:t>
      </w:r>
      <w:proofErr w:type="gramEnd"/>
    </w:p>
    <w:p w:rsidR="008756E7" w:rsidRPr="002444CF" w:rsidRDefault="008756E7" w:rsidP="008756E7">
      <w:pPr>
        <w:ind w:firstLine="540"/>
        <w:jc w:val="both"/>
        <w:rPr>
          <w:sz w:val="22"/>
          <w:szCs w:val="22"/>
        </w:rPr>
      </w:pPr>
      <w:r w:rsidRPr="002444CF">
        <w:rPr>
          <w:sz w:val="22"/>
          <w:szCs w:val="22"/>
        </w:rPr>
        <w:t xml:space="preserve">1.1.2. Предметом регулирования настоящего административного регламента являются отношения, возникающие между заявителями муниципальной услуги, администрацией Котовского муниципального района в лице отдела по управлению муниципальным имуществом и землепользованию (далее ОУМИЗ) многофункциональным центром (далее </w:t>
      </w:r>
      <w:r w:rsidR="00DA40EF" w:rsidRPr="00DA40EF">
        <w:rPr>
          <w:b/>
          <w:sz w:val="22"/>
          <w:szCs w:val="22"/>
        </w:rPr>
        <w:t>«Филиал по работе с заявителями Котовского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w:t>
      </w:r>
      <w:proofErr w:type="gramStart"/>
      <w:r w:rsidR="00DA40EF" w:rsidRPr="00DA40EF">
        <w:rPr>
          <w:b/>
          <w:sz w:val="22"/>
          <w:szCs w:val="22"/>
        </w:rPr>
        <w:t>»</w:t>
      </w:r>
      <w:r w:rsidR="00DA40EF">
        <w:rPr>
          <w:b/>
          <w:sz w:val="22"/>
          <w:szCs w:val="22"/>
        </w:rPr>
        <w:t>(</w:t>
      </w:r>
      <w:proofErr w:type="gramEnd"/>
      <w:r w:rsidR="00DA40EF">
        <w:rPr>
          <w:b/>
          <w:sz w:val="22"/>
          <w:szCs w:val="22"/>
        </w:rPr>
        <w:t>в редакции постановления №66)</w:t>
      </w:r>
      <w:r w:rsidRPr="00DA40EF">
        <w:rPr>
          <w:b/>
          <w:sz w:val="22"/>
          <w:szCs w:val="22"/>
        </w:rPr>
        <w:t>,</w:t>
      </w:r>
      <w:r w:rsidRPr="002444CF">
        <w:rPr>
          <w:sz w:val="22"/>
          <w:szCs w:val="22"/>
        </w:rPr>
        <w:t xml:space="preserve"> определение сроков и последовательности административных процедур при предоставлении муниципальной услуги, определение порядка информирования граждан о предоставлении муниципальной услуги.</w:t>
      </w:r>
    </w:p>
    <w:p w:rsidR="008756E7" w:rsidRPr="002444CF" w:rsidRDefault="008756E7" w:rsidP="008756E7">
      <w:pPr>
        <w:ind w:firstLine="540"/>
        <w:jc w:val="both"/>
        <w:rPr>
          <w:sz w:val="22"/>
          <w:szCs w:val="22"/>
        </w:rPr>
      </w:pPr>
      <w:r w:rsidRPr="002444CF">
        <w:rPr>
          <w:sz w:val="22"/>
          <w:szCs w:val="22"/>
        </w:rPr>
        <w:t xml:space="preserve">1.1.3. Действие настоящего административного регламента распространяется на деятельность МФЦ с учетом соглашения о взаимодействии Администрации Котовского муниципального района и </w:t>
      </w:r>
      <w:r w:rsidR="00DA40EF" w:rsidRPr="00DA40EF">
        <w:rPr>
          <w:b/>
          <w:sz w:val="22"/>
          <w:szCs w:val="22"/>
        </w:rPr>
        <w:t>«Филиал по работе с заявителями Котовского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w:t>
      </w:r>
      <w:proofErr w:type="gramStart"/>
      <w:r w:rsidR="00DA40EF" w:rsidRPr="00DA40EF">
        <w:rPr>
          <w:b/>
          <w:sz w:val="22"/>
          <w:szCs w:val="22"/>
        </w:rPr>
        <w:t>»</w:t>
      </w:r>
      <w:r w:rsidR="00DA40EF">
        <w:rPr>
          <w:b/>
          <w:sz w:val="22"/>
          <w:szCs w:val="22"/>
        </w:rPr>
        <w:t>(</w:t>
      </w:r>
      <w:proofErr w:type="gramEnd"/>
      <w:r w:rsidR="00DA40EF">
        <w:rPr>
          <w:b/>
          <w:sz w:val="22"/>
          <w:szCs w:val="22"/>
        </w:rPr>
        <w:t>в редакции постановления №66)</w:t>
      </w:r>
      <w:r w:rsidRPr="002444CF">
        <w:rPr>
          <w:sz w:val="22"/>
          <w:szCs w:val="22"/>
        </w:rPr>
        <w:t>.</w:t>
      </w:r>
    </w:p>
    <w:p w:rsidR="008756E7" w:rsidRPr="002444CF" w:rsidRDefault="008756E7" w:rsidP="008756E7">
      <w:pPr>
        <w:ind w:firstLine="540"/>
        <w:jc w:val="both"/>
        <w:rPr>
          <w:sz w:val="22"/>
          <w:szCs w:val="22"/>
        </w:rPr>
      </w:pPr>
    </w:p>
    <w:p w:rsidR="008756E7" w:rsidRPr="002444CF" w:rsidRDefault="008756E7" w:rsidP="008756E7">
      <w:pPr>
        <w:ind w:firstLine="540"/>
        <w:jc w:val="both"/>
        <w:rPr>
          <w:sz w:val="22"/>
          <w:szCs w:val="22"/>
        </w:rPr>
      </w:pPr>
      <w:r w:rsidRPr="002444CF">
        <w:rPr>
          <w:sz w:val="22"/>
          <w:szCs w:val="22"/>
        </w:rPr>
        <w:t>1.2. Заявители муниципальной услуги</w:t>
      </w:r>
    </w:p>
    <w:p w:rsidR="008756E7" w:rsidRPr="002444CF" w:rsidRDefault="008756E7" w:rsidP="008756E7">
      <w:pPr>
        <w:ind w:firstLine="540"/>
        <w:jc w:val="both"/>
        <w:rPr>
          <w:sz w:val="22"/>
          <w:szCs w:val="22"/>
        </w:rPr>
      </w:pPr>
      <w:r w:rsidRPr="002444CF">
        <w:rPr>
          <w:sz w:val="22"/>
          <w:szCs w:val="22"/>
        </w:rPr>
        <w:t>1.2.1. Заявителями муниципальной услуги являются:</w:t>
      </w:r>
    </w:p>
    <w:p w:rsidR="008756E7" w:rsidRPr="002444CF" w:rsidRDefault="008756E7" w:rsidP="008756E7">
      <w:pPr>
        <w:numPr>
          <w:ilvl w:val="0"/>
          <w:numId w:val="12"/>
        </w:numPr>
        <w:tabs>
          <w:tab w:val="clear" w:pos="1647"/>
          <w:tab w:val="left" w:pos="720"/>
        </w:tabs>
        <w:ind w:left="720" w:hanging="540"/>
        <w:jc w:val="both"/>
        <w:rPr>
          <w:sz w:val="22"/>
          <w:szCs w:val="22"/>
        </w:rPr>
      </w:pPr>
      <w:r w:rsidRPr="002444CF">
        <w:rPr>
          <w:sz w:val="22"/>
          <w:szCs w:val="22"/>
        </w:rPr>
        <w:t>граждане Российской Федерации;</w:t>
      </w:r>
    </w:p>
    <w:p w:rsidR="008756E7" w:rsidRPr="002444CF" w:rsidRDefault="008756E7" w:rsidP="008756E7">
      <w:pPr>
        <w:numPr>
          <w:ilvl w:val="0"/>
          <w:numId w:val="12"/>
        </w:numPr>
        <w:tabs>
          <w:tab w:val="clear" w:pos="1647"/>
          <w:tab w:val="left" w:pos="720"/>
        </w:tabs>
        <w:ind w:left="720" w:hanging="540"/>
        <w:jc w:val="both"/>
        <w:rPr>
          <w:sz w:val="22"/>
          <w:szCs w:val="22"/>
        </w:rPr>
      </w:pPr>
      <w:r w:rsidRPr="002444CF">
        <w:rPr>
          <w:sz w:val="22"/>
          <w:szCs w:val="22"/>
        </w:rPr>
        <w:t>иностранные граждане;</w:t>
      </w:r>
    </w:p>
    <w:p w:rsidR="008756E7" w:rsidRPr="002444CF" w:rsidRDefault="008756E7" w:rsidP="008756E7">
      <w:pPr>
        <w:numPr>
          <w:ilvl w:val="0"/>
          <w:numId w:val="12"/>
        </w:numPr>
        <w:tabs>
          <w:tab w:val="clear" w:pos="1647"/>
          <w:tab w:val="left" w:pos="720"/>
        </w:tabs>
        <w:ind w:left="720" w:hanging="540"/>
        <w:jc w:val="both"/>
        <w:rPr>
          <w:sz w:val="22"/>
          <w:szCs w:val="22"/>
        </w:rPr>
      </w:pPr>
      <w:r w:rsidRPr="002444CF">
        <w:rPr>
          <w:sz w:val="22"/>
          <w:szCs w:val="22"/>
        </w:rPr>
        <w:t>лица без гражданства;</w:t>
      </w:r>
    </w:p>
    <w:p w:rsidR="008756E7" w:rsidRPr="002444CF" w:rsidRDefault="008756E7" w:rsidP="008756E7">
      <w:pPr>
        <w:numPr>
          <w:ilvl w:val="0"/>
          <w:numId w:val="12"/>
        </w:numPr>
        <w:tabs>
          <w:tab w:val="clear" w:pos="1647"/>
          <w:tab w:val="left" w:pos="720"/>
        </w:tabs>
        <w:ind w:left="720" w:hanging="540"/>
        <w:jc w:val="both"/>
        <w:rPr>
          <w:sz w:val="22"/>
          <w:szCs w:val="22"/>
        </w:rPr>
      </w:pPr>
      <w:r w:rsidRPr="002444CF">
        <w:rPr>
          <w:sz w:val="22"/>
          <w:szCs w:val="22"/>
        </w:rPr>
        <w:t>представители вышеуказанных лиц, действующие на основании полномочий, определенных в соответствии с действующим законодательством Российской Федерации.</w:t>
      </w:r>
    </w:p>
    <w:p w:rsidR="008756E7" w:rsidRPr="002444CF" w:rsidRDefault="008756E7" w:rsidP="008756E7">
      <w:pPr>
        <w:ind w:firstLine="540"/>
        <w:jc w:val="both"/>
        <w:rPr>
          <w:sz w:val="22"/>
          <w:szCs w:val="22"/>
        </w:rPr>
      </w:pPr>
      <w:r w:rsidRPr="002444CF">
        <w:rPr>
          <w:sz w:val="22"/>
          <w:szCs w:val="22"/>
        </w:rPr>
        <w:t>1.2.2.Иностранным гражданам, лицам без гражданства и иностранным юридическим лицам земельные участки предоставляются в собственность только за плату.</w:t>
      </w:r>
    </w:p>
    <w:p w:rsidR="008756E7" w:rsidRPr="002444CF" w:rsidRDefault="008756E7" w:rsidP="008756E7">
      <w:pPr>
        <w:ind w:firstLine="540"/>
        <w:jc w:val="both"/>
        <w:rPr>
          <w:sz w:val="22"/>
          <w:szCs w:val="22"/>
        </w:rPr>
      </w:pPr>
    </w:p>
    <w:p w:rsidR="008756E7" w:rsidRPr="002444CF" w:rsidRDefault="008756E7" w:rsidP="008756E7">
      <w:pPr>
        <w:ind w:firstLine="540"/>
        <w:jc w:val="both"/>
        <w:rPr>
          <w:sz w:val="22"/>
          <w:szCs w:val="22"/>
        </w:rPr>
      </w:pPr>
      <w:r w:rsidRPr="002444CF">
        <w:rPr>
          <w:sz w:val="22"/>
          <w:szCs w:val="22"/>
        </w:rPr>
        <w:t>1.3. Требования к порядку предоставления муниципальной услуги</w:t>
      </w:r>
    </w:p>
    <w:p w:rsidR="008756E7" w:rsidRPr="002444CF" w:rsidRDefault="008756E7" w:rsidP="008756E7">
      <w:pPr>
        <w:ind w:firstLine="540"/>
        <w:jc w:val="both"/>
        <w:rPr>
          <w:sz w:val="22"/>
          <w:szCs w:val="22"/>
        </w:rPr>
      </w:pPr>
      <w:r w:rsidRPr="002444CF">
        <w:rPr>
          <w:sz w:val="22"/>
          <w:szCs w:val="22"/>
        </w:rPr>
        <w:t>1.3.1. Информацию о порядке предоставления муниципальной услуги можно получить:</w:t>
      </w:r>
    </w:p>
    <w:p w:rsidR="001A200F" w:rsidRPr="001A200F" w:rsidRDefault="001A200F" w:rsidP="008756E7">
      <w:pPr>
        <w:numPr>
          <w:ilvl w:val="1"/>
          <w:numId w:val="1"/>
        </w:numPr>
        <w:tabs>
          <w:tab w:val="clear" w:pos="1440"/>
          <w:tab w:val="num" w:pos="720"/>
        </w:tabs>
        <w:ind w:left="720" w:hanging="540"/>
        <w:jc w:val="both"/>
        <w:rPr>
          <w:sz w:val="22"/>
          <w:szCs w:val="22"/>
        </w:rPr>
      </w:pPr>
      <w:r w:rsidRPr="001A200F">
        <w:t xml:space="preserve">на официальном сайте </w:t>
      </w:r>
      <w:r w:rsidRPr="001A200F">
        <w:tab/>
        <w:t xml:space="preserve">администрации Купцовского сельского поселения в информационно-телекоммуникационной сети Интернет- </w:t>
      </w:r>
      <w:r w:rsidRPr="001A200F">
        <w:rPr>
          <w:lang w:val="en-US"/>
        </w:rPr>
        <w:t>www</w:t>
      </w:r>
      <w:r w:rsidRPr="001A200F">
        <w:t xml:space="preserve">. </w:t>
      </w:r>
      <w:proofErr w:type="spellStart"/>
      <w:r w:rsidRPr="001A200F">
        <w:rPr>
          <w:lang w:val="en-US"/>
        </w:rPr>
        <w:t>kupcovo</w:t>
      </w:r>
      <w:proofErr w:type="spellEnd"/>
      <w:r w:rsidRPr="001A200F">
        <w:t>.</w:t>
      </w:r>
      <w:proofErr w:type="spellStart"/>
      <w:r w:rsidRPr="001A200F">
        <w:rPr>
          <w:lang w:val="en-US"/>
        </w:rPr>
        <w:t>admkotovo</w:t>
      </w:r>
      <w:proofErr w:type="spellEnd"/>
      <w:r w:rsidRPr="001A200F">
        <w:t>.</w:t>
      </w:r>
      <w:proofErr w:type="spellStart"/>
      <w:r w:rsidRPr="001A200F">
        <w:rPr>
          <w:lang w:val="en-US"/>
        </w:rPr>
        <w:t>ru</w:t>
      </w:r>
      <w:proofErr w:type="spellEnd"/>
      <w:r w:rsidRPr="001A200F">
        <w:t>;</w:t>
      </w:r>
    </w:p>
    <w:p w:rsidR="008756E7" w:rsidRPr="002444CF" w:rsidRDefault="008756E7" w:rsidP="008756E7">
      <w:pPr>
        <w:numPr>
          <w:ilvl w:val="1"/>
          <w:numId w:val="1"/>
        </w:numPr>
        <w:tabs>
          <w:tab w:val="clear" w:pos="1440"/>
          <w:tab w:val="num" w:pos="720"/>
        </w:tabs>
        <w:ind w:left="720" w:hanging="540"/>
        <w:jc w:val="both"/>
        <w:rPr>
          <w:sz w:val="22"/>
          <w:szCs w:val="22"/>
        </w:rPr>
      </w:pPr>
      <w:r w:rsidRPr="002444CF">
        <w:rPr>
          <w:sz w:val="22"/>
          <w:szCs w:val="22"/>
        </w:rPr>
        <w:t xml:space="preserve">на официальном портале Губернатора и Правительства Волгоградской области в информационно-телекоммуникационной сети Интернет – </w:t>
      </w:r>
      <w:r w:rsidRPr="002444CF">
        <w:rPr>
          <w:sz w:val="22"/>
          <w:szCs w:val="22"/>
          <w:lang w:val="en-US"/>
        </w:rPr>
        <w:t>www</w:t>
      </w:r>
      <w:r w:rsidRPr="002444CF">
        <w:rPr>
          <w:sz w:val="22"/>
          <w:szCs w:val="22"/>
        </w:rPr>
        <w:t>.</w:t>
      </w:r>
      <w:proofErr w:type="spellStart"/>
      <w:r w:rsidRPr="002444CF">
        <w:rPr>
          <w:sz w:val="22"/>
          <w:szCs w:val="22"/>
          <w:lang w:val="en-US"/>
        </w:rPr>
        <w:t>volganet</w:t>
      </w:r>
      <w:proofErr w:type="spellEnd"/>
      <w:r w:rsidRPr="002444CF">
        <w:rPr>
          <w:sz w:val="22"/>
          <w:szCs w:val="22"/>
        </w:rPr>
        <w:t>.</w:t>
      </w:r>
      <w:proofErr w:type="spellStart"/>
      <w:r w:rsidRPr="002444CF">
        <w:rPr>
          <w:sz w:val="22"/>
          <w:szCs w:val="22"/>
          <w:lang w:val="en-US"/>
        </w:rPr>
        <w:t>ru</w:t>
      </w:r>
      <w:proofErr w:type="spellEnd"/>
      <w:r w:rsidRPr="002444CF">
        <w:rPr>
          <w:sz w:val="22"/>
          <w:szCs w:val="22"/>
        </w:rPr>
        <w:t>;</w:t>
      </w:r>
    </w:p>
    <w:p w:rsidR="008756E7" w:rsidRPr="002444CF" w:rsidRDefault="008756E7" w:rsidP="008756E7">
      <w:pPr>
        <w:numPr>
          <w:ilvl w:val="1"/>
          <w:numId w:val="1"/>
        </w:numPr>
        <w:tabs>
          <w:tab w:val="clear" w:pos="1440"/>
          <w:tab w:val="num" w:pos="720"/>
        </w:tabs>
        <w:ind w:left="720" w:hanging="540"/>
        <w:jc w:val="both"/>
        <w:rPr>
          <w:sz w:val="22"/>
          <w:szCs w:val="22"/>
        </w:rPr>
      </w:pPr>
      <w:r w:rsidRPr="002444CF">
        <w:rPr>
          <w:sz w:val="22"/>
          <w:szCs w:val="22"/>
        </w:rPr>
        <w:t xml:space="preserve">на Едином портале государственных и муниципальных услуг в информационно-телекоммуникационной сети Интернет – </w:t>
      </w:r>
      <w:r w:rsidRPr="002444CF">
        <w:rPr>
          <w:sz w:val="22"/>
          <w:szCs w:val="22"/>
          <w:lang w:val="en-US"/>
        </w:rPr>
        <w:t>www</w:t>
      </w:r>
      <w:r w:rsidRPr="002444CF">
        <w:rPr>
          <w:sz w:val="22"/>
          <w:szCs w:val="22"/>
        </w:rPr>
        <w:t>.</w:t>
      </w:r>
      <w:proofErr w:type="spellStart"/>
      <w:r w:rsidRPr="002444CF">
        <w:rPr>
          <w:sz w:val="22"/>
          <w:szCs w:val="22"/>
          <w:lang w:val="en-US"/>
        </w:rPr>
        <w:t>gosuslugi</w:t>
      </w:r>
      <w:proofErr w:type="spellEnd"/>
      <w:r w:rsidRPr="002444CF">
        <w:rPr>
          <w:sz w:val="22"/>
          <w:szCs w:val="22"/>
        </w:rPr>
        <w:t>.</w:t>
      </w:r>
      <w:proofErr w:type="spellStart"/>
      <w:r w:rsidRPr="002444CF">
        <w:rPr>
          <w:sz w:val="22"/>
          <w:szCs w:val="22"/>
          <w:lang w:val="en-US"/>
        </w:rPr>
        <w:t>ru</w:t>
      </w:r>
      <w:proofErr w:type="spellEnd"/>
      <w:r w:rsidRPr="002444CF">
        <w:rPr>
          <w:sz w:val="22"/>
          <w:szCs w:val="22"/>
        </w:rPr>
        <w:t>;</w:t>
      </w:r>
    </w:p>
    <w:p w:rsidR="008756E7" w:rsidRPr="002444CF" w:rsidRDefault="008756E7" w:rsidP="008756E7">
      <w:pPr>
        <w:numPr>
          <w:ilvl w:val="1"/>
          <w:numId w:val="1"/>
        </w:numPr>
        <w:tabs>
          <w:tab w:val="clear" w:pos="1440"/>
          <w:tab w:val="num" w:pos="720"/>
        </w:tabs>
        <w:ind w:left="720" w:hanging="540"/>
        <w:jc w:val="both"/>
        <w:rPr>
          <w:sz w:val="22"/>
          <w:szCs w:val="22"/>
        </w:rPr>
      </w:pPr>
      <w:r w:rsidRPr="002444CF">
        <w:rPr>
          <w:sz w:val="22"/>
          <w:szCs w:val="22"/>
        </w:rPr>
        <w:t xml:space="preserve">непосредственно в </w:t>
      </w:r>
      <w:r w:rsidR="001A200F">
        <w:rPr>
          <w:sz w:val="22"/>
          <w:szCs w:val="22"/>
        </w:rPr>
        <w:t>администрации Купцовского сельского поселения</w:t>
      </w:r>
      <w:r w:rsidRPr="002444CF">
        <w:rPr>
          <w:sz w:val="22"/>
          <w:szCs w:val="22"/>
        </w:rPr>
        <w:t xml:space="preserve"> при личном или письменном обращении по ад</w:t>
      </w:r>
      <w:r w:rsidR="001A200F">
        <w:rPr>
          <w:sz w:val="22"/>
          <w:szCs w:val="22"/>
        </w:rPr>
        <w:t>ресу: Волгоградская область, Котовский район</w:t>
      </w:r>
      <w:r w:rsidRPr="002444CF">
        <w:rPr>
          <w:sz w:val="22"/>
          <w:szCs w:val="22"/>
        </w:rPr>
        <w:t>,</w:t>
      </w:r>
      <w:r w:rsidR="001A200F">
        <w:rPr>
          <w:sz w:val="22"/>
          <w:szCs w:val="22"/>
        </w:rPr>
        <w:t xml:space="preserve"> </w:t>
      </w:r>
      <w:proofErr w:type="spellStart"/>
      <w:r w:rsidR="001A200F">
        <w:rPr>
          <w:sz w:val="22"/>
          <w:szCs w:val="22"/>
        </w:rPr>
        <w:t>с</w:t>
      </w:r>
      <w:proofErr w:type="gramStart"/>
      <w:r w:rsidR="001A200F">
        <w:rPr>
          <w:sz w:val="22"/>
          <w:szCs w:val="22"/>
        </w:rPr>
        <w:t>.К</w:t>
      </w:r>
      <w:proofErr w:type="gramEnd"/>
      <w:r w:rsidR="001A200F">
        <w:rPr>
          <w:sz w:val="22"/>
          <w:szCs w:val="22"/>
        </w:rPr>
        <w:t>упцово</w:t>
      </w:r>
      <w:proofErr w:type="spellEnd"/>
      <w:r w:rsidR="001A200F">
        <w:rPr>
          <w:sz w:val="22"/>
          <w:szCs w:val="22"/>
        </w:rPr>
        <w:t xml:space="preserve">, </w:t>
      </w:r>
      <w:r w:rsidRPr="002444CF">
        <w:rPr>
          <w:sz w:val="22"/>
          <w:szCs w:val="22"/>
        </w:rPr>
        <w:t xml:space="preserve"> ул. </w:t>
      </w:r>
      <w:r w:rsidR="001A200F">
        <w:rPr>
          <w:sz w:val="22"/>
          <w:szCs w:val="22"/>
        </w:rPr>
        <w:t>Ленина</w:t>
      </w:r>
      <w:r w:rsidRPr="002444CF">
        <w:rPr>
          <w:sz w:val="22"/>
          <w:szCs w:val="22"/>
        </w:rPr>
        <w:t xml:space="preserve">, </w:t>
      </w:r>
      <w:r w:rsidR="001A200F">
        <w:rPr>
          <w:sz w:val="22"/>
          <w:szCs w:val="22"/>
        </w:rPr>
        <w:t>37</w:t>
      </w:r>
      <w:r w:rsidRPr="002444CF">
        <w:rPr>
          <w:sz w:val="22"/>
          <w:szCs w:val="22"/>
        </w:rPr>
        <w:t xml:space="preserve">, на электронную почту: </w:t>
      </w:r>
      <w:hyperlink r:id="rId5" w:history="1">
        <w:r w:rsidR="001A200F" w:rsidRPr="00764BB5">
          <w:rPr>
            <w:rStyle w:val="a3"/>
            <w:sz w:val="22"/>
            <w:szCs w:val="22"/>
            <w:lang w:val="en-US"/>
          </w:rPr>
          <w:t>kupcovopose</w:t>
        </w:r>
        <w:r w:rsidR="001A200F" w:rsidRPr="00764BB5">
          <w:rPr>
            <w:rStyle w:val="a3"/>
            <w:sz w:val="22"/>
            <w:szCs w:val="22"/>
          </w:rPr>
          <w:t>@</w:t>
        </w:r>
        <w:r w:rsidR="001A200F" w:rsidRPr="00764BB5">
          <w:rPr>
            <w:rStyle w:val="a3"/>
            <w:sz w:val="22"/>
            <w:szCs w:val="22"/>
            <w:lang w:val="en-US"/>
          </w:rPr>
          <w:t>yandex</w:t>
        </w:r>
        <w:r w:rsidR="001A200F" w:rsidRPr="00764BB5">
          <w:rPr>
            <w:rStyle w:val="a3"/>
            <w:sz w:val="22"/>
            <w:szCs w:val="22"/>
          </w:rPr>
          <w:t>.</w:t>
        </w:r>
        <w:r w:rsidR="001A200F" w:rsidRPr="00764BB5">
          <w:rPr>
            <w:rStyle w:val="a3"/>
            <w:sz w:val="22"/>
            <w:szCs w:val="22"/>
            <w:lang w:val="en-US"/>
          </w:rPr>
          <w:t>ru</w:t>
        </w:r>
      </w:hyperlink>
      <w:r w:rsidRPr="002444CF">
        <w:rPr>
          <w:sz w:val="22"/>
          <w:szCs w:val="22"/>
        </w:rPr>
        <w:t xml:space="preserve"> </w:t>
      </w:r>
      <w:r w:rsidR="0012047A" w:rsidRPr="002444CF">
        <w:rPr>
          <w:sz w:val="22"/>
          <w:szCs w:val="22"/>
        </w:rPr>
        <w:t>или по телефону 8(84455)</w:t>
      </w:r>
      <w:r w:rsidR="001A200F">
        <w:rPr>
          <w:sz w:val="22"/>
          <w:szCs w:val="22"/>
        </w:rPr>
        <w:t>7-43-3</w:t>
      </w:r>
      <w:r w:rsidRPr="002444CF">
        <w:rPr>
          <w:sz w:val="22"/>
          <w:szCs w:val="22"/>
        </w:rPr>
        <w:t>7.</w:t>
      </w:r>
    </w:p>
    <w:p w:rsidR="008756E7" w:rsidRPr="002444CF" w:rsidRDefault="008756E7" w:rsidP="0012047A">
      <w:pPr>
        <w:numPr>
          <w:ilvl w:val="1"/>
          <w:numId w:val="1"/>
        </w:numPr>
        <w:tabs>
          <w:tab w:val="clear" w:pos="1440"/>
          <w:tab w:val="num" w:pos="720"/>
        </w:tabs>
        <w:ind w:left="720" w:hanging="540"/>
        <w:jc w:val="both"/>
        <w:rPr>
          <w:sz w:val="22"/>
          <w:szCs w:val="22"/>
        </w:rPr>
      </w:pPr>
      <w:r w:rsidRPr="002444CF">
        <w:rPr>
          <w:sz w:val="22"/>
          <w:szCs w:val="22"/>
        </w:rPr>
        <w:lastRenderedPageBreak/>
        <w:t xml:space="preserve">непосредственно в </w:t>
      </w:r>
      <w:r w:rsidR="00DA40EF" w:rsidRPr="00DA40EF">
        <w:rPr>
          <w:b/>
          <w:sz w:val="22"/>
          <w:szCs w:val="22"/>
        </w:rPr>
        <w:t>«Филиал по работе с заявителями Котовского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w:t>
      </w:r>
      <w:proofErr w:type="gramStart"/>
      <w:r w:rsidR="00DA40EF" w:rsidRPr="00DA40EF">
        <w:rPr>
          <w:b/>
          <w:sz w:val="22"/>
          <w:szCs w:val="22"/>
        </w:rPr>
        <w:t>»</w:t>
      </w:r>
      <w:r w:rsidR="00DA40EF">
        <w:rPr>
          <w:b/>
          <w:sz w:val="22"/>
          <w:szCs w:val="22"/>
        </w:rPr>
        <w:t>(</w:t>
      </w:r>
      <w:proofErr w:type="gramEnd"/>
      <w:r w:rsidR="00DA40EF">
        <w:rPr>
          <w:b/>
          <w:sz w:val="22"/>
          <w:szCs w:val="22"/>
        </w:rPr>
        <w:t>в редакции постановления №66)</w:t>
      </w:r>
      <w:r w:rsidRPr="002444CF">
        <w:rPr>
          <w:sz w:val="22"/>
          <w:szCs w:val="22"/>
        </w:rPr>
        <w:t xml:space="preserve"> при личном или письменном обращении по адресу: Волгоградская область, </w:t>
      </w:r>
      <w:proofErr w:type="gramStart"/>
      <w:r w:rsidRPr="002444CF">
        <w:rPr>
          <w:sz w:val="22"/>
          <w:szCs w:val="22"/>
        </w:rPr>
        <w:t>г</w:t>
      </w:r>
      <w:proofErr w:type="gramEnd"/>
      <w:r w:rsidRPr="002444CF">
        <w:rPr>
          <w:sz w:val="22"/>
          <w:szCs w:val="22"/>
        </w:rPr>
        <w:t xml:space="preserve">. Котово, ул. Победы, д. 25, на электронную почту: </w:t>
      </w:r>
      <w:proofErr w:type="spellStart"/>
      <w:r w:rsidRPr="002444CF">
        <w:rPr>
          <w:sz w:val="22"/>
          <w:szCs w:val="22"/>
          <w:lang w:val="en-US"/>
        </w:rPr>
        <w:t>mfckotovo</w:t>
      </w:r>
      <w:proofErr w:type="spellEnd"/>
      <w:r w:rsidRPr="002444CF">
        <w:rPr>
          <w:sz w:val="22"/>
          <w:szCs w:val="22"/>
        </w:rPr>
        <w:t>@</w:t>
      </w:r>
      <w:r w:rsidRPr="002444CF">
        <w:rPr>
          <w:sz w:val="22"/>
          <w:szCs w:val="22"/>
          <w:lang w:val="en-US"/>
        </w:rPr>
        <w:t>mail</w:t>
      </w:r>
      <w:r w:rsidRPr="002444CF">
        <w:rPr>
          <w:sz w:val="22"/>
          <w:szCs w:val="22"/>
        </w:rPr>
        <w:t>.</w:t>
      </w:r>
      <w:proofErr w:type="spellStart"/>
      <w:r w:rsidRPr="002444CF">
        <w:rPr>
          <w:sz w:val="22"/>
          <w:szCs w:val="22"/>
          <w:lang w:val="en-US"/>
        </w:rPr>
        <w:t>ru</w:t>
      </w:r>
      <w:proofErr w:type="spellEnd"/>
      <w:r w:rsidRPr="002444CF">
        <w:rPr>
          <w:sz w:val="22"/>
          <w:szCs w:val="22"/>
        </w:rPr>
        <w:t xml:space="preserve">, официальный сайт: </w:t>
      </w:r>
      <w:proofErr w:type="spellStart"/>
      <w:r w:rsidRPr="002444CF">
        <w:rPr>
          <w:sz w:val="22"/>
          <w:szCs w:val="22"/>
          <w:lang w:val="en-US"/>
        </w:rPr>
        <w:t>mfc</w:t>
      </w:r>
      <w:proofErr w:type="spellEnd"/>
      <w:r w:rsidRPr="002444CF">
        <w:rPr>
          <w:sz w:val="22"/>
          <w:szCs w:val="22"/>
        </w:rPr>
        <w:t>-</w:t>
      </w:r>
      <w:proofErr w:type="spellStart"/>
      <w:r w:rsidRPr="002444CF">
        <w:rPr>
          <w:sz w:val="22"/>
          <w:szCs w:val="22"/>
          <w:lang w:val="en-US"/>
        </w:rPr>
        <w:t>kotovo</w:t>
      </w:r>
      <w:proofErr w:type="spellEnd"/>
      <w:r w:rsidRPr="002444CF">
        <w:rPr>
          <w:sz w:val="22"/>
          <w:szCs w:val="22"/>
        </w:rPr>
        <w:t>.</w:t>
      </w:r>
      <w:proofErr w:type="spellStart"/>
      <w:r w:rsidRPr="002444CF">
        <w:rPr>
          <w:sz w:val="22"/>
          <w:szCs w:val="22"/>
          <w:lang w:val="en-US"/>
        </w:rPr>
        <w:t>ru</w:t>
      </w:r>
      <w:proofErr w:type="spellEnd"/>
      <w:r w:rsidRPr="002444CF">
        <w:rPr>
          <w:sz w:val="22"/>
          <w:szCs w:val="22"/>
        </w:rPr>
        <w:t xml:space="preserve"> или по телефону 8 (84455) 4-36-13.</w:t>
      </w:r>
    </w:p>
    <w:p w:rsidR="008756E7" w:rsidRPr="002444CF" w:rsidRDefault="008756E7" w:rsidP="008756E7">
      <w:pPr>
        <w:ind w:firstLine="540"/>
        <w:jc w:val="both"/>
        <w:rPr>
          <w:sz w:val="22"/>
          <w:szCs w:val="22"/>
        </w:rPr>
      </w:pPr>
      <w:r w:rsidRPr="002444CF">
        <w:rPr>
          <w:sz w:val="22"/>
          <w:szCs w:val="22"/>
        </w:rPr>
        <w:t xml:space="preserve">1.3.2. </w:t>
      </w:r>
      <w:r w:rsidR="001A200F">
        <w:t>Администрация</w:t>
      </w:r>
      <w:r w:rsidR="001A200F" w:rsidRPr="001A200F">
        <w:t xml:space="preserve"> Купцовского сельского поселения</w:t>
      </w:r>
      <w:r w:rsidRPr="002444CF">
        <w:rPr>
          <w:sz w:val="22"/>
          <w:szCs w:val="22"/>
        </w:rPr>
        <w:t xml:space="preserve"> осуществляет прием заявителей, консультирование по вопросам предоставления услуги, вопросам выдачи документов по следующему графику:</w:t>
      </w:r>
    </w:p>
    <w:p w:rsidR="008756E7" w:rsidRPr="002444CF" w:rsidRDefault="008756E7" w:rsidP="008756E7">
      <w:pPr>
        <w:ind w:firstLine="540"/>
        <w:jc w:val="both"/>
        <w:rPr>
          <w:sz w:val="22"/>
          <w:szCs w:val="22"/>
        </w:rPr>
      </w:pPr>
      <w:r w:rsidRPr="002444CF">
        <w:rPr>
          <w:sz w:val="22"/>
          <w:szCs w:val="22"/>
        </w:rPr>
        <w:t>Понедельник-пятница с 8</w:t>
      </w:r>
      <w:r w:rsidRPr="002444CF">
        <w:rPr>
          <w:sz w:val="22"/>
          <w:szCs w:val="22"/>
          <w:vertAlign w:val="superscript"/>
        </w:rPr>
        <w:t>00</w:t>
      </w:r>
      <w:r w:rsidRPr="002444CF">
        <w:rPr>
          <w:sz w:val="22"/>
          <w:szCs w:val="22"/>
        </w:rPr>
        <w:t xml:space="preserve"> до 1</w:t>
      </w:r>
      <w:r w:rsidR="001A200F">
        <w:rPr>
          <w:sz w:val="22"/>
          <w:szCs w:val="22"/>
        </w:rPr>
        <w:t>6</w:t>
      </w:r>
      <w:r w:rsidRPr="002444CF">
        <w:rPr>
          <w:sz w:val="22"/>
          <w:szCs w:val="22"/>
          <w:vertAlign w:val="superscript"/>
        </w:rPr>
        <w:t>00</w:t>
      </w:r>
      <w:r w:rsidRPr="002444CF">
        <w:rPr>
          <w:sz w:val="22"/>
          <w:szCs w:val="22"/>
        </w:rPr>
        <w:t>, перерыв на обед с 12</w:t>
      </w:r>
      <w:r w:rsidRPr="002444CF">
        <w:rPr>
          <w:sz w:val="22"/>
          <w:szCs w:val="22"/>
          <w:vertAlign w:val="superscript"/>
        </w:rPr>
        <w:t>00</w:t>
      </w:r>
      <w:r w:rsidRPr="002444CF">
        <w:rPr>
          <w:sz w:val="22"/>
          <w:szCs w:val="22"/>
        </w:rPr>
        <w:t xml:space="preserve"> до 13</w:t>
      </w:r>
      <w:r w:rsidRPr="002444CF">
        <w:rPr>
          <w:sz w:val="22"/>
          <w:szCs w:val="22"/>
          <w:vertAlign w:val="superscript"/>
        </w:rPr>
        <w:t>00</w:t>
      </w:r>
      <w:r w:rsidRPr="002444CF">
        <w:rPr>
          <w:sz w:val="22"/>
          <w:szCs w:val="22"/>
        </w:rPr>
        <w:t>.</w:t>
      </w:r>
    </w:p>
    <w:p w:rsidR="00757176" w:rsidRDefault="00757176" w:rsidP="008756E7">
      <w:pPr>
        <w:ind w:firstLine="540"/>
        <w:jc w:val="both"/>
        <w:rPr>
          <w:sz w:val="22"/>
          <w:szCs w:val="22"/>
        </w:rPr>
      </w:pPr>
    </w:p>
    <w:p w:rsidR="00757176" w:rsidRDefault="00757176" w:rsidP="008756E7">
      <w:pPr>
        <w:ind w:firstLine="540"/>
        <w:jc w:val="both"/>
        <w:rPr>
          <w:sz w:val="22"/>
          <w:szCs w:val="22"/>
        </w:rPr>
      </w:pPr>
    </w:p>
    <w:p w:rsidR="00757176" w:rsidRDefault="00757176" w:rsidP="008756E7">
      <w:pPr>
        <w:ind w:firstLine="540"/>
        <w:jc w:val="both"/>
        <w:rPr>
          <w:sz w:val="22"/>
          <w:szCs w:val="22"/>
        </w:rPr>
      </w:pPr>
    </w:p>
    <w:p w:rsidR="00757176" w:rsidRDefault="00757176" w:rsidP="008756E7">
      <w:pPr>
        <w:ind w:firstLine="540"/>
        <w:jc w:val="both"/>
        <w:rPr>
          <w:sz w:val="22"/>
          <w:szCs w:val="22"/>
        </w:rPr>
      </w:pPr>
    </w:p>
    <w:p w:rsidR="00757176" w:rsidRDefault="00757176" w:rsidP="008756E7">
      <w:pPr>
        <w:ind w:firstLine="540"/>
        <w:jc w:val="both"/>
        <w:rPr>
          <w:sz w:val="22"/>
          <w:szCs w:val="22"/>
        </w:rPr>
      </w:pPr>
    </w:p>
    <w:p w:rsidR="008756E7" w:rsidRPr="002444CF" w:rsidRDefault="00DA40EF" w:rsidP="008756E7">
      <w:pPr>
        <w:ind w:firstLine="540"/>
        <w:jc w:val="both"/>
        <w:rPr>
          <w:sz w:val="22"/>
          <w:szCs w:val="22"/>
        </w:rPr>
      </w:pPr>
      <w:r w:rsidRPr="00DA40EF">
        <w:rPr>
          <w:b/>
          <w:sz w:val="22"/>
          <w:szCs w:val="22"/>
        </w:rPr>
        <w:t>«Филиал по работе с заявителями Котовского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w:t>
      </w:r>
      <w:proofErr w:type="gramStart"/>
      <w:r w:rsidRPr="00DA40EF">
        <w:rPr>
          <w:b/>
          <w:sz w:val="22"/>
          <w:szCs w:val="22"/>
        </w:rPr>
        <w:t>»</w:t>
      </w:r>
      <w:r>
        <w:rPr>
          <w:b/>
          <w:sz w:val="22"/>
          <w:szCs w:val="22"/>
        </w:rPr>
        <w:t>(</w:t>
      </w:r>
      <w:proofErr w:type="gramEnd"/>
      <w:r>
        <w:rPr>
          <w:b/>
          <w:sz w:val="22"/>
          <w:szCs w:val="22"/>
        </w:rPr>
        <w:t>в редакции постановления №66)</w:t>
      </w:r>
      <w:r w:rsidR="008756E7" w:rsidRPr="002444CF">
        <w:rPr>
          <w:sz w:val="22"/>
          <w:szCs w:val="22"/>
        </w:rPr>
        <w:t xml:space="preserve"> осуществляет прием заявителей, консультирование по вопросам предоставления услуги, вопросам выдачи документов по следующему графику:</w:t>
      </w:r>
    </w:p>
    <w:p w:rsidR="00DA40EF" w:rsidRDefault="00DA40EF" w:rsidP="008756E7">
      <w:pPr>
        <w:ind w:firstLine="540"/>
        <w:jc w:val="both"/>
        <w:rPr>
          <w:sz w:val="22"/>
          <w:szCs w:val="22"/>
        </w:rPr>
      </w:pPr>
      <w:r w:rsidRPr="00DA40EF">
        <w:rPr>
          <w:b/>
          <w:sz w:val="22"/>
          <w:szCs w:val="22"/>
        </w:rPr>
        <w:t>понедельник  с 9:00 до 20:00, вторник - пятница с 9:00 до 18:00, суббота с 09:00 до 15:00, воскресенье выходной</w:t>
      </w:r>
      <w:r w:rsidRPr="002444CF">
        <w:rPr>
          <w:sz w:val="22"/>
          <w:szCs w:val="22"/>
        </w:rPr>
        <w:t xml:space="preserve"> </w:t>
      </w:r>
      <w:r w:rsidRPr="00DA40EF">
        <w:rPr>
          <w:b/>
          <w:sz w:val="22"/>
          <w:szCs w:val="22"/>
        </w:rPr>
        <w:t xml:space="preserve">(в редакции постановления </w:t>
      </w:r>
      <w:proofErr w:type="gramStart"/>
      <w:r w:rsidRPr="00DA40EF">
        <w:rPr>
          <w:b/>
          <w:sz w:val="22"/>
          <w:szCs w:val="22"/>
        </w:rPr>
        <w:t>от</w:t>
      </w:r>
      <w:proofErr w:type="gramEnd"/>
      <w:r w:rsidRPr="00DA40EF">
        <w:rPr>
          <w:b/>
          <w:sz w:val="22"/>
          <w:szCs w:val="22"/>
        </w:rPr>
        <w:t xml:space="preserve"> 15.08.2017№66)</w:t>
      </w:r>
    </w:p>
    <w:p w:rsidR="008756E7" w:rsidRPr="002444CF" w:rsidRDefault="008756E7" w:rsidP="008756E7">
      <w:pPr>
        <w:ind w:firstLine="540"/>
        <w:jc w:val="both"/>
        <w:rPr>
          <w:sz w:val="22"/>
          <w:szCs w:val="22"/>
        </w:rPr>
      </w:pPr>
      <w:r w:rsidRPr="002444CF">
        <w:rPr>
          <w:sz w:val="22"/>
          <w:szCs w:val="22"/>
        </w:rPr>
        <w:t>1.3.3. Прием заявлений и документов на предоставление муниципальной услуги осуществляется в соответствии с режимом работы, установленном пунктом 1.3.2. настоящего административного регламента, по адресам, указанным в пункте 1.3.1. настоящего административного регламента.</w:t>
      </w:r>
    </w:p>
    <w:p w:rsidR="008756E7" w:rsidRPr="002444CF" w:rsidRDefault="008756E7" w:rsidP="008756E7">
      <w:pPr>
        <w:ind w:firstLine="540"/>
        <w:jc w:val="both"/>
        <w:rPr>
          <w:sz w:val="22"/>
          <w:szCs w:val="22"/>
        </w:rPr>
      </w:pPr>
      <w:r w:rsidRPr="002444CF">
        <w:rPr>
          <w:sz w:val="22"/>
          <w:szCs w:val="22"/>
        </w:rPr>
        <w:t>Заявитель может также обратиться с запросом о предоставлении муниципальной услуги в электронной форме посредством официального портала Губернатора и Правительства Волгоградской области (</w:t>
      </w:r>
      <w:r w:rsidRPr="002444CF">
        <w:rPr>
          <w:sz w:val="22"/>
          <w:szCs w:val="22"/>
          <w:lang w:val="en-US"/>
        </w:rPr>
        <w:t>www</w:t>
      </w:r>
      <w:r w:rsidRPr="002444CF">
        <w:rPr>
          <w:sz w:val="22"/>
          <w:szCs w:val="22"/>
        </w:rPr>
        <w:t>.</w:t>
      </w:r>
      <w:proofErr w:type="spellStart"/>
      <w:r w:rsidRPr="002444CF">
        <w:rPr>
          <w:sz w:val="22"/>
          <w:szCs w:val="22"/>
          <w:lang w:val="en-US"/>
        </w:rPr>
        <w:t>volganet</w:t>
      </w:r>
      <w:proofErr w:type="spellEnd"/>
      <w:r w:rsidRPr="002444CF">
        <w:rPr>
          <w:sz w:val="22"/>
          <w:szCs w:val="22"/>
        </w:rPr>
        <w:t>.</w:t>
      </w:r>
      <w:proofErr w:type="spellStart"/>
      <w:r w:rsidRPr="002444CF">
        <w:rPr>
          <w:sz w:val="22"/>
          <w:szCs w:val="22"/>
          <w:lang w:val="en-US"/>
        </w:rPr>
        <w:t>ru</w:t>
      </w:r>
      <w:proofErr w:type="spellEnd"/>
      <w:r w:rsidRPr="002444CF">
        <w:rPr>
          <w:sz w:val="22"/>
          <w:szCs w:val="22"/>
        </w:rPr>
        <w:t xml:space="preserve">, подраздел «Электронные услуги» раздела «Государственные услуги») в информационно-телекоммуникационной сети Интернет. </w:t>
      </w:r>
    </w:p>
    <w:p w:rsidR="008756E7" w:rsidRPr="002444CF" w:rsidRDefault="008756E7" w:rsidP="008756E7">
      <w:pPr>
        <w:ind w:firstLine="540"/>
        <w:jc w:val="both"/>
        <w:rPr>
          <w:sz w:val="22"/>
          <w:szCs w:val="22"/>
        </w:rPr>
      </w:pPr>
      <w:r w:rsidRPr="002444CF">
        <w:rPr>
          <w:sz w:val="22"/>
          <w:szCs w:val="22"/>
        </w:rPr>
        <w:t xml:space="preserve">1.3.4. Информирование по вопросам предоставления муниципальной услуги осуществляется должностными лицами </w:t>
      </w:r>
      <w:r w:rsidR="001A200F" w:rsidRPr="001A200F">
        <w:t>администрации Купцовского сельского поселения</w:t>
      </w:r>
      <w:r w:rsidRPr="002444CF">
        <w:rPr>
          <w:sz w:val="22"/>
          <w:szCs w:val="22"/>
        </w:rPr>
        <w:t>, и специалистами МФЦ</w:t>
      </w:r>
      <w:r w:rsidR="001A200F">
        <w:rPr>
          <w:sz w:val="22"/>
          <w:szCs w:val="22"/>
        </w:rPr>
        <w:t xml:space="preserve"> </w:t>
      </w:r>
      <w:r w:rsidR="001A200F" w:rsidRPr="002444CF">
        <w:rPr>
          <w:sz w:val="22"/>
          <w:szCs w:val="22"/>
        </w:rPr>
        <w:t>участвующими в предоставлении муниципальной услуги</w:t>
      </w:r>
      <w:r w:rsidRPr="002444CF">
        <w:rPr>
          <w:sz w:val="22"/>
          <w:szCs w:val="22"/>
        </w:rPr>
        <w:t>.</w:t>
      </w:r>
    </w:p>
    <w:p w:rsidR="008756E7" w:rsidRPr="002444CF" w:rsidRDefault="008756E7" w:rsidP="008756E7">
      <w:pPr>
        <w:ind w:firstLine="540"/>
        <w:jc w:val="both"/>
        <w:rPr>
          <w:sz w:val="22"/>
          <w:szCs w:val="22"/>
        </w:rPr>
      </w:pPr>
      <w:r w:rsidRPr="002444CF">
        <w:rPr>
          <w:sz w:val="22"/>
          <w:szCs w:val="22"/>
        </w:rPr>
        <w:t xml:space="preserve">1.3.5. При ответах на телефонные звонки и устные </w:t>
      </w:r>
      <w:proofErr w:type="gramStart"/>
      <w:r w:rsidRPr="002444CF">
        <w:rPr>
          <w:sz w:val="22"/>
          <w:szCs w:val="22"/>
        </w:rPr>
        <w:t>обращения</w:t>
      </w:r>
      <w:proofErr w:type="gramEnd"/>
      <w:r w:rsidRPr="002444CF">
        <w:rPr>
          <w:sz w:val="22"/>
          <w:szCs w:val="22"/>
        </w:rPr>
        <w:t xml:space="preserve"> должностные лица </w:t>
      </w:r>
      <w:r w:rsidR="001A200F" w:rsidRPr="002444CF">
        <w:rPr>
          <w:sz w:val="22"/>
          <w:szCs w:val="22"/>
        </w:rPr>
        <w:t>участвующими в предоставлении муниципальной услуги</w:t>
      </w:r>
      <w:r w:rsidRPr="002444CF">
        <w:rPr>
          <w:sz w:val="22"/>
          <w:szCs w:val="22"/>
        </w:rPr>
        <w:t xml:space="preserve"> и специалисты МФЦ подробно и в вежливой форме информируют заявителя по интересующим его вопросам. Ответ на телефонный звонок должен начинаться с информации о наименовании </w:t>
      </w:r>
      <w:r w:rsidR="001A200F" w:rsidRPr="001A200F">
        <w:t>администрации Купцовского сельского поселения</w:t>
      </w:r>
      <w:r w:rsidRPr="002444CF">
        <w:rPr>
          <w:sz w:val="22"/>
          <w:szCs w:val="22"/>
        </w:rPr>
        <w:t xml:space="preserve"> или МФЦ, фамилии, имени, отчества и должности специалиста, принявшего звонок.</w:t>
      </w:r>
    </w:p>
    <w:p w:rsidR="008756E7" w:rsidRPr="002444CF" w:rsidRDefault="008756E7" w:rsidP="008756E7">
      <w:pPr>
        <w:ind w:firstLine="540"/>
        <w:jc w:val="both"/>
        <w:rPr>
          <w:sz w:val="22"/>
          <w:szCs w:val="22"/>
        </w:rPr>
      </w:pPr>
      <w:r w:rsidRPr="002444CF">
        <w:rPr>
          <w:sz w:val="22"/>
          <w:szCs w:val="22"/>
        </w:rPr>
        <w:t xml:space="preserve">1.3.6. С момента приема документов заявитель имеет право получать сведения о ходе предоставления муниципальной услуги при личном обращении в </w:t>
      </w:r>
      <w:r w:rsidR="001A200F">
        <w:t>администрацию</w:t>
      </w:r>
      <w:r w:rsidR="001A200F" w:rsidRPr="001A200F">
        <w:t xml:space="preserve"> Купцовского сельского поселения</w:t>
      </w:r>
      <w:r w:rsidRPr="002444CF">
        <w:rPr>
          <w:sz w:val="22"/>
          <w:szCs w:val="22"/>
        </w:rPr>
        <w:t xml:space="preserve"> или </w:t>
      </w:r>
      <w:r w:rsidR="00DA40EF" w:rsidRPr="00DA40EF">
        <w:rPr>
          <w:b/>
          <w:sz w:val="22"/>
          <w:szCs w:val="22"/>
        </w:rPr>
        <w:t>«Филиал по работе с заявителями Котовского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w:t>
      </w:r>
      <w:proofErr w:type="gramStart"/>
      <w:r w:rsidR="00DA40EF" w:rsidRPr="00DA40EF">
        <w:rPr>
          <w:b/>
          <w:sz w:val="22"/>
          <w:szCs w:val="22"/>
        </w:rPr>
        <w:t>»</w:t>
      </w:r>
      <w:r w:rsidR="00DA40EF">
        <w:rPr>
          <w:b/>
          <w:sz w:val="22"/>
          <w:szCs w:val="22"/>
        </w:rPr>
        <w:t>(</w:t>
      </w:r>
      <w:proofErr w:type="gramEnd"/>
      <w:r w:rsidR="00DA40EF">
        <w:rPr>
          <w:b/>
          <w:sz w:val="22"/>
          <w:szCs w:val="22"/>
        </w:rPr>
        <w:t>в редакции постановления №66)</w:t>
      </w:r>
      <w:r w:rsidRPr="002444CF">
        <w:rPr>
          <w:sz w:val="22"/>
          <w:szCs w:val="22"/>
        </w:rPr>
        <w:t>, по телефону или посредством электронной почты. Заявителю предоставляются сведения о том, на стадии выполнения какой административной процедуры находится его запрос.</w:t>
      </w:r>
    </w:p>
    <w:p w:rsidR="008756E7" w:rsidRPr="002444CF" w:rsidRDefault="008756E7" w:rsidP="008756E7">
      <w:pPr>
        <w:ind w:firstLine="540"/>
        <w:jc w:val="both"/>
        <w:rPr>
          <w:sz w:val="22"/>
          <w:szCs w:val="22"/>
        </w:rPr>
      </w:pPr>
      <w:r w:rsidRPr="002444CF">
        <w:rPr>
          <w:sz w:val="22"/>
          <w:szCs w:val="22"/>
        </w:rPr>
        <w:t xml:space="preserve">Заявителю, подавшему заявление в электронной форме, сведения о статусе оказания услуги направляются в его личный кабинет на сайте, с которого был направлен запрос. </w:t>
      </w:r>
    </w:p>
    <w:p w:rsidR="008756E7" w:rsidRPr="002444CF" w:rsidRDefault="008756E7" w:rsidP="008756E7">
      <w:pPr>
        <w:ind w:firstLine="540"/>
        <w:jc w:val="both"/>
        <w:rPr>
          <w:sz w:val="22"/>
          <w:szCs w:val="22"/>
        </w:rPr>
      </w:pPr>
    </w:p>
    <w:p w:rsidR="008756E7" w:rsidRPr="002444CF" w:rsidRDefault="008756E7" w:rsidP="008756E7">
      <w:pPr>
        <w:jc w:val="center"/>
        <w:rPr>
          <w:sz w:val="22"/>
          <w:szCs w:val="22"/>
        </w:rPr>
      </w:pPr>
      <w:r w:rsidRPr="002444CF">
        <w:rPr>
          <w:sz w:val="22"/>
          <w:szCs w:val="22"/>
        </w:rPr>
        <w:t>2. Стандарт предоставления муниципальной услуги</w:t>
      </w:r>
    </w:p>
    <w:p w:rsidR="008756E7" w:rsidRPr="002444CF" w:rsidRDefault="008756E7" w:rsidP="008756E7">
      <w:pPr>
        <w:ind w:firstLine="540"/>
        <w:jc w:val="both"/>
        <w:rPr>
          <w:sz w:val="22"/>
          <w:szCs w:val="22"/>
        </w:rPr>
      </w:pPr>
    </w:p>
    <w:p w:rsidR="008756E7" w:rsidRPr="002444CF" w:rsidRDefault="008756E7" w:rsidP="008756E7">
      <w:pPr>
        <w:ind w:firstLine="540"/>
        <w:jc w:val="both"/>
        <w:rPr>
          <w:sz w:val="22"/>
          <w:szCs w:val="22"/>
        </w:rPr>
      </w:pPr>
      <w:r w:rsidRPr="002444CF">
        <w:rPr>
          <w:sz w:val="22"/>
          <w:szCs w:val="22"/>
        </w:rPr>
        <w:t>2.1. Наименование муниципальной услуги</w:t>
      </w:r>
    </w:p>
    <w:p w:rsidR="008756E7" w:rsidRPr="003C17A5" w:rsidRDefault="008756E7" w:rsidP="008756E7">
      <w:pPr>
        <w:ind w:firstLine="540"/>
        <w:jc w:val="both"/>
        <w:rPr>
          <w:sz w:val="22"/>
          <w:szCs w:val="22"/>
        </w:rPr>
      </w:pPr>
      <w:r w:rsidRPr="002444CF">
        <w:rPr>
          <w:sz w:val="22"/>
          <w:szCs w:val="22"/>
        </w:rPr>
        <w:t xml:space="preserve">2.1.1. Наименование муниципальной услуги: </w:t>
      </w:r>
      <w:r w:rsidR="00E72279" w:rsidRPr="00E72279">
        <w:t xml:space="preserve">«Предоставление земельных участков, находящихся в муниципальной собственности, гражданам </w:t>
      </w:r>
      <w:r w:rsidR="00E72279" w:rsidRPr="003C17A5">
        <w:t>для индивидуального жилищного строительства, ведения личного подсобного хозяйства в границах населенного пункта»</w:t>
      </w:r>
      <w:r w:rsidRPr="003C17A5">
        <w:rPr>
          <w:sz w:val="22"/>
          <w:szCs w:val="22"/>
        </w:rPr>
        <w:t>.</w:t>
      </w:r>
    </w:p>
    <w:p w:rsidR="008756E7" w:rsidRPr="002444CF" w:rsidRDefault="008756E7" w:rsidP="008756E7">
      <w:pPr>
        <w:ind w:firstLine="540"/>
        <w:jc w:val="both"/>
        <w:rPr>
          <w:sz w:val="22"/>
          <w:szCs w:val="22"/>
        </w:rPr>
      </w:pPr>
      <w:r w:rsidRPr="002444CF">
        <w:rPr>
          <w:sz w:val="22"/>
          <w:szCs w:val="22"/>
        </w:rPr>
        <w:t>2.2. Наименование органа, непосредственно предоставляющего муниципальную услугу</w:t>
      </w:r>
    </w:p>
    <w:p w:rsidR="008756E7" w:rsidRPr="002444CF" w:rsidRDefault="008756E7" w:rsidP="008756E7">
      <w:pPr>
        <w:ind w:firstLine="540"/>
        <w:jc w:val="both"/>
        <w:rPr>
          <w:sz w:val="22"/>
          <w:szCs w:val="22"/>
        </w:rPr>
      </w:pPr>
      <w:r w:rsidRPr="002444CF">
        <w:rPr>
          <w:sz w:val="22"/>
          <w:szCs w:val="22"/>
        </w:rPr>
        <w:t xml:space="preserve">2.2.1. Муниципальная услуга предоставляется </w:t>
      </w:r>
      <w:r w:rsidR="001A200F">
        <w:t>администрацией</w:t>
      </w:r>
      <w:r w:rsidR="001A200F" w:rsidRPr="001A200F">
        <w:t xml:space="preserve"> Купцовского сельского поселения</w:t>
      </w:r>
      <w:r w:rsidR="001A200F" w:rsidRPr="002444CF">
        <w:rPr>
          <w:sz w:val="22"/>
          <w:szCs w:val="22"/>
        </w:rPr>
        <w:t xml:space="preserve"> </w:t>
      </w:r>
      <w:r w:rsidRPr="002444CF">
        <w:rPr>
          <w:sz w:val="22"/>
          <w:szCs w:val="22"/>
        </w:rPr>
        <w:t>Котовского муниципального района.</w:t>
      </w:r>
    </w:p>
    <w:p w:rsidR="008756E7" w:rsidRPr="002444CF" w:rsidRDefault="008756E7" w:rsidP="008756E7">
      <w:pPr>
        <w:ind w:firstLine="540"/>
        <w:jc w:val="both"/>
        <w:rPr>
          <w:sz w:val="22"/>
          <w:szCs w:val="22"/>
        </w:rPr>
      </w:pPr>
      <w:r w:rsidRPr="002444CF">
        <w:rPr>
          <w:sz w:val="22"/>
          <w:szCs w:val="22"/>
        </w:rPr>
        <w:t>Учреждение, участвующее в предоставлении муниципальной услуги, - многофункциональный центр предоставления муниципальных и государственных услуг.</w:t>
      </w:r>
    </w:p>
    <w:p w:rsidR="008756E7" w:rsidRPr="002444CF" w:rsidRDefault="008756E7" w:rsidP="008756E7">
      <w:pPr>
        <w:ind w:firstLine="540"/>
        <w:jc w:val="both"/>
        <w:rPr>
          <w:sz w:val="22"/>
          <w:szCs w:val="22"/>
        </w:rPr>
      </w:pPr>
      <w:r w:rsidRPr="002444CF">
        <w:rPr>
          <w:sz w:val="22"/>
          <w:szCs w:val="22"/>
        </w:rPr>
        <w:t xml:space="preserve">2.2.2. </w:t>
      </w:r>
      <w:r w:rsidR="00DA40EF" w:rsidRPr="00DA40EF">
        <w:rPr>
          <w:b/>
          <w:sz w:val="22"/>
          <w:szCs w:val="22"/>
        </w:rPr>
        <w:t xml:space="preserve">«Филиал по работе с заявителями Котовского района волгоградской области» государственного казенного учреждения Волгоградской области «Многофункциональный центр </w:t>
      </w:r>
      <w:r w:rsidR="00DA40EF" w:rsidRPr="00DA40EF">
        <w:rPr>
          <w:b/>
          <w:sz w:val="22"/>
          <w:szCs w:val="22"/>
        </w:rPr>
        <w:lastRenderedPageBreak/>
        <w:t>предоставления государственных и муниципальных услуг</w:t>
      </w:r>
      <w:proofErr w:type="gramStart"/>
      <w:r w:rsidR="00DA40EF" w:rsidRPr="00DA40EF">
        <w:rPr>
          <w:b/>
          <w:sz w:val="22"/>
          <w:szCs w:val="22"/>
        </w:rPr>
        <w:t>»</w:t>
      </w:r>
      <w:r w:rsidR="00DA40EF">
        <w:rPr>
          <w:b/>
          <w:sz w:val="22"/>
          <w:szCs w:val="22"/>
        </w:rPr>
        <w:t>(</w:t>
      </w:r>
      <w:proofErr w:type="gramEnd"/>
      <w:r w:rsidR="00DA40EF">
        <w:rPr>
          <w:b/>
          <w:sz w:val="22"/>
          <w:szCs w:val="22"/>
        </w:rPr>
        <w:t>в редакции постановления №66)</w:t>
      </w:r>
      <w:r w:rsidRPr="002444CF">
        <w:rPr>
          <w:sz w:val="22"/>
          <w:szCs w:val="22"/>
        </w:rPr>
        <w:t xml:space="preserve"> участвует в предоставлении муниципальной услуги и, в частности:</w:t>
      </w:r>
    </w:p>
    <w:p w:rsidR="008756E7" w:rsidRPr="002444CF" w:rsidRDefault="008756E7" w:rsidP="008756E7">
      <w:pPr>
        <w:ind w:firstLine="540"/>
        <w:jc w:val="both"/>
        <w:rPr>
          <w:sz w:val="22"/>
          <w:szCs w:val="22"/>
        </w:rPr>
      </w:pPr>
      <w:r w:rsidRPr="002444CF">
        <w:rPr>
          <w:sz w:val="22"/>
          <w:szCs w:val="22"/>
        </w:rPr>
        <w:t>1) осуществляет прием запросов заявителей о предоставлении муниципальной услуги;</w:t>
      </w:r>
    </w:p>
    <w:p w:rsidR="008756E7" w:rsidRPr="002444CF" w:rsidRDefault="008756E7" w:rsidP="008756E7">
      <w:pPr>
        <w:ind w:firstLine="540"/>
        <w:jc w:val="both"/>
        <w:rPr>
          <w:sz w:val="22"/>
          <w:szCs w:val="22"/>
        </w:rPr>
      </w:pPr>
      <w:r w:rsidRPr="002444CF">
        <w:rPr>
          <w:sz w:val="22"/>
          <w:szCs w:val="22"/>
        </w:rPr>
        <w:t>2) представляет интересы заявителей при взаимодействии с органами и учреждениями, обозначенными в пункте 2.2.1, в том числе с использованием информационно-технологической и коммуникационной инфраструктуры;</w:t>
      </w:r>
    </w:p>
    <w:p w:rsidR="008756E7" w:rsidRPr="002444CF" w:rsidRDefault="008756E7" w:rsidP="008756E7">
      <w:pPr>
        <w:ind w:firstLine="540"/>
        <w:jc w:val="both"/>
        <w:rPr>
          <w:sz w:val="22"/>
          <w:szCs w:val="22"/>
        </w:rPr>
      </w:pPr>
      <w:r w:rsidRPr="002444CF">
        <w:rPr>
          <w:sz w:val="22"/>
          <w:szCs w:val="22"/>
        </w:rPr>
        <w:t xml:space="preserve">3) представляет интересы </w:t>
      </w:r>
      <w:r w:rsidR="001A200F" w:rsidRPr="001A200F">
        <w:t>администрации Купцовского сельского поселения</w:t>
      </w:r>
      <w:r w:rsidRPr="002444CF">
        <w:rPr>
          <w:sz w:val="22"/>
          <w:szCs w:val="22"/>
        </w:rPr>
        <w:t xml:space="preserve"> при взаимодействии с заявителями;</w:t>
      </w:r>
    </w:p>
    <w:p w:rsidR="008756E7" w:rsidRPr="002444CF" w:rsidRDefault="008756E7" w:rsidP="008756E7">
      <w:pPr>
        <w:ind w:firstLine="540"/>
        <w:jc w:val="both"/>
        <w:rPr>
          <w:sz w:val="22"/>
          <w:szCs w:val="22"/>
        </w:rPr>
      </w:pPr>
      <w:r w:rsidRPr="002444CF">
        <w:rPr>
          <w:sz w:val="22"/>
          <w:szCs w:val="22"/>
        </w:rPr>
        <w:t>4) информирует заявителей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w:t>
      </w:r>
      <w:r w:rsidR="00272527" w:rsidRPr="002444CF">
        <w:rPr>
          <w:sz w:val="22"/>
          <w:szCs w:val="22"/>
        </w:rPr>
        <w:t>ой</w:t>
      </w:r>
      <w:r w:rsidRPr="002444CF">
        <w:rPr>
          <w:sz w:val="22"/>
          <w:szCs w:val="22"/>
        </w:rPr>
        <w:t xml:space="preserve"> услуг</w:t>
      </w:r>
      <w:r w:rsidR="00272527" w:rsidRPr="002444CF">
        <w:rPr>
          <w:sz w:val="22"/>
          <w:szCs w:val="22"/>
        </w:rPr>
        <w:t>и</w:t>
      </w:r>
      <w:r w:rsidRPr="002444CF">
        <w:rPr>
          <w:sz w:val="22"/>
          <w:szCs w:val="22"/>
        </w:rPr>
        <w:t>;</w:t>
      </w:r>
    </w:p>
    <w:p w:rsidR="008756E7" w:rsidRPr="002444CF" w:rsidRDefault="008756E7" w:rsidP="008756E7">
      <w:pPr>
        <w:ind w:firstLine="540"/>
        <w:jc w:val="both"/>
        <w:rPr>
          <w:sz w:val="22"/>
          <w:szCs w:val="22"/>
        </w:rPr>
      </w:pPr>
      <w:r w:rsidRPr="002444CF">
        <w:rPr>
          <w:sz w:val="22"/>
          <w:szCs w:val="22"/>
        </w:rPr>
        <w:t xml:space="preserve">5) взаимодействует с </w:t>
      </w:r>
      <w:r w:rsidR="001A200F">
        <w:t>администрацией</w:t>
      </w:r>
      <w:r w:rsidR="001A200F" w:rsidRPr="001A200F">
        <w:t xml:space="preserve"> Купцовского сельского поселения</w:t>
      </w:r>
      <w:r w:rsidRPr="002444CF">
        <w:rPr>
          <w:sz w:val="22"/>
          <w:szCs w:val="22"/>
        </w:rPr>
        <w:t xml:space="preserve"> и другими органами и учреждениями, участвующими в предоставлении услуги (</w:t>
      </w:r>
      <w:proofErr w:type="gramStart"/>
      <w:r w:rsidRPr="002444CF">
        <w:rPr>
          <w:sz w:val="22"/>
          <w:szCs w:val="22"/>
        </w:rPr>
        <w:t>см</w:t>
      </w:r>
      <w:proofErr w:type="gramEnd"/>
      <w:r w:rsidRPr="002444CF">
        <w:rPr>
          <w:sz w:val="22"/>
          <w:szCs w:val="22"/>
        </w:rPr>
        <w:t>. п. 2.2.1),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8756E7" w:rsidRPr="002444CF" w:rsidRDefault="008756E7" w:rsidP="008756E7">
      <w:pPr>
        <w:ind w:firstLine="540"/>
        <w:jc w:val="both"/>
        <w:rPr>
          <w:sz w:val="22"/>
          <w:szCs w:val="22"/>
        </w:rPr>
      </w:pPr>
      <w:r w:rsidRPr="002444CF">
        <w:rPr>
          <w:sz w:val="22"/>
          <w:szCs w:val="22"/>
        </w:rPr>
        <w:t xml:space="preserve">6) выдает заявителям документы </w:t>
      </w:r>
      <w:r w:rsidR="001A200F" w:rsidRPr="001A200F">
        <w:t>администрации Купцовского сельского поселения</w:t>
      </w:r>
      <w:r w:rsidRPr="002444CF">
        <w:rPr>
          <w:sz w:val="22"/>
          <w:szCs w:val="22"/>
        </w:rPr>
        <w:t xml:space="preserve"> по результатам предоставления муниципальной услуги, если иное не предусмотрено соответствующими нормативно-правовыми актами;</w:t>
      </w:r>
    </w:p>
    <w:p w:rsidR="008756E7" w:rsidRPr="002444CF" w:rsidRDefault="008756E7" w:rsidP="008756E7">
      <w:pPr>
        <w:ind w:firstLine="540"/>
        <w:jc w:val="both"/>
        <w:rPr>
          <w:sz w:val="22"/>
          <w:szCs w:val="22"/>
        </w:rPr>
      </w:pPr>
      <w:r w:rsidRPr="002444CF">
        <w:rPr>
          <w:sz w:val="22"/>
          <w:szCs w:val="22"/>
        </w:rPr>
        <w:t xml:space="preserve">7) осуществляет прием, обработку информации из информационных систем </w:t>
      </w:r>
      <w:r w:rsidR="001A200F" w:rsidRPr="001A200F">
        <w:t>администрации Купцовского сельского поселения</w:t>
      </w:r>
      <w:r w:rsidRPr="002444CF">
        <w:rPr>
          <w:sz w:val="22"/>
          <w:szCs w:val="22"/>
        </w:rPr>
        <w:t xml:space="preserve"> и выдачу заявителям на основании такой информации документов,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w:t>
      </w:r>
    </w:p>
    <w:p w:rsidR="008756E7" w:rsidRPr="002444CF" w:rsidRDefault="008756E7" w:rsidP="008756E7">
      <w:pPr>
        <w:ind w:firstLine="540"/>
        <w:jc w:val="both"/>
        <w:rPr>
          <w:sz w:val="22"/>
          <w:szCs w:val="22"/>
        </w:rPr>
      </w:pPr>
      <w:r w:rsidRPr="002444CF">
        <w:rPr>
          <w:sz w:val="22"/>
          <w:szCs w:val="22"/>
        </w:rPr>
        <w:t>8) выполняет иные функции, установленные нормативными правовыми актами и соглашениями о взаимодействии.</w:t>
      </w:r>
    </w:p>
    <w:p w:rsidR="008756E7" w:rsidRPr="002444CF" w:rsidRDefault="008756E7" w:rsidP="008756E7">
      <w:pPr>
        <w:ind w:firstLine="540"/>
        <w:jc w:val="both"/>
        <w:rPr>
          <w:sz w:val="22"/>
          <w:szCs w:val="22"/>
        </w:rPr>
      </w:pPr>
    </w:p>
    <w:p w:rsidR="008756E7" w:rsidRPr="002444CF" w:rsidRDefault="008756E7" w:rsidP="008756E7">
      <w:pPr>
        <w:ind w:firstLine="540"/>
        <w:jc w:val="both"/>
        <w:rPr>
          <w:sz w:val="22"/>
          <w:szCs w:val="22"/>
        </w:rPr>
      </w:pPr>
      <w:r w:rsidRPr="002444CF">
        <w:rPr>
          <w:sz w:val="22"/>
          <w:szCs w:val="22"/>
        </w:rPr>
        <w:t>2.3. Результат предоставления муниципальной услуги</w:t>
      </w:r>
    </w:p>
    <w:p w:rsidR="008756E7" w:rsidRDefault="008756E7" w:rsidP="008756E7">
      <w:pPr>
        <w:ind w:firstLine="540"/>
        <w:jc w:val="both"/>
        <w:rPr>
          <w:sz w:val="22"/>
          <w:szCs w:val="22"/>
        </w:rPr>
      </w:pPr>
      <w:r w:rsidRPr="002444CF">
        <w:rPr>
          <w:sz w:val="22"/>
          <w:szCs w:val="22"/>
        </w:rPr>
        <w:t>2.3.1. Результатом предоставления муниципальной услуги является:</w:t>
      </w:r>
    </w:p>
    <w:p w:rsidR="00E248BE" w:rsidRDefault="00E248BE" w:rsidP="008756E7">
      <w:pPr>
        <w:ind w:firstLine="540"/>
        <w:jc w:val="both"/>
        <w:rPr>
          <w:sz w:val="22"/>
          <w:szCs w:val="22"/>
        </w:rPr>
      </w:pPr>
    </w:p>
    <w:p w:rsidR="00E248BE" w:rsidRDefault="00E248BE" w:rsidP="008756E7">
      <w:pPr>
        <w:ind w:firstLine="540"/>
        <w:jc w:val="both"/>
        <w:rPr>
          <w:sz w:val="22"/>
          <w:szCs w:val="22"/>
        </w:rPr>
      </w:pPr>
    </w:p>
    <w:p w:rsidR="00757176" w:rsidRPr="002444CF" w:rsidRDefault="00757176" w:rsidP="008756E7">
      <w:pPr>
        <w:ind w:firstLine="540"/>
        <w:jc w:val="both"/>
        <w:rPr>
          <w:sz w:val="22"/>
          <w:szCs w:val="22"/>
        </w:rPr>
      </w:pPr>
    </w:p>
    <w:p w:rsidR="008756E7" w:rsidRPr="002444CF" w:rsidRDefault="006F62A1" w:rsidP="008756E7">
      <w:pPr>
        <w:numPr>
          <w:ilvl w:val="0"/>
          <w:numId w:val="14"/>
        </w:numPr>
        <w:tabs>
          <w:tab w:val="clear" w:pos="1647"/>
          <w:tab w:val="num" w:pos="720"/>
        </w:tabs>
        <w:ind w:left="720" w:hanging="540"/>
        <w:jc w:val="both"/>
        <w:rPr>
          <w:sz w:val="22"/>
          <w:szCs w:val="22"/>
        </w:rPr>
      </w:pPr>
      <w:r w:rsidRPr="002444CF">
        <w:rPr>
          <w:sz w:val="22"/>
          <w:szCs w:val="22"/>
        </w:rPr>
        <w:t>заключение</w:t>
      </w:r>
      <w:r w:rsidR="008756E7" w:rsidRPr="002444CF">
        <w:rPr>
          <w:sz w:val="22"/>
          <w:szCs w:val="22"/>
        </w:rPr>
        <w:t xml:space="preserve"> договор</w:t>
      </w:r>
      <w:r w:rsidRPr="002444CF">
        <w:rPr>
          <w:sz w:val="22"/>
          <w:szCs w:val="22"/>
        </w:rPr>
        <w:t>а</w:t>
      </w:r>
      <w:r w:rsidR="008756E7" w:rsidRPr="002444CF">
        <w:rPr>
          <w:sz w:val="22"/>
          <w:szCs w:val="22"/>
        </w:rPr>
        <w:t xml:space="preserve"> купли-продажи (аренды) земельного участка;</w:t>
      </w:r>
    </w:p>
    <w:p w:rsidR="008756E7" w:rsidRPr="002444CF" w:rsidRDefault="008756E7" w:rsidP="008756E7">
      <w:pPr>
        <w:numPr>
          <w:ilvl w:val="0"/>
          <w:numId w:val="14"/>
        </w:numPr>
        <w:tabs>
          <w:tab w:val="clear" w:pos="1647"/>
          <w:tab w:val="num" w:pos="720"/>
        </w:tabs>
        <w:ind w:left="720" w:hanging="540"/>
        <w:jc w:val="both"/>
        <w:rPr>
          <w:sz w:val="22"/>
          <w:szCs w:val="22"/>
        </w:rPr>
      </w:pPr>
      <w:r w:rsidRPr="002444CF">
        <w:rPr>
          <w:sz w:val="22"/>
          <w:szCs w:val="22"/>
        </w:rPr>
        <w:t>мотивированный отказ в предоставлении земельного участка.</w:t>
      </w:r>
    </w:p>
    <w:p w:rsidR="008756E7" w:rsidRPr="002444CF" w:rsidRDefault="008756E7" w:rsidP="008756E7">
      <w:pPr>
        <w:ind w:firstLine="540"/>
        <w:jc w:val="both"/>
        <w:rPr>
          <w:sz w:val="22"/>
          <w:szCs w:val="22"/>
        </w:rPr>
      </w:pPr>
    </w:p>
    <w:p w:rsidR="008756E7" w:rsidRPr="002444CF" w:rsidRDefault="008756E7" w:rsidP="00443931">
      <w:pPr>
        <w:ind w:left="709" w:hanging="169"/>
        <w:jc w:val="both"/>
        <w:rPr>
          <w:sz w:val="22"/>
          <w:szCs w:val="22"/>
        </w:rPr>
      </w:pPr>
      <w:r w:rsidRPr="002444CF">
        <w:rPr>
          <w:sz w:val="22"/>
          <w:szCs w:val="22"/>
        </w:rPr>
        <w:t>2.4. Срок предоставления муниципальной услуги</w:t>
      </w:r>
    </w:p>
    <w:p w:rsidR="000D7E51" w:rsidRPr="002444CF" w:rsidRDefault="008756E7" w:rsidP="000D7E51">
      <w:pPr>
        <w:ind w:firstLine="540"/>
        <w:jc w:val="both"/>
        <w:rPr>
          <w:sz w:val="22"/>
          <w:szCs w:val="22"/>
        </w:rPr>
      </w:pPr>
      <w:r w:rsidRPr="002444CF">
        <w:rPr>
          <w:sz w:val="22"/>
          <w:szCs w:val="22"/>
        </w:rPr>
        <w:t xml:space="preserve">2.4.1. </w:t>
      </w:r>
      <w:r w:rsidR="000D7E51" w:rsidRPr="002444CF">
        <w:rPr>
          <w:sz w:val="22"/>
          <w:szCs w:val="22"/>
        </w:rPr>
        <w:t>При предоставлении земельного участка с предварительным согласованием предоставления земельного участка (</w:t>
      </w:r>
      <w:r w:rsidR="00A34080" w:rsidRPr="002444CF">
        <w:rPr>
          <w:sz w:val="22"/>
          <w:szCs w:val="22"/>
        </w:rPr>
        <w:t xml:space="preserve">не поступили заявления о намерении участвовать в торгах по предоставлению земельного </w:t>
      </w:r>
      <w:proofErr w:type="gramStart"/>
      <w:r w:rsidR="00A34080" w:rsidRPr="002444CF">
        <w:rPr>
          <w:sz w:val="22"/>
          <w:szCs w:val="22"/>
        </w:rPr>
        <w:t>участка</w:t>
      </w:r>
      <w:proofErr w:type="gramEnd"/>
      <w:r w:rsidR="0020100B" w:rsidRPr="002444CF">
        <w:rPr>
          <w:sz w:val="22"/>
          <w:szCs w:val="22"/>
        </w:rPr>
        <w:t xml:space="preserve"> и земельный участок подлежит образованию</w:t>
      </w:r>
      <w:r w:rsidR="00A34080" w:rsidRPr="002444CF">
        <w:rPr>
          <w:sz w:val="22"/>
          <w:szCs w:val="22"/>
        </w:rPr>
        <w:t>)</w:t>
      </w:r>
      <w:r w:rsidR="000D7E51" w:rsidRPr="002444CF">
        <w:rPr>
          <w:sz w:val="22"/>
          <w:szCs w:val="22"/>
        </w:rPr>
        <w:t>:</w:t>
      </w:r>
    </w:p>
    <w:p w:rsidR="000D7E51" w:rsidRPr="002444CF" w:rsidRDefault="000D7E51" w:rsidP="000D7E51">
      <w:pPr>
        <w:pStyle w:val="a6"/>
        <w:ind w:firstLine="708"/>
        <w:jc w:val="both"/>
        <w:rPr>
          <w:sz w:val="22"/>
          <w:szCs w:val="22"/>
        </w:rPr>
      </w:pPr>
      <w:r w:rsidRPr="002444CF">
        <w:rPr>
          <w:sz w:val="22"/>
          <w:szCs w:val="22"/>
        </w:rPr>
        <w:t>Максимальный срок для принятия решения о предварительном согласовании предоставления земельного участка – 60 дней</w:t>
      </w:r>
      <w:r w:rsidRPr="002444CF">
        <w:rPr>
          <w:spacing w:val="-1"/>
          <w:sz w:val="22"/>
          <w:szCs w:val="22"/>
        </w:rPr>
        <w:t xml:space="preserve">. </w:t>
      </w:r>
    </w:p>
    <w:p w:rsidR="000D7E51" w:rsidRPr="002444CF" w:rsidRDefault="000D7E51" w:rsidP="000D7E51">
      <w:pPr>
        <w:pStyle w:val="a6"/>
        <w:ind w:firstLine="540"/>
        <w:jc w:val="both"/>
        <w:rPr>
          <w:sz w:val="22"/>
          <w:szCs w:val="22"/>
        </w:rPr>
      </w:pPr>
      <w:r w:rsidRPr="002444CF">
        <w:rPr>
          <w:sz w:val="22"/>
          <w:szCs w:val="22"/>
        </w:rPr>
        <w:t xml:space="preserve">Максимальный срок предоставления земельного участка после подачи в администрацию </w:t>
      </w:r>
      <w:r w:rsidR="00337CF6">
        <w:rPr>
          <w:sz w:val="22"/>
          <w:szCs w:val="22"/>
        </w:rPr>
        <w:t>Купцовского</w:t>
      </w:r>
      <w:r w:rsidRPr="002444CF">
        <w:rPr>
          <w:sz w:val="22"/>
          <w:szCs w:val="22"/>
        </w:rPr>
        <w:t xml:space="preserve"> </w:t>
      </w:r>
      <w:r w:rsidR="00337CF6">
        <w:rPr>
          <w:sz w:val="22"/>
          <w:szCs w:val="22"/>
        </w:rPr>
        <w:t>сельского поселения</w:t>
      </w:r>
      <w:r w:rsidRPr="002444CF">
        <w:rPr>
          <w:sz w:val="22"/>
          <w:szCs w:val="22"/>
        </w:rPr>
        <w:t xml:space="preserve"> гражданином или юридическим лицом заявления о предоставлении земельного участка</w:t>
      </w:r>
      <w:r w:rsidR="00DF6E0C" w:rsidRPr="002444CF">
        <w:rPr>
          <w:sz w:val="22"/>
          <w:szCs w:val="22"/>
        </w:rPr>
        <w:t xml:space="preserve"> – 30 дней</w:t>
      </w:r>
      <w:r w:rsidRPr="002444CF">
        <w:rPr>
          <w:sz w:val="22"/>
          <w:szCs w:val="22"/>
        </w:rPr>
        <w:t>.</w:t>
      </w:r>
    </w:p>
    <w:p w:rsidR="0020100B" w:rsidRPr="002444CF" w:rsidRDefault="0020100B" w:rsidP="000D7E51">
      <w:pPr>
        <w:pStyle w:val="a6"/>
        <w:ind w:firstLine="540"/>
        <w:jc w:val="both"/>
        <w:rPr>
          <w:sz w:val="22"/>
          <w:szCs w:val="22"/>
        </w:rPr>
      </w:pPr>
      <w:r w:rsidRPr="002444CF">
        <w:rPr>
          <w:sz w:val="22"/>
          <w:szCs w:val="22"/>
        </w:rPr>
        <w:t xml:space="preserve">2.4.2. При предоставлении </w:t>
      </w:r>
      <w:r w:rsidR="00443931" w:rsidRPr="002444CF">
        <w:rPr>
          <w:sz w:val="22"/>
          <w:szCs w:val="22"/>
        </w:rPr>
        <w:t xml:space="preserve">ранее образованного </w:t>
      </w:r>
      <w:r w:rsidRPr="002444CF">
        <w:rPr>
          <w:sz w:val="22"/>
          <w:szCs w:val="22"/>
        </w:rPr>
        <w:t xml:space="preserve">земельного участка </w:t>
      </w:r>
      <w:r w:rsidR="00443931" w:rsidRPr="002444CF">
        <w:rPr>
          <w:sz w:val="22"/>
          <w:szCs w:val="22"/>
        </w:rPr>
        <w:t>(в случае подачи одного заявления на предоставление в аренду земельного участка) – 90 дней.</w:t>
      </w:r>
    </w:p>
    <w:p w:rsidR="008756E7" w:rsidRPr="002444CF" w:rsidRDefault="00DF6E0C" w:rsidP="00DF6E0C">
      <w:pPr>
        <w:ind w:firstLine="540"/>
        <w:jc w:val="both"/>
        <w:rPr>
          <w:sz w:val="22"/>
          <w:szCs w:val="22"/>
        </w:rPr>
      </w:pPr>
      <w:r w:rsidRPr="002444CF">
        <w:rPr>
          <w:sz w:val="22"/>
          <w:szCs w:val="22"/>
        </w:rPr>
        <w:t>2.4.</w:t>
      </w:r>
      <w:r w:rsidR="0020100B" w:rsidRPr="002444CF">
        <w:rPr>
          <w:sz w:val="22"/>
          <w:szCs w:val="22"/>
        </w:rPr>
        <w:t>3</w:t>
      </w:r>
      <w:r w:rsidRPr="002444CF">
        <w:rPr>
          <w:sz w:val="22"/>
          <w:szCs w:val="22"/>
        </w:rPr>
        <w:t xml:space="preserve">. При предоставлении земельного участка на торгах (поступило </w:t>
      </w:r>
      <w:r w:rsidR="00A34080" w:rsidRPr="002444CF">
        <w:rPr>
          <w:sz w:val="22"/>
          <w:szCs w:val="22"/>
        </w:rPr>
        <w:t>одно и более заявление</w:t>
      </w:r>
      <w:r w:rsidRPr="002444CF">
        <w:rPr>
          <w:sz w:val="22"/>
          <w:szCs w:val="22"/>
        </w:rPr>
        <w:t xml:space="preserve"> </w:t>
      </w:r>
      <w:r w:rsidR="00A34080" w:rsidRPr="002444CF">
        <w:rPr>
          <w:sz w:val="22"/>
          <w:szCs w:val="22"/>
        </w:rPr>
        <w:t xml:space="preserve">о намерении участвовать в торгах по предоставлению земельного участка) </w:t>
      </w:r>
      <w:r w:rsidR="003025CE" w:rsidRPr="002444CF">
        <w:rPr>
          <w:sz w:val="22"/>
          <w:szCs w:val="22"/>
        </w:rPr>
        <w:t>–</w:t>
      </w:r>
      <w:r w:rsidR="00A34080" w:rsidRPr="002444CF">
        <w:rPr>
          <w:sz w:val="22"/>
          <w:szCs w:val="22"/>
        </w:rPr>
        <w:t xml:space="preserve"> </w:t>
      </w:r>
      <w:r w:rsidR="003025CE" w:rsidRPr="002444CF">
        <w:rPr>
          <w:sz w:val="22"/>
          <w:szCs w:val="22"/>
        </w:rPr>
        <w:t>120 дней.</w:t>
      </w:r>
    </w:p>
    <w:p w:rsidR="008756E7" w:rsidRPr="002444CF" w:rsidRDefault="008756E7" w:rsidP="008756E7">
      <w:pPr>
        <w:ind w:firstLine="540"/>
        <w:jc w:val="both"/>
        <w:rPr>
          <w:sz w:val="22"/>
          <w:szCs w:val="22"/>
        </w:rPr>
      </w:pPr>
      <w:r w:rsidRPr="002444CF">
        <w:rPr>
          <w:sz w:val="22"/>
          <w:szCs w:val="22"/>
        </w:rPr>
        <w:t>2.5. Правовые основания для предоставления муниципальной услуги</w:t>
      </w:r>
    </w:p>
    <w:p w:rsidR="008756E7" w:rsidRPr="002444CF" w:rsidRDefault="008756E7" w:rsidP="008756E7">
      <w:pPr>
        <w:ind w:firstLine="540"/>
        <w:jc w:val="both"/>
        <w:rPr>
          <w:sz w:val="22"/>
          <w:szCs w:val="22"/>
        </w:rPr>
      </w:pPr>
      <w:r w:rsidRPr="002444CF">
        <w:rPr>
          <w:sz w:val="22"/>
          <w:szCs w:val="22"/>
        </w:rPr>
        <w:t>2.5.1. Предоставление муниципальной услуги осуществляется в соответствии со следующими нормативно-правовыми актами:</w:t>
      </w:r>
    </w:p>
    <w:p w:rsidR="008756E7" w:rsidRPr="002444CF" w:rsidRDefault="008756E7" w:rsidP="00EB1973">
      <w:pPr>
        <w:numPr>
          <w:ilvl w:val="1"/>
          <w:numId w:val="2"/>
        </w:numPr>
        <w:tabs>
          <w:tab w:val="clear" w:pos="1903"/>
        </w:tabs>
        <w:ind w:left="0" w:firstLine="0"/>
        <w:jc w:val="both"/>
        <w:rPr>
          <w:sz w:val="22"/>
          <w:szCs w:val="22"/>
        </w:rPr>
      </w:pPr>
      <w:r w:rsidRPr="002444CF">
        <w:rPr>
          <w:sz w:val="22"/>
          <w:szCs w:val="22"/>
        </w:rPr>
        <w:t>Земельным кодексом РФ от 25.10.2001 № 136-ФЗ («Российская газета», № 211-212, 30.10.2001; Собрание законодательства РФ, № 44, ст. 4147, 29.10.2001);</w:t>
      </w:r>
    </w:p>
    <w:p w:rsidR="008756E7" w:rsidRPr="002444CF" w:rsidRDefault="008756E7" w:rsidP="00EB1973">
      <w:pPr>
        <w:numPr>
          <w:ilvl w:val="1"/>
          <w:numId w:val="2"/>
        </w:numPr>
        <w:tabs>
          <w:tab w:val="clear" w:pos="1903"/>
        </w:tabs>
        <w:ind w:left="0" w:firstLine="0"/>
        <w:jc w:val="both"/>
        <w:rPr>
          <w:sz w:val="22"/>
          <w:szCs w:val="22"/>
        </w:rPr>
      </w:pPr>
      <w:r w:rsidRPr="002444CF">
        <w:rPr>
          <w:sz w:val="22"/>
          <w:szCs w:val="22"/>
        </w:rPr>
        <w:t>Федеральным законом от 21.07.1997 № 122-ФЗ «О государственной регистрации прав на недвижимое имущество и сделок с ним» («Российская газета», № 145, 30.07.1997; Собрание законодательства РФ, № 30, ст. 3594, 28.07.1997);</w:t>
      </w:r>
    </w:p>
    <w:p w:rsidR="008756E7" w:rsidRPr="002444CF" w:rsidRDefault="008756E7" w:rsidP="00EB1973">
      <w:pPr>
        <w:numPr>
          <w:ilvl w:val="1"/>
          <w:numId w:val="2"/>
        </w:numPr>
        <w:tabs>
          <w:tab w:val="clear" w:pos="1903"/>
        </w:tabs>
        <w:ind w:left="0" w:firstLine="0"/>
        <w:jc w:val="both"/>
        <w:rPr>
          <w:sz w:val="22"/>
          <w:szCs w:val="22"/>
        </w:rPr>
      </w:pPr>
      <w:r w:rsidRPr="002444CF">
        <w:rPr>
          <w:sz w:val="22"/>
          <w:szCs w:val="22"/>
        </w:rPr>
        <w:t>Федеральным законом от 24.07.2007 № 221-ФЗ «О государственном кадастре» («Российская газета», № 165, 01.08.2007; Собрание законодательства РФ, № 31, ст. 4017, 30.07.2007);</w:t>
      </w:r>
    </w:p>
    <w:p w:rsidR="008756E7" w:rsidRPr="002444CF" w:rsidRDefault="008756E7" w:rsidP="008756E7">
      <w:pPr>
        <w:ind w:firstLine="709"/>
        <w:jc w:val="both"/>
        <w:rPr>
          <w:sz w:val="22"/>
          <w:szCs w:val="22"/>
        </w:rPr>
      </w:pPr>
      <w:r w:rsidRPr="002444CF">
        <w:rPr>
          <w:sz w:val="22"/>
          <w:szCs w:val="22"/>
        </w:rPr>
        <w:t>2.6. Исчерпывающий перечень документов</w:t>
      </w:r>
      <w:r w:rsidR="00206119" w:rsidRPr="002444CF">
        <w:rPr>
          <w:sz w:val="22"/>
          <w:szCs w:val="22"/>
        </w:rPr>
        <w:t>, которые заявитель обязан предоставить</w:t>
      </w:r>
      <w:r w:rsidRPr="002444CF">
        <w:rPr>
          <w:sz w:val="22"/>
          <w:szCs w:val="22"/>
        </w:rPr>
        <w:t xml:space="preserve"> в соответствии с законодательными или иными нормативными правовыми актами для предоставления муниципальной услуги</w:t>
      </w:r>
    </w:p>
    <w:p w:rsidR="008756E7" w:rsidRPr="002444CF" w:rsidRDefault="008756E7" w:rsidP="008756E7">
      <w:pPr>
        <w:ind w:firstLine="709"/>
        <w:jc w:val="both"/>
        <w:rPr>
          <w:sz w:val="22"/>
          <w:szCs w:val="22"/>
        </w:rPr>
      </w:pPr>
      <w:r w:rsidRPr="002444CF">
        <w:rPr>
          <w:sz w:val="22"/>
          <w:szCs w:val="22"/>
        </w:rPr>
        <w:t>2.6.1. Для получения муниципальной услуги необходимо представить следующие документы:</w:t>
      </w:r>
    </w:p>
    <w:p w:rsidR="00443931" w:rsidRPr="002444CF" w:rsidRDefault="00443931" w:rsidP="00EB1973">
      <w:pPr>
        <w:pStyle w:val="a7"/>
        <w:numPr>
          <w:ilvl w:val="0"/>
          <w:numId w:val="21"/>
        </w:numPr>
        <w:tabs>
          <w:tab w:val="clear" w:pos="1287"/>
          <w:tab w:val="num" w:pos="0"/>
        </w:tabs>
        <w:autoSpaceDE w:val="0"/>
        <w:autoSpaceDN w:val="0"/>
        <w:adjustRightInd w:val="0"/>
        <w:ind w:left="0" w:firstLine="0"/>
        <w:jc w:val="both"/>
        <w:rPr>
          <w:rFonts w:eastAsiaTheme="minorHAnsi"/>
          <w:sz w:val="22"/>
          <w:szCs w:val="22"/>
          <w:lang w:eastAsia="en-US"/>
        </w:rPr>
      </w:pPr>
      <w:r w:rsidRPr="002444CF">
        <w:rPr>
          <w:rFonts w:eastAsiaTheme="minorHAnsi"/>
          <w:sz w:val="22"/>
          <w:szCs w:val="22"/>
          <w:lang w:eastAsia="en-US"/>
        </w:rPr>
        <w:lastRenderedPageBreak/>
        <w:t>заявление о предварительном согласовании предоставления земельного участка (приложение № 2) или о предоставлении земельного участка (приложение № 3</w:t>
      </w:r>
      <w:r w:rsidR="00E72279">
        <w:rPr>
          <w:rFonts w:eastAsiaTheme="minorHAnsi"/>
          <w:sz w:val="22"/>
          <w:szCs w:val="22"/>
          <w:lang w:eastAsia="en-US"/>
        </w:rPr>
        <w:t>)</w:t>
      </w:r>
      <w:r w:rsidRPr="002444CF">
        <w:rPr>
          <w:rFonts w:eastAsiaTheme="minorHAnsi"/>
          <w:sz w:val="22"/>
          <w:szCs w:val="22"/>
          <w:lang w:eastAsia="en-US"/>
        </w:rPr>
        <w:t>;</w:t>
      </w:r>
    </w:p>
    <w:p w:rsidR="00000289" w:rsidRDefault="00000289" w:rsidP="00EB1973">
      <w:pPr>
        <w:pStyle w:val="a7"/>
        <w:numPr>
          <w:ilvl w:val="0"/>
          <w:numId w:val="21"/>
        </w:numPr>
        <w:tabs>
          <w:tab w:val="clear" w:pos="1287"/>
          <w:tab w:val="num" w:pos="0"/>
        </w:tabs>
        <w:autoSpaceDE w:val="0"/>
        <w:autoSpaceDN w:val="0"/>
        <w:adjustRightInd w:val="0"/>
        <w:ind w:left="0" w:firstLine="0"/>
        <w:jc w:val="both"/>
        <w:rPr>
          <w:rFonts w:eastAsiaTheme="minorHAnsi"/>
          <w:sz w:val="22"/>
          <w:szCs w:val="22"/>
          <w:lang w:eastAsia="en-US"/>
        </w:rPr>
      </w:pPr>
      <w:r w:rsidRPr="002444CF">
        <w:rPr>
          <w:rFonts w:eastAsiaTheme="minorHAnsi"/>
          <w:sz w:val="22"/>
          <w:szCs w:val="22"/>
          <w:lang w:eastAsia="en-US"/>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248BE" w:rsidRPr="002444CF" w:rsidRDefault="00E248BE" w:rsidP="00000289">
      <w:pPr>
        <w:pStyle w:val="a7"/>
        <w:numPr>
          <w:ilvl w:val="0"/>
          <w:numId w:val="21"/>
        </w:numPr>
        <w:tabs>
          <w:tab w:val="clear" w:pos="1287"/>
          <w:tab w:val="num" w:pos="0"/>
        </w:tabs>
        <w:autoSpaceDE w:val="0"/>
        <w:autoSpaceDN w:val="0"/>
        <w:adjustRightInd w:val="0"/>
        <w:ind w:left="709" w:hanging="567"/>
        <w:jc w:val="both"/>
        <w:rPr>
          <w:rFonts w:eastAsiaTheme="minorHAnsi"/>
          <w:sz w:val="22"/>
          <w:szCs w:val="22"/>
          <w:lang w:eastAsia="en-US"/>
        </w:rPr>
      </w:pPr>
      <w:r>
        <w:rPr>
          <w:rFonts w:eastAsiaTheme="minorHAnsi"/>
          <w:sz w:val="22"/>
          <w:szCs w:val="22"/>
          <w:lang w:eastAsia="en-US"/>
        </w:rPr>
        <w:t>копия документа</w:t>
      </w:r>
      <w:r w:rsidR="009C764E">
        <w:rPr>
          <w:rFonts w:eastAsiaTheme="minorHAnsi"/>
          <w:sz w:val="22"/>
          <w:szCs w:val="22"/>
          <w:lang w:eastAsia="en-US"/>
        </w:rPr>
        <w:t>,</w:t>
      </w:r>
      <w:r>
        <w:rPr>
          <w:rFonts w:eastAsiaTheme="minorHAnsi"/>
          <w:sz w:val="22"/>
          <w:szCs w:val="22"/>
          <w:lang w:eastAsia="en-US"/>
        </w:rPr>
        <w:t xml:space="preserve"> удостоверяющего личность заявителя (для физического лица);</w:t>
      </w:r>
    </w:p>
    <w:p w:rsidR="00000289" w:rsidRPr="002444CF" w:rsidRDefault="00000289" w:rsidP="00EB1973">
      <w:pPr>
        <w:pStyle w:val="a7"/>
        <w:numPr>
          <w:ilvl w:val="0"/>
          <w:numId w:val="21"/>
        </w:numPr>
        <w:tabs>
          <w:tab w:val="clear" w:pos="1287"/>
          <w:tab w:val="num" w:pos="0"/>
        </w:tabs>
        <w:autoSpaceDE w:val="0"/>
        <w:autoSpaceDN w:val="0"/>
        <w:adjustRightInd w:val="0"/>
        <w:ind w:left="0" w:firstLine="0"/>
        <w:jc w:val="both"/>
        <w:rPr>
          <w:rFonts w:eastAsiaTheme="minorHAnsi"/>
          <w:sz w:val="22"/>
          <w:szCs w:val="22"/>
          <w:lang w:eastAsia="en-US"/>
        </w:rPr>
      </w:pPr>
      <w:r w:rsidRPr="002444CF">
        <w:rPr>
          <w:rFonts w:eastAsiaTheme="minorHAnsi"/>
          <w:sz w:val="22"/>
          <w:szCs w:val="22"/>
          <w:lang w:eastAsia="en-US"/>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или о предоставлении земельного участка обращается представитель заявителя;</w:t>
      </w:r>
    </w:p>
    <w:p w:rsidR="00000289" w:rsidRPr="002444CF" w:rsidRDefault="00000289" w:rsidP="00EB1973">
      <w:pPr>
        <w:pStyle w:val="a7"/>
        <w:numPr>
          <w:ilvl w:val="0"/>
          <w:numId w:val="21"/>
        </w:numPr>
        <w:tabs>
          <w:tab w:val="clear" w:pos="1287"/>
          <w:tab w:val="num" w:pos="0"/>
        </w:tabs>
        <w:autoSpaceDE w:val="0"/>
        <w:autoSpaceDN w:val="0"/>
        <w:adjustRightInd w:val="0"/>
        <w:ind w:left="0" w:firstLine="0"/>
        <w:jc w:val="both"/>
        <w:rPr>
          <w:rFonts w:eastAsiaTheme="minorHAnsi"/>
          <w:sz w:val="22"/>
          <w:szCs w:val="22"/>
          <w:lang w:eastAsia="en-US"/>
        </w:rPr>
      </w:pPr>
      <w:r w:rsidRPr="002444CF">
        <w:rPr>
          <w:rFonts w:eastAsiaTheme="minorHAnsi"/>
          <w:sz w:val="22"/>
          <w:szCs w:val="22"/>
          <w:lang w:eastAsia="en-US"/>
        </w:rPr>
        <w:t xml:space="preserve">заверенный перевод </w:t>
      </w:r>
      <w:proofErr w:type="gramStart"/>
      <w:r w:rsidRPr="002444CF">
        <w:rPr>
          <w:rFonts w:eastAsiaTheme="minorHAnsi"/>
          <w:sz w:val="22"/>
          <w:szCs w:val="22"/>
          <w:lang w:eastAsia="en-US"/>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2444CF">
        <w:rPr>
          <w:rFonts w:eastAsiaTheme="minorHAnsi"/>
          <w:sz w:val="22"/>
          <w:szCs w:val="22"/>
          <w:lang w:eastAsia="en-US"/>
        </w:rPr>
        <w:t>, если заявителем является иностранное юридическое лицо;</w:t>
      </w:r>
    </w:p>
    <w:p w:rsidR="008756E7" w:rsidRPr="002444CF" w:rsidRDefault="008756E7" w:rsidP="00EB1973">
      <w:pPr>
        <w:pStyle w:val="s1"/>
        <w:shd w:val="clear" w:color="auto" w:fill="FFFFFF"/>
        <w:spacing w:before="0" w:beforeAutospacing="0" w:after="0" w:afterAutospacing="0"/>
        <w:ind w:firstLine="432"/>
        <w:jc w:val="both"/>
        <w:rPr>
          <w:sz w:val="22"/>
          <w:szCs w:val="22"/>
        </w:rPr>
      </w:pPr>
      <w:r w:rsidRPr="002444CF">
        <w:rPr>
          <w:sz w:val="22"/>
          <w:szCs w:val="22"/>
        </w:rPr>
        <w:t>2.6.2. Для получения муниципальной услуги заявитель по собственной инициативе может представить следующие документы:</w:t>
      </w:r>
    </w:p>
    <w:p w:rsidR="00000289" w:rsidRDefault="00000289" w:rsidP="00EB1973">
      <w:pPr>
        <w:pStyle w:val="s1"/>
        <w:numPr>
          <w:ilvl w:val="0"/>
          <w:numId w:val="22"/>
        </w:numPr>
        <w:shd w:val="clear" w:color="auto" w:fill="FFFFFF"/>
        <w:spacing w:before="0" w:beforeAutospacing="0" w:after="0" w:afterAutospacing="0"/>
        <w:ind w:left="0" w:firstLine="0"/>
        <w:jc w:val="both"/>
        <w:rPr>
          <w:sz w:val="22"/>
          <w:szCs w:val="22"/>
        </w:rPr>
      </w:pPr>
      <w:r w:rsidRPr="002444CF">
        <w:rPr>
          <w:sz w:val="22"/>
          <w:szCs w:val="22"/>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E248BE" w:rsidRPr="00E248BE" w:rsidRDefault="00E248BE" w:rsidP="00EB1973">
      <w:pPr>
        <w:pStyle w:val="s1"/>
        <w:numPr>
          <w:ilvl w:val="0"/>
          <w:numId w:val="22"/>
        </w:numPr>
        <w:shd w:val="clear" w:color="auto" w:fill="FFFFFF"/>
        <w:spacing w:before="0" w:beforeAutospacing="0" w:after="0" w:afterAutospacing="0"/>
        <w:ind w:left="0" w:firstLine="0"/>
        <w:jc w:val="both"/>
        <w:rPr>
          <w:sz w:val="22"/>
          <w:szCs w:val="22"/>
        </w:rPr>
      </w:pPr>
      <w:r>
        <w:rPr>
          <w:sz w:val="22"/>
          <w:szCs w:val="22"/>
        </w:rPr>
        <w:t>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000289" w:rsidRPr="002444CF" w:rsidRDefault="00000289" w:rsidP="00EB1973">
      <w:pPr>
        <w:pStyle w:val="s1"/>
        <w:numPr>
          <w:ilvl w:val="0"/>
          <w:numId w:val="22"/>
        </w:numPr>
        <w:shd w:val="clear" w:color="auto" w:fill="FFFFFF"/>
        <w:spacing w:before="0" w:beforeAutospacing="0" w:after="0" w:afterAutospacing="0"/>
        <w:ind w:left="0" w:firstLine="0"/>
        <w:jc w:val="both"/>
        <w:rPr>
          <w:sz w:val="22"/>
          <w:szCs w:val="22"/>
        </w:rPr>
      </w:pPr>
      <w:r w:rsidRPr="002444CF">
        <w:rPr>
          <w:rFonts w:eastAsiaTheme="minorHAnsi"/>
          <w:sz w:val="22"/>
          <w:szCs w:val="22"/>
          <w:lang w:eastAsia="en-US"/>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8756E7" w:rsidRPr="002444CF" w:rsidRDefault="00000289" w:rsidP="00000289">
      <w:pPr>
        <w:ind w:firstLine="708"/>
        <w:jc w:val="both"/>
        <w:rPr>
          <w:sz w:val="22"/>
          <w:szCs w:val="22"/>
        </w:rPr>
      </w:pPr>
      <w:r w:rsidRPr="002444CF">
        <w:rPr>
          <w:rFonts w:eastAsiaTheme="minorHAnsi"/>
          <w:sz w:val="22"/>
          <w:szCs w:val="22"/>
          <w:lang w:eastAsia="en-US"/>
        </w:rPr>
        <w:t xml:space="preserve"> </w:t>
      </w:r>
      <w:r w:rsidR="008756E7" w:rsidRPr="002444CF">
        <w:rPr>
          <w:sz w:val="22"/>
          <w:szCs w:val="22"/>
        </w:rPr>
        <w:t>От заявителя не вправе требовать:</w:t>
      </w:r>
    </w:p>
    <w:p w:rsidR="008756E7" w:rsidRPr="002444CF" w:rsidRDefault="008756E7" w:rsidP="00EB1973">
      <w:pPr>
        <w:numPr>
          <w:ilvl w:val="0"/>
          <w:numId w:val="2"/>
        </w:numPr>
        <w:tabs>
          <w:tab w:val="clear" w:pos="1287"/>
        </w:tabs>
        <w:ind w:left="0" w:firstLine="0"/>
        <w:jc w:val="both"/>
        <w:rPr>
          <w:sz w:val="22"/>
          <w:szCs w:val="22"/>
        </w:rPr>
      </w:pPr>
      <w:r w:rsidRPr="002444CF">
        <w:rPr>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нормативно-правовыми актами, регулирующими отношения, возникающие в связи с предоставлением муниципальной услуги;</w:t>
      </w:r>
    </w:p>
    <w:p w:rsidR="008756E7" w:rsidRPr="002444CF" w:rsidRDefault="008756E7" w:rsidP="00EB1973">
      <w:pPr>
        <w:numPr>
          <w:ilvl w:val="0"/>
          <w:numId w:val="2"/>
        </w:numPr>
        <w:tabs>
          <w:tab w:val="clear" w:pos="1287"/>
        </w:tabs>
        <w:ind w:left="0" w:firstLine="0"/>
        <w:jc w:val="both"/>
        <w:rPr>
          <w:sz w:val="22"/>
          <w:szCs w:val="22"/>
        </w:rPr>
      </w:pPr>
      <w:proofErr w:type="gramStart"/>
      <w:r w:rsidRPr="002444CF">
        <w:rPr>
          <w:sz w:val="22"/>
          <w:szCs w:val="22"/>
        </w:rPr>
        <w:t>предоставление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нормативно-правовыми актами Российской Федерации, нормативными правовыми актами Волгоградской области, муниципальными правовыми актами и могут быть получены в рамках межведомственного информационного взаимодействия, за исключением документов, указанных в части 6 статьи 7 Федерального закона от 27.07.2010 № 210-ФЗ «Об организации предоставления</w:t>
      </w:r>
      <w:proofErr w:type="gramEnd"/>
      <w:r w:rsidRPr="002444CF">
        <w:rPr>
          <w:sz w:val="22"/>
          <w:szCs w:val="22"/>
        </w:rPr>
        <w:t xml:space="preserve"> государственных и муниципальных услуг».</w:t>
      </w:r>
    </w:p>
    <w:p w:rsidR="008756E7" w:rsidRPr="002444CF" w:rsidRDefault="008756E7" w:rsidP="008756E7">
      <w:pPr>
        <w:numPr>
          <w:ilvl w:val="0"/>
          <w:numId w:val="2"/>
        </w:numPr>
        <w:tabs>
          <w:tab w:val="clear" w:pos="1287"/>
        </w:tabs>
        <w:ind w:left="709" w:hanging="540"/>
        <w:jc w:val="both"/>
        <w:rPr>
          <w:sz w:val="22"/>
          <w:szCs w:val="22"/>
        </w:rPr>
      </w:pPr>
      <w:r w:rsidRPr="002444CF">
        <w:rPr>
          <w:sz w:val="22"/>
          <w:szCs w:val="22"/>
        </w:rPr>
        <w:t>представление документов, не предусмотренных настоящим административным регламентом.</w:t>
      </w:r>
    </w:p>
    <w:p w:rsidR="008756E7" w:rsidRPr="002444CF" w:rsidRDefault="008756E7" w:rsidP="008756E7">
      <w:pPr>
        <w:jc w:val="both"/>
        <w:rPr>
          <w:sz w:val="22"/>
          <w:szCs w:val="22"/>
        </w:rPr>
      </w:pPr>
    </w:p>
    <w:p w:rsidR="008756E7" w:rsidRPr="002444CF" w:rsidRDefault="008756E7" w:rsidP="008756E7">
      <w:pPr>
        <w:ind w:firstLine="540"/>
        <w:jc w:val="both"/>
        <w:rPr>
          <w:sz w:val="22"/>
          <w:szCs w:val="22"/>
        </w:rPr>
      </w:pPr>
      <w:r w:rsidRPr="002444CF">
        <w:rPr>
          <w:sz w:val="22"/>
          <w:szCs w:val="22"/>
        </w:rPr>
        <w:t>2.7. Исчерпывающий перечень оснований для отказа в предоставлении муниципальной услуги.</w:t>
      </w:r>
    </w:p>
    <w:p w:rsidR="00CA2A2A" w:rsidRPr="002444CF" w:rsidRDefault="008756E7" w:rsidP="00CA2A2A">
      <w:pPr>
        <w:ind w:firstLine="540"/>
        <w:jc w:val="both"/>
        <w:rPr>
          <w:sz w:val="22"/>
          <w:szCs w:val="22"/>
        </w:rPr>
      </w:pPr>
      <w:r w:rsidRPr="002444CF">
        <w:rPr>
          <w:sz w:val="22"/>
          <w:szCs w:val="22"/>
        </w:rPr>
        <w:t xml:space="preserve">2.7.1. Основаниями для отказа заявителю в </w:t>
      </w:r>
      <w:r w:rsidR="00CA2A2A" w:rsidRPr="002444CF">
        <w:rPr>
          <w:sz w:val="22"/>
          <w:szCs w:val="22"/>
        </w:rPr>
        <w:t xml:space="preserve">предварительном согласовании предоставления земельного участка </w:t>
      </w:r>
      <w:r w:rsidR="00A5014E" w:rsidRPr="002444CF">
        <w:rPr>
          <w:sz w:val="22"/>
          <w:szCs w:val="22"/>
        </w:rPr>
        <w:t>и в предоставлении земельного участка являются</w:t>
      </w:r>
      <w:r w:rsidR="00CA2A2A" w:rsidRPr="002444CF">
        <w:rPr>
          <w:sz w:val="22"/>
          <w:szCs w:val="22"/>
        </w:rPr>
        <w:t>:</w:t>
      </w:r>
    </w:p>
    <w:p w:rsidR="00A5014E" w:rsidRPr="002444CF" w:rsidRDefault="00CA2A2A" w:rsidP="00CA2A2A">
      <w:pPr>
        <w:ind w:firstLine="540"/>
        <w:jc w:val="both"/>
        <w:rPr>
          <w:sz w:val="22"/>
          <w:szCs w:val="22"/>
        </w:rPr>
      </w:pPr>
      <w:r w:rsidRPr="002444CF">
        <w:rPr>
          <w:sz w:val="22"/>
          <w:szCs w:val="22"/>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w:t>
      </w:r>
      <w:r w:rsidR="00A5014E" w:rsidRPr="002444CF">
        <w:rPr>
          <w:sz w:val="22"/>
          <w:szCs w:val="22"/>
        </w:rPr>
        <w:t xml:space="preserve">следующим </w:t>
      </w:r>
      <w:r w:rsidRPr="002444CF">
        <w:rPr>
          <w:sz w:val="22"/>
          <w:szCs w:val="22"/>
        </w:rPr>
        <w:t>основаниям</w:t>
      </w:r>
      <w:r w:rsidR="00A5014E" w:rsidRPr="002444CF">
        <w:rPr>
          <w:sz w:val="22"/>
          <w:szCs w:val="22"/>
        </w:rPr>
        <w:t>:</w:t>
      </w:r>
    </w:p>
    <w:p w:rsidR="00A5014E" w:rsidRPr="002444CF" w:rsidRDefault="00A5014E" w:rsidP="00A5014E">
      <w:pPr>
        <w:autoSpaceDE w:val="0"/>
        <w:autoSpaceDN w:val="0"/>
        <w:adjustRightInd w:val="0"/>
        <w:ind w:firstLine="540"/>
        <w:jc w:val="both"/>
        <w:rPr>
          <w:rFonts w:eastAsiaTheme="minorHAnsi"/>
          <w:sz w:val="22"/>
          <w:szCs w:val="22"/>
          <w:lang w:eastAsia="en-US"/>
        </w:rPr>
      </w:pPr>
      <w:r w:rsidRPr="002444CF">
        <w:rPr>
          <w:rFonts w:eastAsiaTheme="minorHAnsi"/>
          <w:sz w:val="22"/>
          <w:szCs w:val="22"/>
          <w:lang w:eastAsia="en-US"/>
        </w:rPr>
        <w:t>- несоответствие схемы расположения земельного участка ее форме, формату или требованиям к ее подготовке;</w:t>
      </w:r>
    </w:p>
    <w:p w:rsidR="00A5014E" w:rsidRPr="002444CF" w:rsidRDefault="00A5014E" w:rsidP="00A5014E">
      <w:pPr>
        <w:autoSpaceDE w:val="0"/>
        <w:autoSpaceDN w:val="0"/>
        <w:adjustRightInd w:val="0"/>
        <w:ind w:firstLine="540"/>
        <w:jc w:val="both"/>
        <w:rPr>
          <w:rFonts w:eastAsiaTheme="minorHAnsi"/>
          <w:sz w:val="22"/>
          <w:szCs w:val="22"/>
          <w:lang w:eastAsia="en-US"/>
        </w:rPr>
      </w:pPr>
      <w:r w:rsidRPr="002444CF">
        <w:rPr>
          <w:rFonts w:eastAsiaTheme="minorHAnsi"/>
          <w:sz w:val="22"/>
          <w:szCs w:val="22"/>
          <w:lang w:eastAsia="en-US"/>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5014E" w:rsidRPr="002444CF" w:rsidRDefault="00A5014E" w:rsidP="00A5014E">
      <w:pPr>
        <w:autoSpaceDE w:val="0"/>
        <w:autoSpaceDN w:val="0"/>
        <w:adjustRightInd w:val="0"/>
        <w:ind w:firstLine="540"/>
        <w:jc w:val="both"/>
        <w:rPr>
          <w:rFonts w:eastAsiaTheme="minorHAnsi"/>
          <w:sz w:val="22"/>
          <w:szCs w:val="22"/>
          <w:lang w:eastAsia="en-US"/>
        </w:rPr>
      </w:pPr>
      <w:r w:rsidRPr="002444CF">
        <w:rPr>
          <w:rFonts w:eastAsiaTheme="minorHAnsi"/>
          <w:sz w:val="22"/>
          <w:szCs w:val="22"/>
          <w:lang w:eastAsia="en-US"/>
        </w:rPr>
        <w:t xml:space="preserve">- разработка схемы расположения земельного участка с нарушением предусмотренных </w:t>
      </w:r>
      <w:hyperlink r:id="rId6" w:history="1">
        <w:r w:rsidRPr="002444CF">
          <w:rPr>
            <w:rFonts w:eastAsiaTheme="minorHAnsi"/>
            <w:sz w:val="22"/>
            <w:szCs w:val="22"/>
            <w:lang w:eastAsia="en-US"/>
          </w:rPr>
          <w:t>статьей 11.9</w:t>
        </w:r>
      </w:hyperlink>
      <w:r w:rsidRPr="002444CF">
        <w:rPr>
          <w:rFonts w:eastAsiaTheme="minorHAnsi"/>
          <w:sz w:val="22"/>
          <w:szCs w:val="22"/>
          <w:lang w:eastAsia="en-US"/>
        </w:rPr>
        <w:t xml:space="preserve"> Земельного Кодекса РФ требований к образуемым земельным участкам;</w:t>
      </w:r>
    </w:p>
    <w:p w:rsidR="00A5014E" w:rsidRPr="002444CF" w:rsidRDefault="00A5014E" w:rsidP="00A5014E">
      <w:pPr>
        <w:autoSpaceDE w:val="0"/>
        <w:autoSpaceDN w:val="0"/>
        <w:adjustRightInd w:val="0"/>
        <w:ind w:firstLine="540"/>
        <w:jc w:val="both"/>
        <w:rPr>
          <w:rFonts w:eastAsiaTheme="minorHAnsi"/>
          <w:sz w:val="22"/>
          <w:szCs w:val="22"/>
          <w:lang w:eastAsia="en-US"/>
        </w:rPr>
      </w:pPr>
      <w:r w:rsidRPr="002444CF">
        <w:rPr>
          <w:rFonts w:eastAsiaTheme="minorHAnsi"/>
          <w:sz w:val="22"/>
          <w:szCs w:val="22"/>
          <w:lang w:eastAsia="en-US"/>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5014E" w:rsidRPr="002444CF" w:rsidRDefault="00A5014E" w:rsidP="00A5014E">
      <w:pPr>
        <w:autoSpaceDE w:val="0"/>
        <w:autoSpaceDN w:val="0"/>
        <w:adjustRightInd w:val="0"/>
        <w:ind w:firstLine="540"/>
        <w:jc w:val="both"/>
        <w:rPr>
          <w:rFonts w:eastAsiaTheme="minorHAnsi"/>
          <w:sz w:val="22"/>
          <w:szCs w:val="22"/>
          <w:lang w:eastAsia="en-US"/>
        </w:rPr>
      </w:pPr>
      <w:r w:rsidRPr="002444CF">
        <w:rPr>
          <w:rFonts w:eastAsiaTheme="minorHAnsi"/>
          <w:sz w:val="22"/>
          <w:szCs w:val="22"/>
          <w:lang w:eastAsia="en-US"/>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5014E" w:rsidRPr="002444CF" w:rsidRDefault="00CA2A2A" w:rsidP="00CA2A2A">
      <w:pPr>
        <w:ind w:firstLine="540"/>
        <w:jc w:val="both"/>
        <w:rPr>
          <w:sz w:val="22"/>
          <w:szCs w:val="22"/>
        </w:rPr>
      </w:pPr>
      <w:r w:rsidRPr="002444CF">
        <w:rPr>
          <w:sz w:val="22"/>
          <w:szCs w:val="22"/>
        </w:rPr>
        <w:t xml:space="preserve">2) земельный участок, который предстоит образовать, не может быть предоставлен заявителю по </w:t>
      </w:r>
      <w:r w:rsidR="00A5014E" w:rsidRPr="002444CF">
        <w:rPr>
          <w:sz w:val="22"/>
          <w:szCs w:val="22"/>
        </w:rPr>
        <w:t xml:space="preserve">следующим </w:t>
      </w:r>
      <w:r w:rsidRPr="002444CF">
        <w:rPr>
          <w:sz w:val="22"/>
          <w:szCs w:val="22"/>
        </w:rPr>
        <w:t>основаниям</w:t>
      </w:r>
      <w:r w:rsidR="00A5014E" w:rsidRPr="002444CF">
        <w:rPr>
          <w:sz w:val="22"/>
          <w:szCs w:val="22"/>
        </w:rPr>
        <w:t>:</w:t>
      </w:r>
    </w:p>
    <w:p w:rsidR="00A5014E" w:rsidRPr="002444CF" w:rsidRDefault="00A5014E" w:rsidP="00901726">
      <w:pPr>
        <w:tabs>
          <w:tab w:val="left" w:pos="2694"/>
        </w:tabs>
        <w:autoSpaceDE w:val="0"/>
        <w:autoSpaceDN w:val="0"/>
        <w:adjustRightInd w:val="0"/>
        <w:ind w:firstLine="540"/>
        <w:jc w:val="both"/>
        <w:rPr>
          <w:rFonts w:eastAsiaTheme="minorHAnsi"/>
          <w:sz w:val="22"/>
          <w:szCs w:val="22"/>
          <w:lang w:eastAsia="en-US"/>
        </w:rPr>
      </w:pPr>
      <w:r w:rsidRPr="002444CF">
        <w:rPr>
          <w:rFonts w:eastAsiaTheme="minorHAnsi"/>
          <w:sz w:val="22"/>
          <w:szCs w:val="22"/>
          <w:lang w:eastAsia="en-US"/>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w:t>
      </w:r>
      <w:r w:rsidR="00901726" w:rsidRPr="002444CF">
        <w:rPr>
          <w:rFonts w:eastAsiaTheme="minorHAnsi"/>
          <w:sz w:val="22"/>
          <w:szCs w:val="22"/>
          <w:lang w:eastAsia="en-US"/>
        </w:rPr>
        <w:t>аукциона</w:t>
      </w:r>
      <w:r w:rsidRPr="002444CF">
        <w:rPr>
          <w:rFonts w:eastAsiaTheme="minorHAnsi"/>
          <w:sz w:val="22"/>
          <w:szCs w:val="22"/>
          <w:lang w:eastAsia="en-US"/>
        </w:rPr>
        <w:t>;</w:t>
      </w:r>
    </w:p>
    <w:p w:rsidR="00A5014E" w:rsidRPr="002444CF" w:rsidRDefault="00A5014E" w:rsidP="00A5014E">
      <w:pPr>
        <w:autoSpaceDE w:val="0"/>
        <w:autoSpaceDN w:val="0"/>
        <w:adjustRightInd w:val="0"/>
        <w:ind w:firstLine="540"/>
        <w:jc w:val="both"/>
        <w:rPr>
          <w:rFonts w:eastAsiaTheme="minorHAnsi"/>
          <w:sz w:val="22"/>
          <w:szCs w:val="22"/>
          <w:lang w:eastAsia="en-US"/>
        </w:rPr>
      </w:pPr>
      <w:r w:rsidRPr="002444CF">
        <w:rPr>
          <w:rFonts w:eastAsiaTheme="minorHAnsi"/>
          <w:sz w:val="22"/>
          <w:szCs w:val="22"/>
          <w:lang w:eastAsia="en-US"/>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5014E" w:rsidRPr="002444CF" w:rsidRDefault="00A5014E" w:rsidP="00A5014E">
      <w:pPr>
        <w:autoSpaceDE w:val="0"/>
        <w:autoSpaceDN w:val="0"/>
        <w:adjustRightInd w:val="0"/>
        <w:ind w:firstLine="540"/>
        <w:jc w:val="both"/>
        <w:rPr>
          <w:rFonts w:eastAsiaTheme="minorHAnsi"/>
          <w:sz w:val="22"/>
          <w:szCs w:val="22"/>
          <w:lang w:eastAsia="en-US"/>
        </w:rPr>
      </w:pPr>
      <w:proofErr w:type="gramStart"/>
      <w:r w:rsidRPr="002444CF">
        <w:rPr>
          <w:rFonts w:eastAsiaTheme="minorHAnsi"/>
          <w:sz w:val="22"/>
          <w:szCs w:val="22"/>
          <w:lang w:eastAsia="en-US"/>
        </w:rPr>
        <w:lastRenderedPageBreak/>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A5014E" w:rsidRPr="002444CF" w:rsidRDefault="00A5014E" w:rsidP="00A5014E">
      <w:pPr>
        <w:autoSpaceDE w:val="0"/>
        <w:autoSpaceDN w:val="0"/>
        <w:adjustRightInd w:val="0"/>
        <w:ind w:firstLine="540"/>
        <w:jc w:val="both"/>
        <w:rPr>
          <w:rFonts w:eastAsiaTheme="minorHAnsi"/>
          <w:sz w:val="22"/>
          <w:szCs w:val="22"/>
          <w:lang w:eastAsia="en-US"/>
        </w:rPr>
      </w:pPr>
      <w:proofErr w:type="gramStart"/>
      <w:r w:rsidRPr="002444CF">
        <w:rPr>
          <w:rFonts w:eastAsiaTheme="minorHAnsi"/>
          <w:sz w:val="22"/>
          <w:szCs w:val="22"/>
          <w:lang w:eastAsia="en-US"/>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7" w:history="1">
        <w:r w:rsidRPr="002444CF">
          <w:rPr>
            <w:rFonts w:eastAsiaTheme="minorHAnsi"/>
            <w:sz w:val="22"/>
            <w:szCs w:val="22"/>
            <w:lang w:eastAsia="en-US"/>
          </w:rPr>
          <w:t>пунктом 3 статьи 39.36</w:t>
        </w:r>
      </w:hyperlink>
      <w:r w:rsidRPr="002444CF">
        <w:rPr>
          <w:rFonts w:eastAsiaTheme="minorHAnsi"/>
          <w:sz w:val="22"/>
          <w:szCs w:val="22"/>
          <w:lang w:eastAsia="en-US"/>
        </w:rPr>
        <w:t xml:space="preserve"> </w:t>
      </w:r>
      <w:r w:rsidR="00996560" w:rsidRPr="002444CF">
        <w:rPr>
          <w:rFonts w:eastAsiaTheme="minorHAnsi"/>
          <w:sz w:val="22"/>
          <w:szCs w:val="22"/>
          <w:lang w:eastAsia="en-US"/>
        </w:rPr>
        <w:t>Земельного</w:t>
      </w:r>
      <w:r w:rsidRPr="002444CF">
        <w:rPr>
          <w:rFonts w:eastAsiaTheme="minorHAnsi"/>
          <w:sz w:val="22"/>
          <w:szCs w:val="22"/>
          <w:lang w:eastAsia="en-US"/>
        </w:rPr>
        <w:t xml:space="preserve"> Кодекса</w:t>
      </w:r>
      <w:r w:rsidR="00996560" w:rsidRPr="002444CF">
        <w:rPr>
          <w:rFonts w:eastAsiaTheme="minorHAnsi"/>
          <w:sz w:val="22"/>
          <w:szCs w:val="22"/>
          <w:lang w:eastAsia="en-US"/>
        </w:rPr>
        <w:t xml:space="preserve"> РФ</w:t>
      </w:r>
      <w:r w:rsidRPr="002444CF">
        <w:rPr>
          <w:rFonts w:eastAsiaTheme="minorHAnsi"/>
          <w:sz w:val="22"/>
          <w:szCs w:val="22"/>
          <w:lang w:eastAsia="en-US"/>
        </w:rPr>
        <w:t>, и это не препятствует использованию</w:t>
      </w:r>
      <w:proofErr w:type="gramEnd"/>
      <w:r w:rsidRPr="002444CF">
        <w:rPr>
          <w:rFonts w:eastAsiaTheme="minorHAnsi"/>
          <w:sz w:val="22"/>
          <w:szCs w:val="22"/>
          <w:lang w:eastAsia="en-US"/>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5014E" w:rsidRPr="002444CF" w:rsidRDefault="00996560" w:rsidP="00A5014E">
      <w:pPr>
        <w:autoSpaceDE w:val="0"/>
        <w:autoSpaceDN w:val="0"/>
        <w:adjustRightInd w:val="0"/>
        <w:ind w:firstLine="540"/>
        <w:jc w:val="both"/>
        <w:rPr>
          <w:rFonts w:eastAsiaTheme="minorHAnsi"/>
          <w:sz w:val="22"/>
          <w:szCs w:val="22"/>
          <w:lang w:eastAsia="en-US"/>
        </w:rPr>
      </w:pPr>
      <w:proofErr w:type="gramStart"/>
      <w:r w:rsidRPr="002444CF">
        <w:rPr>
          <w:rFonts w:eastAsiaTheme="minorHAnsi"/>
          <w:sz w:val="22"/>
          <w:szCs w:val="22"/>
          <w:lang w:eastAsia="en-US"/>
        </w:rPr>
        <w:t>-</w:t>
      </w:r>
      <w:r w:rsidR="00A5014E" w:rsidRPr="002444CF">
        <w:rPr>
          <w:rFonts w:eastAsiaTheme="minorHAnsi"/>
          <w:sz w:val="22"/>
          <w:szCs w:val="22"/>
          <w:lang w:eastAsia="en-US"/>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00A5014E" w:rsidRPr="002444CF">
        <w:rPr>
          <w:rFonts w:eastAsiaTheme="minorHAnsi"/>
          <w:sz w:val="22"/>
          <w:szCs w:val="22"/>
          <w:lang w:eastAsia="en-US"/>
        </w:rPr>
        <w:t xml:space="preserve"> строительства;</w:t>
      </w:r>
    </w:p>
    <w:p w:rsidR="00A5014E" w:rsidRPr="002444CF" w:rsidRDefault="00996560" w:rsidP="00A5014E">
      <w:pPr>
        <w:autoSpaceDE w:val="0"/>
        <w:autoSpaceDN w:val="0"/>
        <w:adjustRightInd w:val="0"/>
        <w:ind w:firstLine="540"/>
        <w:jc w:val="both"/>
        <w:rPr>
          <w:rFonts w:eastAsiaTheme="minorHAnsi"/>
          <w:sz w:val="22"/>
          <w:szCs w:val="22"/>
          <w:lang w:eastAsia="en-US"/>
        </w:rPr>
      </w:pPr>
      <w:r w:rsidRPr="002444CF">
        <w:rPr>
          <w:rFonts w:eastAsiaTheme="minorHAnsi"/>
          <w:sz w:val="22"/>
          <w:szCs w:val="22"/>
          <w:lang w:eastAsia="en-US"/>
        </w:rPr>
        <w:t>-</w:t>
      </w:r>
      <w:r w:rsidR="00A5014E" w:rsidRPr="002444CF">
        <w:rPr>
          <w:rFonts w:eastAsiaTheme="minorHAnsi"/>
          <w:sz w:val="22"/>
          <w:szCs w:val="22"/>
          <w:lang w:eastAsia="en-US"/>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5014E" w:rsidRPr="002444CF" w:rsidRDefault="00996560" w:rsidP="00A5014E">
      <w:pPr>
        <w:autoSpaceDE w:val="0"/>
        <w:autoSpaceDN w:val="0"/>
        <w:adjustRightInd w:val="0"/>
        <w:ind w:firstLine="540"/>
        <w:jc w:val="both"/>
        <w:rPr>
          <w:rFonts w:eastAsiaTheme="minorHAnsi"/>
          <w:sz w:val="22"/>
          <w:szCs w:val="22"/>
          <w:lang w:eastAsia="en-US"/>
        </w:rPr>
      </w:pPr>
      <w:proofErr w:type="gramStart"/>
      <w:r w:rsidRPr="002444CF">
        <w:rPr>
          <w:rFonts w:eastAsiaTheme="minorHAnsi"/>
          <w:sz w:val="22"/>
          <w:szCs w:val="22"/>
          <w:lang w:eastAsia="en-US"/>
        </w:rPr>
        <w:t>-</w:t>
      </w:r>
      <w:r w:rsidR="00A5014E" w:rsidRPr="002444CF">
        <w:rPr>
          <w:rFonts w:eastAsiaTheme="minorHAnsi"/>
          <w:sz w:val="22"/>
          <w:szCs w:val="22"/>
          <w:lang w:eastAsia="en-US"/>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00A5014E" w:rsidRPr="002444CF">
        <w:rPr>
          <w:rFonts w:eastAsiaTheme="minorHAnsi"/>
          <w:sz w:val="22"/>
          <w:szCs w:val="22"/>
          <w:lang w:eastAsia="en-US"/>
        </w:rPr>
        <w:t xml:space="preserve"> целей резервирования;</w:t>
      </w:r>
    </w:p>
    <w:p w:rsidR="00A5014E" w:rsidRPr="002444CF" w:rsidRDefault="00996560" w:rsidP="00A5014E">
      <w:pPr>
        <w:autoSpaceDE w:val="0"/>
        <w:autoSpaceDN w:val="0"/>
        <w:adjustRightInd w:val="0"/>
        <w:ind w:firstLine="540"/>
        <w:jc w:val="both"/>
        <w:rPr>
          <w:rFonts w:eastAsiaTheme="minorHAnsi"/>
          <w:sz w:val="22"/>
          <w:szCs w:val="22"/>
          <w:lang w:eastAsia="en-US"/>
        </w:rPr>
      </w:pPr>
      <w:proofErr w:type="gramStart"/>
      <w:r w:rsidRPr="002444CF">
        <w:rPr>
          <w:rFonts w:eastAsiaTheme="minorHAnsi"/>
          <w:sz w:val="22"/>
          <w:szCs w:val="22"/>
          <w:lang w:eastAsia="en-US"/>
        </w:rPr>
        <w:t>-</w:t>
      </w:r>
      <w:r w:rsidR="00A5014E" w:rsidRPr="002444CF">
        <w:rPr>
          <w:rFonts w:eastAsiaTheme="minorHAnsi"/>
          <w:sz w:val="22"/>
          <w:szCs w:val="22"/>
          <w:lang w:eastAsia="en-US"/>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5014E" w:rsidRPr="002444CF" w:rsidRDefault="00392AE7" w:rsidP="00A5014E">
      <w:pPr>
        <w:autoSpaceDE w:val="0"/>
        <w:autoSpaceDN w:val="0"/>
        <w:adjustRightInd w:val="0"/>
        <w:ind w:firstLine="540"/>
        <w:jc w:val="both"/>
        <w:rPr>
          <w:rFonts w:eastAsiaTheme="minorHAnsi"/>
          <w:sz w:val="22"/>
          <w:szCs w:val="22"/>
          <w:lang w:eastAsia="en-US"/>
        </w:rPr>
      </w:pPr>
      <w:proofErr w:type="gramStart"/>
      <w:r w:rsidRPr="002444CF">
        <w:rPr>
          <w:rFonts w:eastAsiaTheme="minorHAnsi"/>
          <w:sz w:val="22"/>
          <w:szCs w:val="22"/>
          <w:lang w:eastAsia="en-US"/>
        </w:rPr>
        <w:t>-</w:t>
      </w:r>
      <w:r w:rsidR="00A5014E" w:rsidRPr="002444CF">
        <w:rPr>
          <w:rFonts w:eastAsiaTheme="minorHAnsi"/>
          <w:sz w:val="22"/>
          <w:szCs w:val="22"/>
          <w:lang w:eastAsia="en-US"/>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A5014E" w:rsidRPr="002444CF">
        <w:rPr>
          <w:rFonts w:eastAsiaTheme="minorHAnsi"/>
          <w:sz w:val="22"/>
          <w:szCs w:val="22"/>
          <w:lang w:eastAsia="en-US"/>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5014E" w:rsidRPr="002444CF" w:rsidRDefault="00392AE7" w:rsidP="00A5014E">
      <w:pPr>
        <w:autoSpaceDE w:val="0"/>
        <w:autoSpaceDN w:val="0"/>
        <w:adjustRightInd w:val="0"/>
        <w:ind w:firstLine="540"/>
        <w:jc w:val="both"/>
        <w:rPr>
          <w:rFonts w:eastAsiaTheme="minorHAnsi"/>
          <w:sz w:val="22"/>
          <w:szCs w:val="22"/>
          <w:lang w:eastAsia="en-US"/>
        </w:rPr>
      </w:pPr>
      <w:proofErr w:type="gramStart"/>
      <w:r w:rsidRPr="002444CF">
        <w:rPr>
          <w:rFonts w:eastAsiaTheme="minorHAnsi"/>
          <w:sz w:val="22"/>
          <w:szCs w:val="22"/>
          <w:lang w:eastAsia="en-US"/>
        </w:rPr>
        <w:t>-</w:t>
      </w:r>
      <w:r w:rsidR="00A5014E" w:rsidRPr="002444CF">
        <w:rPr>
          <w:rFonts w:eastAsiaTheme="minorHAnsi"/>
          <w:sz w:val="22"/>
          <w:szCs w:val="22"/>
          <w:lang w:eastAsia="en-US"/>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00A5014E" w:rsidRPr="002444CF">
        <w:rPr>
          <w:rFonts w:eastAsiaTheme="minorHAnsi"/>
          <w:sz w:val="22"/>
          <w:szCs w:val="22"/>
          <w:lang w:eastAsia="en-US"/>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5014E" w:rsidRPr="002444CF" w:rsidRDefault="00392AE7" w:rsidP="00A5014E">
      <w:pPr>
        <w:autoSpaceDE w:val="0"/>
        <w:autoSpaceDN w:val="0"/>
        <w:adjustRightInd w:val="0"/>
        <w:ind w:firstLine="540"/>
        <w:jc w:val="both"/>
        <w:rPr>
          <w:rFonts w:eastAsiaTheme="minorHAnsi"/>
          <w:sz w:val="22"/>
          <w:szCs w:val="22"/>
          <w:lang w:eastAsia="en-US"/>
        </w:rPr>
      </w:pPr>
      <w:r w:rsidRPr="002444CF">
        <w:rPr>
          <w:rFonts w:eastAsiaTheme="minorHAnsi"/>
          <w:sz w:val="22"/>
          <w:szCs w:val="22"/>
          <w:lang w:eastAsia="en-US"/>
        </w:rPr>
        <w:t>-</w:t>
      </w:r>
      <w:r w:rsidR="00A5014E" w:rsidRPr="002444CF">
        <w:rPr>
          <w:rFonts w:eastAsiaTheme="minorHAnsi"/>
          <w:sz w:val="22"/>
          <w:szCs w:val="22"/>
          <w:lang w:eastAsia="en-US"/>
        </w:rPr>
        <w:t xml:space="preserve"> указанный в заявлении о предоставлении земельного участка земельный участок является предметом аукциона;</w:t>
      </w:r>
    </w:p>
    <w:p w:rsidR="00A5014E" w:rsidRPr="002444CF" w:rsidRDefault="00392AE7" w:rsidP="00A5014E">
      <w:pPr>
        <w:autoSpaceDE w:val="0"/>
        <w:autoSpaceDN w:val="0"/>
        <w:adjustRightInd w:val="0"/>
        <w:ind w:firstLine="540"/>
        <w:jc w:val="both"/>
        <w:rPr>
          <w:rFonts w:eastAsiaTheme="minorHAnsi"/>
          <w:sz w:val="22"/>
          <w:szCs w:val="22"/>
          <w:lang w:eastAsia="en-US"/>
        </w:rPr>
      </w:pPr>
      <w:proofErr w:type="gramStart"/>
      <w:r w:rsidRPr="002444CF">
        <w:rPr>
          <w:rFonts w:eastAsiaTheme="minorHAnsi"/>
          <w:sz w:val="22"/>
          <w:szCs w:val="22"/>
          <w:lang w:eastAsia="en-US"/>
        </w:rPr>
        <w:t>-</w:t>
      </w:r>
      <w:r w:rsidR="00A5014E" w:rsidRPr="002444CF">
        <w:rPr>
          <w:rFonts w:eastAsiaTheme="minorHAnsi"/>
          <w:sz w:val="22"/>
          <w:szCs w:val="22"/>
          <w:lang w:eastAsia="en-US"/>
        </w:rPr>
        <w:t xml:space="preserve"> 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8" w:history="1">
        <w:r w:rsidR="00A5014E" w:rsidRPr="002444CF">
          <w:rPr>
            <w:rFonts w:eastAsiaTheme="minorHAnsi"/>
            <w:sz w:val="22"/>
            <w:szCs w:val="22"/>
            <w:lang w:eastAsia="en-US"/>
          </w:rPr>
          <w:t>подпунктом 4 пункта 4 статьи 39.11</w:t>
        </w:r>
      </w:hyperlink>
      <w:r w:rsidR="00A5014E" w:rsidRPr="002444CF">
        <w:rPr>
          <w:rFonts w:eastAsiaTheme="minorHAnsi"/>
          <w:sz w:val="22"/>
          <w:szCs w:val="22"/>
          <w:lang w:eastAsia="en-US"/>
        </w:rPr>
        <w:t xml:space="preserve"> </w:t>
      </w:r>
      <w:r w:rsidRPr="002444CF">
        <w:rPr>
          <w:rFonts w:eastAsiaTheme="minorHAnsi"/>
          <w:sz w:val="22"/>
          <w:szCs w:val="22"/>
          <w:lang w:eastAsia="en-US"/>
        </w:rPr>
        <w:t>Земельного</w:t>
      </w:r>
      <w:r w:rsidR="00A5014E" w:rsidRPr="002444CF">
        <w:rPr>
          <w:rFonts w:eastAsiaTheme="minorHAnsi"/>
          <w:sz w:val="22"/>
          <w:szCs w:val="22"/>
          <w:lang w:eastAsia="en-US"/>
        </w:rPr>
        <w:t xml:space="preserve"> Кодекса </w:t>
      </w:r>
      <w:r w:rsidRPr="002444CF">
        <w:rPr>
          <w:rFonts w:eastAsiaTheme="minorHAnsi"/>
          <w:sz w:val="22"/>
          <w:szCs w:val="22"/>
          <w:lang w:eastAsia="en-US"/>
        </w:rPr>
        <w:t xml:space="preserve">РФ </w:t>
      </w:r>
      <w:r w:rsidR="00A5014E" w:rsidRPr="002444CF">
        <w:rPr>
          <w:rFonts w:eastAsiaTheme="minorHAnsi"/>
          <w:sz w:val="22"/>
          <w:szCs w:val="22"/>
          <w:lang w:eastAsia="en-US"/>
        </w:rPr>
        <w:t xml:space="preserve">и </w:t>
      </w:r>
      <w:r w:rsidRPr="002444CF">
        <w:rPr>
          <w:rFonts w:eastAsiaTheme="minorHAnsi"/>
          <w:sz w:val="22"/>
          <w:szCs w:val="22"/>
          <w:lang w:eastAsia="en-US"/>
        </w:rPr>
        <w:t>администрацией Котовского муниципального района</w:t>
      </w:r>
      <w:r w:rsidR="00A5014E" w:rsidRPr="002444CF">
        <w:rPr>
          <w:rFonts w:eastAsiaTheme="minorHAnsi"/>
          <w:sz w:val="22"/>
          <w:szCs w:val="22"/>
          <w:lang w:eastAsia="en-US"/>
        </w:rPr>
        <w:t xml:space="preserve"> не принято решение об отказе в проведении этого аукциона;</w:t>
      </w:r>
      <w:proofErr w:type="gramEnd"/>
    </w:p>
    <w:p w:rsidR="00A5014E" w:rsidRPr="002444CF" w:rsidRDefault="00392AE7" w:rsidP="00A5014E">
      <w:pPr>
        <w:autoSpaceDE w:val="0"/>
        <w:autoSpaceDN w:val="0"/>
        <w:adjustRightInd w:val="0"/>
        <w:ind w:firstLine="540"/>
        <w:jc w:val="both"/>
        <w:rPr>
          <w:rFonts w:eastAsiaTheme="minorHAnsi"/>
          <w:sz w:val="22"/>
          <w:szCs w:val="22"/>
          <w:lang w:eastAsia="en-US"/>
        </w:rPr>
      </w:pPr>
      <w:r w:rsidRPr="002444CF">
        <w:rPr>
          <w:rFonts w:eastAsiaTheme="minorHAnsi"/>
          <w:sz w:val="22"/>
          <w:szCs w:val="22"/>
          <w:lang w:eastAsia="en-US"/>
        </w:rPr>
        <w:t>-</w:t>
      </w:r>
      <w:r w:rsidR="00A5014E" w:rsidRPr="002444CF">
        <w:rPr>
          <w:rFonts w:eastAsiaTheme="minorHAnsi"/>
          <w:sz w:val="22"/>
          <w:szCs w:val="22"/>
          <w:lang w:eastAsia="en-US"/>
        </w:rPr>
        <w:t xml:space="preserve"> в отношении земельного участка, указанного в заявлен</w:t>
      </w:r>
      <w:proofErr w:type="gramStart"/>
      <w:r w:rsidR="00A5014E" w:rsidRPr="002444CF">
        <w:rPr>
          <w:rFonts w:eastAsiaTheme="minorHAnsi"/>
          <w:sz w:val="22"/>
          <w:szCs w:val="22"/>
          <w:lang w:eastAsia="en-US"/>
        </w:rPr>
        <w:t>ии о е</w:t>
      </w:r>
      <w:proofErr w:type="gramEnd"/>
      <w:r w:rsidR="00A5014E" w:rsidRPr="002444CF">
        <w:rPr>
          <w:rFonts w:eastAsiaTheme="minorHAnsi"/>
          <w:sz w:val="22"/>
          <w:szCs w:val="22"/>
          <w:lang w:eastAsia="en-US"/>
        </w:rPr>
        <w:t>го предоставлении, опубликовано и размещено извещение о предоставлении земельного участка для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5014E" w:rsidRPr="002444CF" w:rsidRDefault="00C427F0" w:rsidP="00A5014E">
      <w:pPr>
        <w:autoSpaceDE w:val="0"/>
        <w:autoSpaceDN w:val="0"/>
        <w:adjustRightInd w:val="0"/>
        <w:ind w:firstLine="540"/>
        <w:jc w:val="both"/>
        <w:rPr>
          <w:rFonts w:eastAsiaTheme="minorHAnsi"/>
          <w:sz w:val="22"/>
          <w:szCs w:val="22"/>
          <w:lang w:eastAsia="en-US"/>
        </w:rPr>
      </w:pPr>
      <w:r w:rsidRPr="002444CF">
        <w:rPr>
          <w:rFonts w:eastAsiaTheme="minorHAnsi"/>
          <w:sz w:val="22"/>
          <w:szCs w:val="22"/>
          <w:lang w:eastAsia="en-US"/>
        </w:rPr>
        <w:t>-</w:t>
      </w:r>
      <w:r w:rsidR="00A5014E" w:rsidRPr="002444CF">
        <w:rPr>
          <w:rFonts w:eastAsiaTheme="minorHAnsi"/>
          <w:sz w:val="22"/>
          <w:szCs w:val="22"/>
          <w:lang w:eastAsia="en-US"/>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w:t>
      </w:r>
      <w:r w:rsidR="00A5014E" w:rsidRPr="002444CF">
        <w:rPr>
          <w:rFonts w:eastAsiaTheme="minorHAnsi"/>
          <w:sz w:val="22"/>
          <w:szCs w:val="22"/>
          <w:lang w:eastAsia="en-US"/>
        </w:rPr>
        <w:lastRenderedPageBreak/>
        <w:t>случаев размещения линейного объекта в соответствии с утвержденным проектом планировки территории;</w:t>
      </w:r>
    </w:p>
    <w:p w:rsidR="00A5014E" w:rsidRPr="002444CF" w:rsidRDefault="00C427F0" w:rsidP="00A5014E">
      <w:pPr>
        <w:autoSpaceDE w:val="0"/>
        <w:autoSpaceDN w:val="0"/>
        <w:adjustRightInd w:val="0"/>
        <w:ind w:firstLine="540"/>
        <w:jc w:val="both"/>
        <w:rPr>
          <w:rFonts w:eastAsiaTheme="minorHAnsi"/>
          <w:sz w:val="22"/>
          <w:szCs w:val="22"/>
          <w:lang w:eastAsia="en-US"/>
        </w:rPr>
      </w:pPr>
      <w:proofErr w:type="gramStart"/>
      <w:r w:rsidRPr="002444CF">
        <w:rPr>
          <w:rFonts w:eastAsiaTheme="minorHAnsi"/>
          <w:sz w:val="22"/>
          <w:szCs w:val="22"/>
          <w:lang w:eastAsia="en-US"/>
        </w:rPr>
        <w:t>-</w:t>
      </w:r>
      <w:r w:rsidR="00A5014E" w:rsidRPr="002444CF">
        <w:rPr>
          <w:rFonts w:eastAsiaTheme="minorHAnsi"/>
          <w:sz w:val="22"/>
          <w:szCs w:val="22"/>
          <w:lang w:eastAsia="en-US"/>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9" w:history="1">
        <w:r w:rsidR="00A5014E" w:rsidRPr="002444CF">
          <w:rPr>
            <w:rFonts w:eastAsiaTheme="minorHAnsi"/>
            <w:sz w:val="22"/>
            <w:szCs w:val="22"/>
            <w:lang w:eastAsia="en-US"/>
          </w:rPr>
          <w:t>подпунктом 10 пункта 2 статьи 39.10</w:t>
        </w:r>
      </w:hyperlink>
      <w:r w:rsidR="00A5014E" w:rsidRPr="002444CF">
        <w:rPr>
          <w:rFonts w:eastAsiaTheme="minorHAnsi"/>
          <w:sz w:val="22"/>
          <w:szCs w:val="22"/>
          <w:lang w:eastAsia="en-US"/>
        </w:rPr>
        <w:t xml:space="preserve"> </w:t>
      </w:r>
      <w:r w:rsidRPr="002444CF">
        <w:rPr>
          <w:rFonts w:eastAsiaTheme="minorHAnsi"/>
          <w:sz w:val="22"/>
          <w:szCs w:val="22"/>
          <w:lang w:eastAsia="en-US"/>
        </w:rPr>
        <w:t xml:space="preserve">Земельного </w:t>
      </w:r>
      <w:r w:rsidR="00A5014E" w:rsidRPr="002444CF">
        <w:rPr>
          <w:rFonts w:eastAsiaTheme="minorHAnsi"/>
          <w:sz w:val="22"/>
          <w:szCs w:val="22"/>
          <w:lang w:eastAsia="en-US"/>
        </w:rPr>
        <w:t>Кодекса</w:t>
      </w:r>
      <w:r w:rsidRPr="002444CF">
        <w:rPr>
          <w:rFonts w:eastAsiaTheme="minorHAnsi"/>
          <w:sz w:val="22"/>
          <w:szCs w:val="22"/>
          <w:lang w:eastAsia="en-US"/>
        </w:rPr>
        <w:t xml:space="preserve"> РФ</w:t>
      </w:r>
      <w:r w:rsidR="00A5014E" w:rsidRPr="002444CF">
        <w:rPr>
          <w:rFonts w:eastAsiaTheme="minorHAnsi"/>
          <w:sz w:val="22"/>
          <w:szCs w:val="22"/>
          <w:lang w:eastAsia="en-US"/>
        </w:rPr>
        <w:t>;</w:t>
      </w:r>
      <w:proofErr w:type="gramEnd"/>
    </w:p>
    <w:p w:rsidR="00A5014E" w:rsidRPr="002444CF" w:rsidRDefault="00C427F0" w:rsidP="00A5014E">
      <w:pPr>
        <w:autoSpaceDE w:val="0"/>
        <w:autoSpaceDN w:val="0"/>
        <w:adjustRightInd w:val="0"/>
        <w:ind w:firstLine="540"/>
        <w:jc w:val="both"/>
        <w:rPr>
          <w:rFonts w:eastAsiaTheme="minorHAnsi"/>
          <w:sz w:val="22"/>
          <w:szCs w:val="22"/>
          <w:lang w:eastAsia="en-US"/>
        </w:rPr>
      </w:pPr>
      <w:r w:rsidRPr="002444CF">
        <w:rPr>
          <w:rFonts w:eastAsiaTheme="minorHAnsi"/>
          <w:sz w:val="22"/>
          <w:szCs w:val="22"/>
          <w:lang w:eastAsia="en-US"/>
        </w:rPr>
        <w:t>-</w:t>
      </w:r>
      <w:r w:rsidR="00A5014E" w:rsidRPr="002444CF">
        <w:rPr>
          <w:rFonts w:eastAsiaTheme="minorHAnsi"/>
          <w:sz w:val="22"/>
          <w:szCs w:val="22"/>
          <w:lang w:eastAsia="en-US"/>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5014E" w:rsidRPr="002444CF" w:rsidRDefault="00C427F0" w:rsidP="00A5014E">
      <w:pPr>
        <w:autoSpaceDE w:val="0"/>
        <w:autoSpaceDN w:val="0"/>
        <w:adjustRightInd w:val="0"/>
        <w:ind w:firstLine="540"/>
        <w:jc w:val="both"/>
        <w:rPr>
          <w:rFonts w:eastAsiaTheme="minorHAnsi"/>
          <w:sz w:val="22"/>
          <w:szCs w:val="22"/>
          <w:lang w:eastAsia="en-US"/>
        </w:rPr>
      </w:pPr>
      <w:r w:rsidRPr="002444CF">
        <w:rPr>
          <w:rFonts w:eastAsiaTheme="minorHAnsi"/>
          <w:sz w:val="22"/>
          <w:szCs w:val="22"/>
          <w:lang w:eastAsia="en-US"/>
        </w:rPr>
        <w:t>-</w:t>
      </w:r>
      <w:r w:rsidR="00A5014E" w:rsidRPr="002444CF">
        <w:rPr>
          <w:rFonts w:eastAsiaTheme="minorHAnsi"/>
          <w:sz w:val="22"/>
          <w:szCs w:val="22"/>
          <w:lang w:eastAsia="en-US"/>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5014E" w:rsidRPr="002444CF" w:rsidRDefault="00C427F0" w:rsidP="00A5014E">
      <w:pPr>
        <w:autoSpaceDE w:val="0"/>
        <w:autoSpaceDN w:val="0"/>
        <w:adjustRightInd w:val="0"/>
        <w:ind w:firstLine="540"/>
        <w:jc w:val="both"/>
        <w:rPr>
          <w:rFonts w:eastAsiaTheme="minorHAnsi"/>
          <w:sz w:val="22"/>
          <w:szCs w:val="22"/>
          <w:lang w:eastAsia="en-US"/>
        </w:rPr>
      </w:pPr>
      <w:r w:rsidRPr="002444CF">
        <w:rPr>
          <w:rFonts w:eastAsiaTheme="minorHAnsi"/>
          <w:sz w:val="22"/>
          <w:szCs w:val="22"/>
          <w:lang w:eastAsia="en-US"/>
        </w:rPr>
        <w:t>-</w:t>
      </w:r>
      <w:r w:rsidR="00A5014E" w:rsidRPr="002444CF">
        <w:rPr>
          <w:rFonts w:eastAsiaTheme="minorHAnsi"/>
          <w:sz w:val="22"/>
          <w:szCs w:val="22"/>
          <w:lang w:eastAsia="en-US"/>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5014E" w:rsidRPr="002444CF" w:rsidRDefault="00C427F0" w:rsidP="00A5014E">
      <w:pPr>
        <w:autoSpaceDE w:val="0"/>
        <w:autoSpaceDN w:val="0"/>
        <w:adjustRightInd w:val="0"/>
        <w:ind w:firstLine="540"/>
        <w:jc w:val="both"/>
        <w:rPr>
          <w:rFonts w:eastAsiaTheme="minorHAnsi"/>
          <w:sz w:val="22"/>
          <w:szCs w:val="22"/>
          <w:lang w:eastAsia="en-US"/>
        </w:rPr>
      </w:pPr>
      <w:r w:rsidRPr="002444CF">
        <w:rPr>
          <w:rFonts w:eastAsiaTheme="minorHAnsi"/>
          <w:sz w:val="22"/>
          <w:szCs w:val="22"/>
          <w:lang w:eastAsia="en-US"/>
        </w:rPr>
        <w:t>-</w:t>
      </w:r>
      <w:r w:rsidR="00A5014E" w:rsidRPr="002444CF">
        <w:rPr>
          <w:rFonts w:eastAsiaTheme="minorHAnsi"/>
          <w:sz w:val="22"/>
          <w:szCs w:val="22"/>
          <w:lang w:eastAsia="en-US"/>
        </w:rPr>
        <w:t xml:space="preserve"> предоставление земельного участка на заявленном виде прав не допускается;</w:t>
      </w:r>
    </w:p>
    <w:p w:rsidR="00A5014E" w:rsidRPr="002444CF" w:rsidRDefault="00C427F0" w:rsidP="00A5014E">
      <w:pPr>
        <w:autoSpaceDE w:val="0"/>
        <w:autoSpaceDN w:val="0"/>
        <w:adjustRightInd w:val="0"/>
        <w:ind w:firstLine="540"/>
        <w:jc w:val="both"/>
        <w:rPr>
          <w:rFonts w:eastAsiaTheme="minorHAnsi"/>
          <w:sz w:val="22"/>
          <w:szCs w:val="22"/>
          <w:lang w:eastAsia="en-US"/>
        </w:rPr>
      </w:pPr>
      <w:r w:rsidRPr="002444CF">
        <w:rPr>
          <w:rFonts w:eastAsiaTheme="minorHAnsi"/>
          <w:sz w:val="22"/>
          <w:szCs w:val="22"/>
          <w:lang w:eastAsia="en-US"/>
        </w:rPr>
        <w:t>-</w:t>
      </w:r>
      <w:r w:rsidR="00A5014E" w:rsidRPr="002444CF">
        <w:rPr>
          <w:rFonts w:eastAsiaTheme="minorHAnsi"/>
          <w:sz w:val="22"/>
          <w:szCs w:val="22"/>
          <w:lang w:eastAsia="en-US"/>
        </w:rPr>
        <w:t xml:space="preserve"> в отношении земельного участка, указанного в заявлен</w:t>
      </w:r>
      <w:proofErr w:type="gramStart"/>
      <w:r w:rsidR="00A5014E" w:rsidRPr="002444CF">
        <w:rPr>
          <w:rFonts w:eastAsiaTheme="minorHAnsi"/>
          <w:sz w:val="22"/>
          <w:szCs w:val="22"/>
          <w:lang w:eastAsia="en-US"/>
        </w:rPr>
        <w:t>ии о е</w:t>
      </w:r>
      <w:proofErr w:type="gramEnd"/>
      <w:r w:rsidR="00A5014E" w:rsidRPr="002444CF">
        <w:rPr>
          <w:rFonts w:eastAsiaTheme="minorHAnsi"/>
          <w:sz w:val="22"/>
          <w:szCs w:val="22"/>
          <w:lang w:eastAsia="en-US"/>
        </w:rPr>
        <w:t>го предоставлении, не установлен вид разрешенного использования;</w:t>
      </w:r>
    </w:p>
    <w:p w:rsidR="00A5014E" w:rsidRPr="002444CF" w:rsidRDefault="00C427F0" w:rsidP="00A5014E">
      <w:pPr>
        <w:autoSpaceDE w:val="0"/>
        <w:autoSpaceDN w:val="0"/>
        <w:adjustRightInd w:val="0"/>
        <w:ind w:firstLine="540"/>
        <w:jc w:val="both"/>
        <w:rPr>
          <w:rFonts w:eastAsiaTheme="minorHAnsi"/>
          <w:sz w:val="22"/>
          <w:szCs w:val="22"/>
          <w:lang w:eastAsia="en-US"/>
        </w:rPr>
      </w:pPr>
      <w:r w:rsidRPr="002444CF">
        <w:rPr>
          <w:rFonts w:eastAsiaTheme="minorHAnsi"/>
          <w:sz w:val="22"/>
          <w:szCs w:val="22"/>
          <w:lang w:eastAsia="en-US"/>
        </w:rPr>
        <w:t>-</w:t>
      </w:r>
      <w:r w:rsidR="00A5014E" w:rsidRPr="002444CF">
        <w:rPr>
          <w:rFonts w:eastAsiaTheme="minorHAnsi"/>
          <w:sz w:val="22"/>
          <w:szCs w:val="22"/>
          <w:lang w:eastAsia="en-US"/>
        </w:rPr>
        <w:t xml:space="preserve"> указанный в заявлении о предоставлении земельного участка земельный участок не отнесен к определенной категории земель;</w:t>
      </w:r>
    </w:p>
    <w:p w:rsidR="00A5014E" w:rsidRPr="002444CF" w:rsidRDefault="00C427F0" w:rsidP="00A5014E">
      <w:pPr>
        <w:autoSpaceDE w:val="0"/>
        <w:autoSpaceDN w:val="0"/>
        <w:adjustRightInd w:val="0"/>
        <w:ind w:firstLine="540"/>
        <w:jc w:val="both"/>
        <w:rPr>
          <w:rFonts w:eastAsiaTheme="minorHAnsi"/>
          <w:sz w:val="22"/>
          <w:szCs w:val="22"/>
          <w:lang w:eastAsia="en-US"/>
        </w:rPr>
      </w:pPr>
      <w:r w:rsidRPr="002444CF">
        <w:rPr>
          <w:rFonts w:eastAsiaTheme="minorHAnsi"/>
          <w:sz w:val="22"/>
          <w:szCs w:val="22"/>
          <w:lang w:eastAsia="en-US"/>
        </w:rPr>
        <w:t>-</w:t>
      </w:r>
      <w:r w:rsidR="00A5014E" w:rsidRPr="002444CF">
        <w:rPr>
          <w:rFonts w:eastAsiaTheme="minorHAnsi"/>
          <w:sz w:val="22"/>
          <w:szCs w:val="22"/>
          <w:lang w:eastAsia="en-US"/>
        </w:rPr>
        <w:t xml:space="preserve"> в отношении земельного участка, указанного в заявлен</w:t>
      </w:r>
      <w:proofErr w:type="gramStart"/>
      <w:r w:rsidR="00A5014E" w:rsidRPr="002444CF">
        <w:rPr>
          <w:rFonts w:eastAsiaTheme="minorHAnsi"/>
          <w:sz w:val="22"/>
          <w:szCs w:val="22"/>
          <w:lang w:eastAsia="en-US"/>
        </w:rPr>
        <w:t>ии о е</w:t>
      </w:r>
      <w:proofErr w:type="gramEnd"/>
      <w:r w:rsidR="00A5014E" w:rsidRPr="002444CF">
        <w:rPr>
          <w:rFonts w:eastAsiaTheme="minorHAnsi"/>
          <w:sz w:val="22"/>
          <w:szCs w:val="22"/>
          <w:lang w:eastAsia="en-US"/>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5014E" w:rsidRPr="002444CF" w:rsidRDefault="00C427F0" w:rsidP="007C1217">
      <w:pPr>
        <w:autoSpaceDE w:val="0"/>
        <w:autoSpaceDN w:val="0"/>
        <w:adjustRightInd w:val="0"/>
        <w:ind w:firstLine="540"/>
        <w:jc w:val="both"/>
        <w:rPr>
          <w:rFonts w:eastAsiaTheme="minorHAnsi"/>
          <w:sz w:val="22"/>
          <w:szCs w:val="22"/>
          <w:lang w:eastAsia="en-US"/>
        </w:rPr>
      </w:pPr>
      <w:proofErr w:type="gramStart"/>
      <w:r w:rsidRPr="002444CF">
        <w:rPr>
          <w:rFonts w:eastAsiaTheme="minorHAnsi"/>
          <w:sz w:val="22"/>
          <w:szCs w:val="22"/>
          <w:lang w:eastAsia="en-US"/>
        </w:rPr>
        <w:t>-</w:t>
      </w:r>
      <w:r w:rsidR="00A5014E" w:rsidRPr="002444CF">
        <w:rPr>
          <w:rFonts w:eastAsiaTheme="minorHAnsi"/>
          <w:sz w:val="22"/>
          <w:szCs w:val="22"/>
          <w:lang w:eastAsia="en-US"/>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A5014E" w:rsidRPr="002444CF">
        <w:rPr>
          <w:rFonts w:eastAsiaTheme="minorHAnsi"/>
          <w:sz w:val="22"/>
          <w:szCs w:val="22"/>
          <w:lang w:eastAsia="en-US"/>
        </w:rPr>
        <w:t xml:space="preserve"> или реконструкции</w:t>
      </w:r>
      <w:r w:rsidR="00272239" w:rsidRPr="002444CF">
        <w:rPr>
          <w:rFonts w:eastAsiaTheme="minorHAnsi"/>
          <w:sz w:val="22"/>
          <w:szCs w:val="22"/>
          <w:lang w:eastAsia="en-US"/>
        </w:rPr>
        <w:t>;</w:t>
      </w:r>
    </w:p>
    <w:p w:rsidR="00272239" w:rsidRPr="002444CF" w:rsidRDefault="00272239" w:rsidP="00272239">
      <w:pPr>
        <w:widowControl w:val="0"/>
        <w:autoSpaceDE w:val="0"/>
        <w:autoSpaceDN w:val="0"/>
        <w:adjustRightInd w:val="0"/>
        <w:ind w:firstLine="540"/>
        <w:jc w:val="both"/>
        <w:rPr>
          <w:rFonts w:eastAsiaTheme="minorHAnsi"/>
          <w:sz w:val="22"/>
          <w:szCs w:val="22"/>
          <w:lang w:eastAsia="en-US"/>
        </w:rPr>
      </w:pPr>
      <w:r w:rsidRPr="002444CF">
        <w:rPr>
          <w:rFonts w:eastAsiaTheme="minorHAnsi"/>
          <w:sz w:val="22"/>
          <w:szCs w:val="22"/>
          <w:lang w:eastAsia="en-US"/>
        </w:rPr>
        <w:t>- поступление</w:t>
      </w:r>
      <w:r w:rsidRPr="002444CF">
        <w:rPr>
          <w:sz w:val="22"/>
          <w:szCs w:val="22"/>
        </w:rPr>
        <w:t xml:space="preserve"> в течение тридцати дней со дня опубликования извещения заявлений иных граждан о намерении участвовать в аукционе </w:t>
      </w:r>
    </w:p>
    <w:p w:rsidR="008756E7" w:rsidRPr="002444CF" w:rsidRDefault="008756E7" w:rsidP="008756E7">
      <w:pPr>
        <w:ind w:firstLine="540"/>
        <w:jc w:val="both"/>
        <w:rPr>
          <w:sz w:val="22"/>
          <w:szCs w:val="22"/>
        </w:rPr>
      </w:pPr>
      <w:r w:rsidRPr="002444CF">
        <w:rPr>
          <w:sz w:val="22"/>
          <w:szCs w:val="22"/>
        </w:rPr>
        <w:t>Решение об отказе в предоставлении земельного участка выдается или направляется заявителю не позднее чем через 7 (семь) рабочих дней со дня принятия такого решения и может быть обжаловано заявителем в судебном порядке.</w:t>
      </w:r>
    </w:p>
    <w:p w:rsidR="008756E7" w:rsidRPr="002444CF" w:rsidRDefault="008756E7" w:rsidP="008756E7">
      <w:pPr>
        <w:ind w:firstLine="540"/>
        <w:jc w:val="both"/>
        <w:rPr>
          <w:sz w:val="22"/>
          <w:szCs w:val="22"/>
        </w:rPr>
      </w:pPr>
    </w:p>
    <w:p w:rsidR="008756E7" w:rsidRPr="002444CF" w:rsidRDefault="008756E7" w:rsidP="008756E7">
      <w:pPr>
        <w:ind w:firstLine="540"/>
        <w:jc w:val="both"/>
        <w:rPr>
          <w:sz w:val="22"/>
          <w:szCs w:val="22"/>
        </w:rPr>
      </w:pPr>
      <w:r w:rsidRPr="002444CF">
        <w:rPr>
          <w:sz w:val="22"/>
          <w:szCs w:val="22"/>
        </w:rPr>
        <w:t>2.8. Исчерпывающий перечень оснований для отказа в приеме документов необходимых для предоставления услуги.</w:t>
      </w:r>
    </w:p>
    <w:p w:rsidR="008756E7" w:rsidRPr="002444CF" w:rsidRDefault="008756E7" w:rsidP="00EB1973">
      <w:pPr>
        <w:pStyle w:val="2"/>
        <w:widowControl w:val="0"/>
        <w:numPr>
          <w:ilvl w:val="0"/>
          <w:numId w:val="20"/>
        </w:numPr>
        <w:tabs>
          <w:tab w:val="clear" w:pos="1647"/>
          <w:tab w:val="num"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540"/>
        <w:jc w:val="both"/>
        <w:rPr>
          <w:color w:val="auto"/>
          <w:sz w:val="22"/>
          <w:szCs w:val="22"/>
        </w:rPr>
      </w:pPr>
      <w:r w:rsidRPr="002444CF">
        <w:rPr>
          <w:color w:val="auto"/>
          <w:sz w:val="22"/>
          <w:szCs w:val="22"/>
        </w:rPr>
        <w:t xml:space="preserve">заявление представлено лицом, не указанным в заявлении (не заявителем и не представителем заявителя), либо лицо, представившее заявление, не предъявило документ, удостоверяющий личность. </w:t>
      </w:r>
    </w:p>
    <w:p w:rsidR="008756E7" w:rsidRPr="002444CF" w:rsidRDefault="008756E7" w:rsidP="008756E7">
      <w:pPr>
        <w:numPr>
          <w:ilvl w:val="0"/>
          <w:numId w:val="20"/>
        </w:numPr>
        <w:tabs>
          <w:tab w:val="clear" w:pos="1647"/>
          <w:tab w:val="num" w:pos="720"/>
        </w:tabs>
        <w:ind w:left="720" w:hanging="540"/>
        <w:jc w:val="both"/>
        <w:rPr>
          <w:sz w:val="22"/>
          <w:szCs w:val="22"/>
        </w:rPr>
      </w:pPr>
      <w:r w:rsidRPr="002444CF">
        <w:rPr>
          <w:sz w:val="22"/>
          <w:szCs w:val="22"/>
        </w:rPr>
        <w:t>заявителем представлены не все документы, указанные в подпункте 2.6.1., либо представленные документы не отвечают требованиям законодательства, а также содержат неполные и (или) недостоверные сведения;</w:t>
      </w:r>
    </w:p>
    <w:p w:rsidR="008756E7" w:rsidRPr="002444CF" w:rsidRDefault="008756E7" w:rsidP="008756E7">
      <w:pPr>
        <w:numPr>
          <w:ilvl w:val="0"/>
          <w:numId w:val="20"/>
        </w:numPr>
        <w:tabs>
          <w:tab w:val="clear" w:pos="1647"/>
          <w:tab w:val="num" w:pos="720"/>
        </w:tabs>
        <w:ind w:left="720" w:hanging="540"/>
        <w:jc w:val="both"/>
        <w:rPr>
          <w:sz w:val="22"/>
          <w:szCs w:val="22"/>
        </w:rPr>
      </w:pPr>
      <w:r w:rsidRPr="002444CF">
        <w:rPr>
          <w:sz w:val="22"/>
          <w:szCs w:val="22"/>
        </w:rPr>
        <w:t>наличие в заявлении и прилагаемых к нему документах неоговоренных исправлений, повреждений, не позволяющих однозначно истолковать их содержание.</w:t>
      </w:r>
    </w:p>
    <w:p w:rsidR="008756E7" w:rsidRPr="002444CF" w:rsidRDefault="008756E7" w:rsidP="008756E7">
      <w:pPr>
        <w:ind w:firstLine="540"/>
        <w:jc w:val="both"/>
        <w:rPr>
          <w:sz w:val="22"/>
          <w:szCs w:val="22"/>
        </w:rPr>
      </w:pPr>
    </w:p>
    <w:p w:rsidR="008756E7" w:rsidRPr="002444CF" w:rsidRDefault="008756E7" w:rsidP="008756E7">
      <w:pPr>
        <w:ind w:firstLine="540"/>
        <w:jc w:val="both"/>
        <w:rPr>
          <w:sz w:val="22"/>
          <w:szCs w:val="22"/>
        </w:rPr>
      </w:pPr>
      <w:r w:rsidRPr="002444CF">
        <w:rPr>
          <w:sz w:val="22"/>
          <w:szCs w:val="22"/>
        </w:rPr>
        <w:t>2.9. Информация о платности (бесплатности) предоставления муниципальной услуги</w:t>
      </w:r>
    </w:p>
    <w:p w:rsidR="008756E7" w:rsidRPr="002444CF" w:rsidRDefault="008756E7" w:rsidP="008756E7">
      <w:pPr>
        <w:ind w:firstLine="540"/>
        <w:jc w:val="both"/>
        <w:rPr>
          <w:sz w:val="22"/>
          <w:szCs w:val="22"/>
        </w:rPr>
      </w:pPr>
      <w:r w:rsidRPr="002444CF">
        <w:rPr>
          <w:sz w:val="22"/>
          <w:szCs w:val="22"/>
        </w:rPr>
        <w:t xml:space="preserve">2.9.1. Предоставление муниципальной услуги для заявителей является бесплатным. Заявитель обеспечивает за свой счет выполнение в отношении земельного участка кадастровых работ, необходимых для осуществления государственного кадастрового учета земельного участка (в случае </w:t>
      </w:r>
      <w:r w:rsidR="00272239" w:rsidRPr="002444CF">
        <w:rPr>
          <w:sz w:val="22"/>
          <w:szCs w:val="22"/>
        </w:rPr>
        <w:t>предварительного согласования предоставления земельного участка</w:t>
      </w:r>
      <w:r w:rsidRPr="002444CF">
        <w:rPr>
          <w:sz w:val="22"/>
          <w:szCs w:val="22"/>
        </w:rPr>
        <w:t>).</w:t>
      </w:r>
    </w:p>
    <w:p w:rsidR="008756E7" w:rsidRPr="002444CF" w:rsidRDefault="008756E7" w:rsidP="008756E7">
      <w:pPr>
        <w:ind w:firstLine="540"/>
        <w:jc w:val="both"/>
        <w:rPr>
          <w:sz w:val="22"/>
          <w:szCs w:val="22"/>
        </w:rPr>
      </w:pPr>
    </w:p>
    <w:p w:rsidR="008756E7" w:rsidRPr="002444CF" w:rsidRDefault="008756E7" w:rsidP="008756E7">
      <w:pPr>
        <w:ind w:firstLine="540"/>
        <w:jc w:val="both"/>
        <w:rPr>
          <w:sz w:val="22"/>
          <w:szCs w:val="22"/>
        </w:rPr>
      </w:pPr>
      <w:r w:rsidRPr="002444CF">
        <w:rPr>
          <w:sz w:val="22"/>
          <w:szCs w:val="22"/>
        </w:rPr>
        <w:t>2.10. Сроки предоставления муниципальной услуги</w:t>
      </w:r>
    </w:p>
    <w:p w:rsidR="008756E7" w:rsidRPr="002444CF" w:rsidRDefault="008756E7" w:rsidP="008756E7">
      <w:pPr>
        <w:ind w:firstLine="540"/>
        <w:jc w:val="both"/>
        <w:rPr>
          <w:sz w:val="22"/>
          <w:szCs w:val="22"/>
        </w:rPr>
      </w:pPr>
      <w:r w:rsidRPr="002444CF">
        <w:rPr>
          <w:sz w:val="22"/>
          <w:szCs w:val="22"/>
        </w:rPr>
        <w:t xml:space="preserve">2.10.1.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w:t>
      </w:r>
      <w:r w:rsidR="00597860">
        <w:rPr>
          <w:sz w:val="22"/>
          <w:szCs w:val="22"/>
        </w:rPr>
        <w:t>не более 15 (пятнадцати</w:t>
      </w:r>
      <w:r w:rsidRPr="002444CF">
        <w:rPr>
          <w:sz w:val="22"/>
          <w:szCs w:val="22"/>
        </w:rPr>
        <w:t>) минут.</w:t>
      </w:r>
    </w:p>
    <w:p w:rsidR="008756E7" w:rsidRPr="002444CF" w:rsidRDefault="008756E7" w:rsidP="008756E7">
      <w:pPr>
        <w:ind w:firstLine="540"/>
        <w:jc w:val="both"/>
        <w:rPr>
          <w:sz w:val="22"/>
          <w:szCs w:val="22"/>
        </w:rPr>
      </w:pPr>
      <w:r w:rsidRPr="002444CF">
        <w:rPr>
          <w:sz w:val="22"/>
          <w:szCs w:val="22"/>
        </w:rPr>
        <w:t xml:space="preserve">2.10.2. Максимальный срок регистрации запроса заявителя о предоставлении муниципальной услуги составляет </w:t>
      </w:r>
      <w:r w:rsidR="00597860">
        <w:rPr>
          <w:sz w:val="22"/>
          <w:szCs w:val="22"/>
        </w:rPr>
        <w:t>не более15 (пятнадцати</w:t>
      </w:r>
      <w:r w:rsidRPr="002444CF">
        <w:rPr>
          <w:sz w:val="22"/>
          <w:szCs w:val="22"/>
        </w:rPr>
        <w:t>) минут.</w:t>
      </w:r>
    </w:p>
    <w:p w:rsidR="008756E7" w:rsidRPr="002444CF" w:rsidRDefault="008756E7" w:rsidP="008756E7">
      <w:pPr>
        <w:ind w:firstLine="540"/>
        <w:jc w:val="both"/>
        <w:rPr>
          <w:sz w:val="22"/>
          <w:szCs w:val="22"/>
        </w:rPr>
      </w:pPr>
    </w:p>
    <w:p w:rsidR="008756E7" w:rsidRPr="002444CF" w:rsidRDefault="008756E7" w:rsidP="008756E7">
      <w:pPr>
        <w:ind w:firstLine="540"/>
        <w:jc w:val="both"/>
        <w:rPr>
          <w:sz w:val="22"/>
          <w:szCs w:val="22"/>
        </w:rPr>
      </w:pPr>
      <w:r w:rsidRPr="002444CF">
        <w:rPr>
          <w:sz w:val="22"/>
          <w:szCs w:val="22"/>
        </w:rPr>
        <w:t>2.11. Требования к помещениям, в которых предоставляется муниципальная услуга</w:t>
      </w:r>
    </w:p>
    <w:p w:rsidR="008756E7" w:rsidRPr="002444CF" w:rsidRDefault="008756E7" w:rsidP="008756E7">
      <w:pPr>
        <w:ind w:firstLine="540"/>
        <w:jc w:val="both"/>
        <w:rPr>
          <w:sz w:val="22"/>
          <w:szCs w:val="22"/>
        </w:rPr>
      </w:pPr>
      <w:r w:rsidRPr="002444CF">
        <w:rPr>
          <w:sz w:val="22"/>
          <w:szCs w:val="22"/>
        </w:rPr>
        <w:t>2.11.1. Организация приема заявителей осуществляется в течение всего рабочего времени в соответствии с графиком работы.</w:t>
      </w:r>
    </w:p>
    <w:p w:rsidR="008756E7" w:rsidRPr="002444CF" w:rsidRDefault="008756E7" w:rsidP="008756E7">
      <w:pPr>
        <w:ind w:firstLine="540"/>
        <w:jc w:val="both"/>
        <w:rPr>
          <w:sz w:val="22"/>
          <w:szCs w:val="22"/>
        </w:rPr>
      </w:pPr>
      <w:r w:rsidRPr="002444CF">
        <w:rPr>
          <w:sz w:val="22"/>
          <w:szCs w:val="22"/>
        </w:rPr>
        <w:t>2.11.2. 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нормам охраны труда.</w:t>
      </w:r>
    </w:p>
    <w:p w:rsidR="008756E7" w:rsidRPr="002444CF" w:rsidRDefault="008756E7" w:rsidP="008756E7">
      <w:pPr>
        <w:ind w:firstLine="540"/>
        <w:jc w:val="both"/>
        <w:rPr>
          <w:sz w:val="22"/>
          <w:szCs w:val="22"/>
        </w:rPr>
      </w:pPr>
      <w:r w:rsidRPr="002444CF">
        <w:rPr>
          <w:sz w:val="22"/>
          <w:szCs w:val="22"/>
        </w:rPr>
        <w:t>2.11.3. Рабочие места специалистов для предоставления муниципальной услуги оборудуются телефоном, компьютером с возможностью печати и другой оргтехникой, позволяющей своевременно и в полном объеме организовать оказание муниципальной услуги.</w:t>
      </w:r>
    </w:p>
    <w:p w:rsidR="008756E7" w:rsidRPr="002444CF" w:rsidRDefault="008756E7" w:rsidP="008756E7">
      <w:pPr>
        <w:ind w:firstLine="540"/>
        <w:jc w:val="both"/>
        <w:rPr>
          <w:sz w:val="22"/>
          <w:szCs w:val="22"/>
        </w:rPr>
      </w:pPr>
      <w:r w:rsidRPr="002444CF">
        <w:rPr>
          <w:sz w:val="22"/>
          <w:szCs w:val="22"/>
        </w:rPr>
        <w:t>2.11.4 Места для приема заявителей должны быть снабжены стулом, иметь место для письма и раскладки документов.</w:t>
      </w:r>
    </w:p>
    <w:p w:rsidR="008756E7" w:rsidRPr="002444CF" w:rsidRDefault="008756E7" w:rsidP="008756E7">
      <w:pPr>
        <w:ind w:firstLine="540"/>
        <w:jc w:val="both"/>
        <w:rPr>
          <w:sz w:val="22"/>
          <w:szCs w:val="22"/>
        </w:rPr>
      </w:pPr>
      <w:r w:rsidRPr="002444CF">
        <w:rPr>
          <w:sz w:val="22"/>
          <w:szCs w:val="22"/>
        </w:rPr>
        <w:t>2.11.5. В целях обеспечения конфиденциальности сведений о заявителе одним специалистом ведется прием только одного заявителя. Одновременный прием двух и более заявителей не допускается.</w:t>
      </w:r>
    </w:p>
    <w:p w:rsidR="008756E7" w:rsidRPr="002444CF" w:rsidRDefault="008756E7" w:rsidP="008756E7">
      <w:pPr>
        <w:ind w:firstLine="540"/>
        <w:jc w:val="both"/>
        <w:rPr>
          <w:sz w:val="22"/>
          <w:szCs w:val="22"/>
        </w:rPr>
      </w:pPr>
      <w:r w:rsidRPr="002444CF">
        <w:rPr>
          <w:sz w:val="22"/>
          <w:szCs w:val="22"/>
        </w:rPr>
        <w:t>2.11.6. Места ожидания оборудуются стульями и столами для возможности оформления документов, обеспечиваются бланками заявлений.</w:t>
      </w:r>
    </w:p>
    <w:p w:rsidR="00E95857" w:rsidRDefault="008756E7" w:rsidP="00EB1973">
      <w:pPr>
        <w:ind w:firstLine="540"/>
        <w:jc w:val="both"/>
        <w:rPr>
          <w:sz w:val="22"/>
          <w:szCs w:val="22"/>
        </w:rPr>
      </w:pPr>
      <w:r w:rsidRPr="002444CF">
        <w:rPr>
          <w:sz w:val="22"/>
          <w:szCs w:val="22"/>
        </w:rPr>
        <w:t>2.11.7. Места для информирования и заполнения документов оборудуются информационными стендами, стульями и столами либо стойками для оформления заявлений.</w:t>
      </w:r>
    </w:p>
    <w:p w:rsidR="008756E7" w:rsidRPr="002444CF" w:rsidRDefault="008756E7" w:rsidP="008756E7">
      <w:pPr>
        <w:ind w:firstLine="540"/>
        <w:jc w:val="both"/>
        <w:rPr>
          <w:sz w:val="22"/>
          <w:szCs w:val="22"/>
        </w:rPr>
      </w:pPr>
      <w:r w:rsidRPr="002444CF">
        <w:rPr>
          <w:sz w:val="22"/>
          <w:szCs w:val="22"/>
        </w:rPr>
        <w:t>2.11.8. Информационные стенды о порядке предоставления муниципальной услуги должны содержать следующую информацию:</w:t>
      </w:r>
    </w:p>
    <w:p w:rsidR="008756E7" w:rsidRPr="002444CF" w:rsidRDefault="008756E7" w:rsidP="008756E7">
      <w:pPr>
        <w:numPr>
          <w:ilvl w:val="0"/>
          <w:numId w:val="3"/>
        </w:numPr>
        <w:tabs>
          <w:tab w:val="clear" w:pos="1827"/>
        </w:tabs>
        <w:ind w:left="720" w:hanging="540"/>
        <w:jc w:val="both"/>
        <w:rPr>
          <w:sz w:val="22"/>
          <w:szCs w:val="22"/>
        </w:rPr>
      </w:pPr>
      <w:r w:rsidRPr="002444CF">
        <w:rPr>
          <w:sz w:val="22"/>
          <w:szCs w:val="22"/>
        </w:rPr>
        <w:t>адрес места приема заявлений для предоставления муниципальной услуги;</w:t>
      </w:r>
    </w:p>
    <w:p w:rsidR="008756E7" w:rsidRPr="002444CF" w:rsidRDefault="008756E7" w:rsidP="008756E7">
      <w:pPr>
        <w:numPr>
          <w:ilvl w:val="0"/>
          <w:numId w:val="3"/>
        </w:numPr>
        <w:tabs>
          <w:tab w:val="clear" w:pos="1827"/>
        </w:tabs>
        <w:ind w:left="720" w:hanging="540"/>
        <w:jc w:val="both"/>
        <w:rPr>
          <w:sz w:val="22"/>
          <w:szCs w:val="22"/>
        </w:rPr>
      </w:pPr>
      <w:r w:rsidRPr="002444CF">
        <w:rPr>
          <w:sz w:val="22"/>
          <w:szCs w:val="22"/>
        </w:rPr>
        <w:t>сведения о порядке и сроках предоставления муниципальной услуги;</w:t>
      </w:r>
    </w:p>
    <w:p w:rsidR="008756E7" w:rsidRPr="002444CF" w:rsidRDefault="008756E7" w:rsidP="008756E7">
      <w:pPr>
        <w:numPr>
          <w:ilvl w:val="0"/>
          <w:numId w:val="3"/>
        </w:numPr>
        <w:tabs>
          <w:tab w:val="clear" w:pos="1827"/>
        </w:tabs>
        <w:ind w:left="720" w:hanging="540"/>
        <w:jc w:val="both"/>
        <w:rPr>
          <w:sz w:val="22"/>
          <w:szCs w:val="22"/>
        </w:rPr>
      </w:pPr>
      <w:r w:rsidRPr="002444CF">
        <w:rPr>
          <w:sz w:val="22"/>
          <w:szCs w:val="22"/>
        </w:rPr>
        <w:t>график приема заявителей;</w:t>
      </w:r>
    </w:p>
    <w:p w:rsidR="008756E7" w:rsidRPr="002444CF" w:rsidRDefault="008756E7" w:rsidP="008756E7">
      <w:pPr>
        <w:numPr>
          <w:ilvl w:val="0"/>
          <w:numId w:val="3"/>
        </w:numPr>
        <w:tabs>
          <w:tab w:val="clear" w:pos="1827"/>
        </w:tabs>
        <w:ind w:left="720" w:hanging="540"/>
        <w:jc w:val="both"/>
        <w:rPr>
          <w:sz w:val="22"/>
          <w:szCs w:val="22"/>
        </w:rPr>
      </w:pPr>
      <w:r w:rsidRPr="002444CF">
        <w:rPr>
          <w:sz w:val="22"/>
          <w:szCs w:val="22"/>
        </w:rPr>
        <w:t>перечень документов, необходимых для предоставления муниципальной услуги;</w:t>
      </w:r>
    </w:p>
    <w:p w:rsidR="008756E7" w:rsidRPr="002444CF" w:rsidRDefault="008756E7" w:rsidP="008756E7">
      <w:pPr>
        <w:numPr>
          <w:ilvl w:val="0"/>
          <w:numId w:val="3"/>
        </w:numPr>
        <w:tabs>
          <w:tab w:val="clear" w:pos="1827"/>
        </w:tabs>
        <w:ind w:left="720" w:hanging="540"/>
        <w:jc w:val="both"/>
        <w:rPr>
          <w:sz w:val="22"/>
          <w:szCs w:val="22"/>
        </w:rPr>
      </w:pPr>
      <w:r w:rsidRPr="002444CF">
        <w:rPr>
          <w:sz w:val="22"/>
          <w:szCs w:val="22"/>
        </w:rPr>
        <w:t>форму заявления о предоставлении муниципальной услуги и образец его заполнения;</w:t>
      </w:r>
    </w:p>
    <w:p w:rsidR="008756E7" w:rsidRPr="002444CF" w:rsidRDefault="008756E7" w:rsidP="008756E7">
      <w:pPr>
        <w:numPr>
          <w:ilvl w:val="0"/>
          <w:numId w:val="3"/>
        </w:numPr>
        <w:tabs>
          <w:tab w:val="clear" w:pos="1827"/>
        </w:tabs>
        <w:ind w:left="720" w:hanging="540"/>
        <w:jc w:val="both"/>
        <w:rPr>
          <w:sz w:val="22"/>
          <w:szCs w:val="22"/>
        </w:rPr>
      </w:pPr>
      <w:r w:rsidRPr="002444CF">
        <w:rPr>
          <w:sz w:val="22"/>
          <w:szCs w:val="22"/>
        </w:rPr>
        <w:t>основания для отказа в предоставлении муниципальной услуги и порядок обжалования действий (бездействия) и решений, осуществляемых и принимаемых в ходе предоставления муниципальной услуги;</w:t>
      </w:r>
    </w:p>
    <w:p w:rsidR="008756E7" w:rsidRDefault="008756E7" w:rsidP="008756E7">
      <w:pPr>
        <w:numPr>
          <w:ilvl w:val="0"/>
          <w:numId w:val="3"/>
        </w:numPr>
        <w:tabs>
          <w:tab w:val="clear" w:pos="1827"/>
        </w:tabs>
        <w:ind w:left="720" w:hanging="540"/>
        <w:jc w:val="both"/>
        <w:rPr>
          <w:sz w:val="22"/>
          <w:szCs w:val="22"/>
        </w:rPr>
      </w:pPr>
      <w:r w:rsidRPr="002444CF">
        <w:rPr>
          <w:sz w:val="22"/>
          <w:szCs w:val="22"/>
        </w:rPr>
        <w:t>блок-схему предоставления муниципальной услуги.</w:t>
      </w:r>
    </w:p>
    <w:p w:rsidR="00EB1973" w:rsidRPr="00DA40EF" w:rsidRDefault="00EB1973" w:rsidP="00EB1973">
      <w:pPr>
        <w:ind w:left="180"/>
        <w:jc w:val="both"/>
        <w:rPr>
          <w:b/>
          <w:sz w:val="22"/>
          <w:szCs w:val="22"/>
        </w:rPr>
      </w:pPr>
      <w:r>
        <w:rPr>
          <w:sz w:val="22"/>
          <w:szCs w:val="22"/>
        </w:rPr>
        <w:t xml:space="preserve">      </w:t>
      </w:r>
      <w:r w:rsidRPr="00DA40EF">
        <w:rPr>
          <w:b/>
          <w:sz w:val="22"/>
          <w:szCs w:val="22"/>
        </w:rPr>
        <w:t>2.11.9.Требования к обеспечению доступности помещений для инвалидов:</w:t>
      </w:r>
    </w:p>
    <w:p w:rsidR="00EB1973" w:rsidRPr="00DA40EF" w:rsidRDefault="00EB1973" w:rsidP="00EB1973">
      <w:pPr>
        <w:tabs>
          <w:tab w:val="left" w:pos="993"/>
        </w:tabs>
        <w:autoSpaceDE w:val="0"/>
        <w:autoSpaceDN w:val="0"/>
        <w:adjustRightInd w:val="0"/>
        <w:jc w:val="both"/>
        <w:rPr>
          <w:b/>
          <w:sz w:val="22"/>
          <w:szCs w:val="22"/>
        </w:rPr>
      </w:pPr>
      <w:r w:rsidRPr="00DA40EF">
        <w:rPr>
          <w:b/>
          <w:sz w:val="22"/>
          <w:szCs w:val="22"/>
        </w:rPr>
        <w:t>- беспрепятственный вход инвалидов в учреждение и выход из него;</w:t>
      </w:r>
    </w:p>
    <w:p w:rsidR="00EB1973" w:rsidRPr="00DA40EF" w:rsidRDefault="00EB1973" w:rsidP="00EB1973">
      <w:pPr>
        <w:tabs>
          <w:tab w:val="left" w:pos="993"/>
        </w:tabs>
        <w:autoSpaceDE w:val="0"/>
        <w:autoSpaceDN w:val="0"/>
        <w:adjustRightInd w:val="0"/>
        <w:jc w:val="both"/>
        <w:rPr>
          <w:b/>
          <w:sz w:val="22"/>
          <w:szCs w:val="22"/>
        </w:rPr>
      </w:pPr>
      <w:r w:rsidRPr="00DA40EF">
        <w:rPr>
          <w:b/>
          <w:sz w:val="22"/>
          <w:szCs w:val="22"/>
        </w:rPr>
        <w:t>- возможность самостоятельного передвижения инвалидов по территории учреждения;</w:t>
      </w:r>
    </w:p>
    <w:p w:rsidR="00EB1973" w:rsidRPr="00DA40EF" w:rsidRDefault="00EB1973" w:rsidP="00EB1973">
      <w:pPr>
        <w:tabs>
          <w:tab w:val="left" w:pos="993"/>
        </w:tabs>
        <w:autoSpaceDE w:val="0"/>
        <w:autoSpaceDN w:val="0"/>
        <w:adjustRightInd w:val="0"/>
        <w:jc w:val="both"/>
        <w:rPr>
          <w:b/>
          <w:sz w:val="22"/>
          <w:szCs w:val="22"/>
        </w:rPr>
      </w:pPr>
      <w:r w:rsidRPr="00DA40EF">
        <w:rPr>
          <w:b/>
          <w:sz w:val="22"/>
          <w:szCs w:val="22"/>
        </w:rPr>
        <w:t>- сопровождение инвалидов, имеющих стойкие расстройства функции зрения и самостоятельного передвижения, и оказания им помощи на территории учреждения;</w:t>
      </w:r>
    </w:p>
    <w:p w:rsidR="00EB1973" w:rsidRPr="00DA40EF" w:rsidRDefault="00EB1973" w:rsidP="00EB1973">
      <w:pPr>
        <w:tabs>
          <w:tab w:val="left" w:pos="993"/>
        </w:tabs>
        <w:autoSpaceDE w:val="0"/>
        <w:autoSpaceDN w:val="0"/>
        <w:adjustRightInd w:val="0"/>
        <w:jc w:val="both"/>
        <w:rPr>
          <w:b/>
          <w:sz w:val="22"/>
          <w:szCs w:val="22"/>
        </w:rPr>
      </w:pPr>
      <w:r w:rsidRPr="00DA40EF">
        <w:rPr>
          <w:b/>
          <w:sz w:val="22"/>
          <w:szCs w:val="22"/>
        </w:rPr>
        <w:t>- надлежащее размещение оборудования и носителей информации, необходимых для обеспечения беспрепятственного доступа инвалидов в учреждение и к услугам, с учетом ограничений их жизнедеятельности;</w:t>
      </w:r>
    </w:p>
    <w:p w:rsidR="00EB1973" w:rsidRPr="00DA40EF" w:rsidRDefault="00EB1973" w:rsidP="00EB1973">
      <w:pPr>
        <w:tabs>
          <w:tab w:val="left" w:pos="993"/>
        </w:tabs>
        <w:autoSpaceDE w:val="0"/>
        <w:autoSpaceDN w:val="0"/>
        <w:adjustRightInd w:val="0"/>
        <w:jc w:val="both"/>
        <w:rPr>
          <w:b/>
          <w:sz w:val="22"/>
          <w:szCs w:val="22"/>
        </w:rPr>
      </w:pPr>
      <w:r w:rsidRPr="00DA40EF">
        <w:rPr>
          <w:b/>
          <w:sz w:val="22"/>
          <w:szCs w:val="22"/>
        </w:rPr>
        <w:t xml:space="preserve">- допуск в учреждение </w:t>
      </w:r>
      <w:proofErr w:type="spellStart"/>
      <w:r w:rsidRPr="00DA40EF">
        <w:rPr>
          <w:b/>
          <w:sz w:val="22"/>
          <w:szCs w:val="22"/>
        </w:rPr>
        <w:t>сурдопереводчика</w:t>
      </w:r>
      <w:proofErr w:type="spellEnd"/>
      <w:r w:rsidRPr="00DA40EF">
        <w:rPr>
          <w:b/>
          <w:sz w:val="22"/>
          <w:szCs w:val="22"/>
        </w:rPr>
        <w:t xml:space="preserve"> и </w:t>
      </w:r>
      <w:proofErr w:type="spellStart"/>
      <w:r w:rsidRPr="00DA40EF">
        <w:rPr>
          <w:b/>
          <w:sz w:val="22"/>
          <w:szCs w:val="22"/>
        </w:rPr>
        <w:t>тифлосурдопереводчика</w:t>
      </w:r>
      <w:proofErr w:type="spellEnd"/>
      <w:r w:rsidRPr="00DA40EF">
        <w:rPr>
          <w:b/>
          <w:sz w:val="22"/>
          <w:szCs w:val="22"/>
        </w:rPr>
        <w:t>;</w:t>
      </w:r>
    </w:p>
    <w:p w:rsidR="00EB1973" w:rsidRPr="00DA40EF" w:rsidRDefault="00EB1973" w:rsidP="00EB1973">
      <w:pPr>
        <w:tabs>
          <w:tab w:val="left" w:pos="993"/>
        </w:tabs>
        <w:autoSpaceDE w:val="0"/>
        <w:autoSpaceDN w:val="0"/>
        <w:adjustRightInd w:val="0"/>
        <w:jc w:val="both"/>
        <w:rPr>
          <w:b/>
          <w:sz w:val="22"/>
          <w:szCs w:val="22"/>
        </w:rPr>
      </w:pPr>
      <w:proofErr w:type="gramStart"/>
      <w:r w:rsidRPr="00DA40EF">
        <w:rPr>
          <w:b/>
          <w:sz w:val="22"/>
          <w:szCs w:val="22"/>
        </w:rPr>
        <w:t>- допуск в учреждение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B1973" w:rsidRPr="00DA40EF" w:rsidRDefault="00EB1973" w:rsidP="00EB1973">
      <w:pPr>
        <w:tabs>
          <w:tab w:val="left" w:pos="993"/>
        </w:tabs>
        <w:autoSpaceDE w:val="0"/>
        <w:autoSpaceDN w:val="0"/>
        <w:adjustRightInd w:val="0"/>
        <w:jc w:val="both"/>
        <w:rPr>
          <w:b/>
          <w:sz w:val="22"/>
          <w:szCs w:val="22"/>
        </w:rPr>
      </w:pPr>
      <w:r w:rsidRPr="00DA40EF">
        <w:rPr>
          <w:b/>
          <w:sz w:val="22"/>
          <w:szCs w:val="22"/>
        </w:rPr>
        <w:t>- предоставление, при необходимости, услуги по месту жительства инвалида или в дистанционном режиме;</w:t>
      </w:r>
    </w:p>
    <w:p w:rsidR="00EB1973" w:rsidRPr="00DA40EF" w:rsidRDefault="00EB1973" w:rsidP="00EB1973">
      <w:pPr>
        <w:tabs>
          <w:tab w:val="left" w:pos="993"/>
        </w:tabs>
        <w:autoSpaceDE w:val="0"/>
        <w:autoSpaceDN w:val="0"/>
        <w:adjustRightInd w:val="0"/>
        <w:jc w:val="both"/>
        <w:rPr>
          <w:b/>
          <w:sz w:val="22"/>
          <w:szCs w:val="22"/>
        </w:rPr>
      </w:pPr>
      <w:r w:rsidRPr="00DA40EF">
        <w:rPr>
          <w:b/>
          <w:sz w:val="22"/>
          <w:szCs w:val="22"/>
        </w:rPr>
        <w:t>- оказание должностными лицами учреждения иной необходимой инвалидам помощи в преодолении барьеров, мешающих получению ими услуги наравне с другими лицами</w:t>
      </w:r>
      <w:proofErr w:type="gramStart"/>
      <w:r w:rsidRPr="00DA40EF">
        <w:rPr>
          <w:b/>
          <w:sz w:val="22"/>
          <w:szCs w:val="22"/>
        </w:rPr>
        <w:t>.</w:t>
      </w:r>
      <w:r w:rsidR="00DA40EF">
        <w:rPr>
          <w:b/>
          <w:sz w:val="22"/>
          <w:szCs w:val="22"/>
        </w:rPr>
        <w:t>(</w:t>
      </w:r>
      <w:proofErr w:type="gramEnd"/>
      <w:r w:rsidR="00DA40EF">
        <w:rPr>
          <w:b/>
          <w:sz w:val="22"/>
          <w:szCs w:val="22"/>
        </w:rPr>
        <w:t>в редакции постановления от 23.11.2015№158)</w:t>
      </w:r>
    </w:p>
    <w:p w:rsidR="00EB1973" w:rsidRPr="002444CF" w:rsidRDefault="00EB1973" w:rsidP="00EB1973">
      <w:pPr>
        <w:ind w:left="180"/>
        <w:jc w:val="both"/>
        <w:rPr>
          <w:sz w:val="22"/>
          <w:szCs w:val="22"/>
        </w:rPr>
      </w:pPr>
    </w:p>
    <w:p w:rsidR="008756E7" w:rsidRPr="002444CF" w:rsidRDefault="008756E7" w:rsidP="008756E7">
      <w:pPr>
        <w:ind w:firstLine="540"/>
        <w:jc w:val="both"/>
        <w:rPr>
          <w:sz w:val="22"/>
          <w:szCs w:val="22"/>
        </w:rPr>
      </w:pPr>
    </w:p>
    <w:p w:rsidR="008756E7" w:rsidRPr="002444CF" w:rsidRDefault="008756E7" w:rsidP="008756E7">
      <w:pPr>
        <w:ind w:firstLine="540"/>
        <w:jc w:val="both"/>
        <w:rPr>
          <w:sz w:val="22"/>
          <w:szCs w:val="22"/>
        </w:rPr>
      </w:pPr>
      <w:r w:rsidRPr="002444CF">
        <w:rPr>
          <w:sz w:val="22"/>
          <w:szCs w:val="22"/>
        </w:rPr>
        <w:t>2.12. Показатели доступности и качества муниципальной услуги</w:t>
      </w:r>
    </w:p>
    <w:p w:rsidR="008756E7" w:rsidRPr="002444CF" w:rsidRDefault="008756E7" w:rsidP="008756E7">
      <w:pPr>
        <w:ind w:firstLine="540"/>
        <w:jc w:val="both"/>
        <w:rPr>
          <w:sz w:val="22"/>
          <w:szCs w:val="22"/>
        </w:rPr>
      </w:pPr>
      <w:r w:rsidRPr="002444CF">
        <w:rPr>
          <w:sz w:val="22"/>
          <w:szCs w:val="22"/>
        </w:rPr>
        <w:t>2.12.1. Показателями оценки доступности муниципальной услуги являются:</w:t>
      </w:r>
    </w:p>
    <w:p w:rsidR="008756E7" w:rsidRPr="002444CF" w:rsidRDefault="008756E7" w:rsidP="008756E7">
      <w:pPr>
        <w:numPr>
          <w:ilvl w:val="0"/>
          <w:numId w:val="4"/>
        </w:numPr>
        <w:tabs>
          <w:tab w:val="clear" w:pos="1827"/>
        </w:tabs>
        <w:ind w:left="720" w:hanging="540"/>
        <w:jc w:val="both"/>
        <w:rPr>
          <w:sz w:val="22"/>
          <w:szCs w:val="22"/>
        </w:rPr>
      </w:pPr>
      <w:r w:rsidRPr="002444CF">
        <w:rPr>
          <w:sz w:val="22"/>
          <w:szCs w:val="22"/>
        </w:rPr>
        <w:t>транспортная доступность к местам предоставления муниципальной услуги;</w:t>
      </w:r>
    </w:p>
    <w:p w:rsidR="008756E7" w:rsidRPr="002444CF" w:rsidRDefault="008756E7" w:rsidP="008756E7">
      <w:pPr>
        <w:numPr>
          <w:ilvl w:val="0"/>
          <w:numId w:val="4"/>
        </w:numPr>
        <w:tabs>
          <w:tab w:val="clear" w:pos="1827"/>
        </w:tabs>
        <w:ind w:left="720" w:hanging="540"/>
        <w:jc w:val="both"/>
        <w:rPr>
          <w:sz w:val="22"/>
          <w:szCs w:val="22"/>
        </w:rPr>
      </w:pPr>
      <w:r w:rsidRPr="002444CF">
        <w:rPr>
          <w:sz w:val="22"/>
          <w:szCs w:val="22"/>
        </w:rPr>
        <w:t>размещение информации о порядке предоставления муниципальной услуги в Едином портале государственных и муниципальных услуг;</w:t>
      </w:r>
    </w:p>
    <w:p w:rsidR="008756E7" w:rsidRPr="002444CF" w:rsidRDefault="008756E7" w:rsidP="008756E7">
      <w:pPr>
        <w:numPr>
          <w:ilvl w:val="0"/>
          <w:numId w:val="4"/>
        </w:numPr>
        <w:tabs>
          <w:tab w:val="clear" w:pos="1827"/>
        </w:tabs>
        <w:ind w:left="720" w:hanging="540"/>
        <w:jc w:val="both"/>
        <w:rPr>
          <w:sz w:val="22"/>
          <w:szCs w:val="22"/>
        </w:rPr>
      </w:pPr>
      <w:r w:rsidRPr="002444CF">
        <w:rPr>
          <w:sz w:val="22"/>
          <w:szCs w:val="22"/>
        </w:rPr>
        <w:t xml:space="preserve">размещение информации о порядке предоставления муниципальной услуги на официальном сайте администрации </w:t>
      </w:r>
      <w:r w:rsidRPr="002444CF">
        <w:rPr>
          <w:i/>
          <w:sz w:val="22"/>
          <w:szCs w:val="22"/>
          <w:u w:val="single"/>
        </w:rPr>
        <w:tab/>
      </w:r>
      <w:r w:rsidR="00597860">
        <w:rPr>
          <w:sz w:val="22"/>
          <w:szCs w:val="22"/>
        </w:rPr>
        <w:t>Купцовского сельского поселения</w:t>
      </w:r>
      <w:r w:rsidRPr="002444CF">
        <w:rPr>
          <w:sz w:val="22"/>
          <w:szCs w:val="22"/>
        </w:rPr>
        <w:t>.</w:t>
      </w:r>
    </w:p>
    <w:p w:rsidR="008756E7" w:rsidRPr="002444CF" w:rsidRDefault="008756E7" w:rsidP="008756E7">
      <w:pPr>
        <w:ind w:firstLine="540"/>
        <w:jc w:val="both"/>
        <w:rPr>
          <w:sz w:val="22"/>
          <w:szCs w:val="22"/>
        </w:rPr>
      </w:pPr>
      <w:r w:rsidRPr="002444CF">
        <w:rPr>
          <w:sz w:val="22"/>
          <w:szCs w:val="22"/>
        </w:rPr>
        <w:t>2.12.2. Показателями оценки качества предоставления муниципальной услуги являются:</w:t>
      </w:r>
    </w:p>
    <w:p w:rsidR="008756E7" w:rsidRPr="002444CF" w:rsidRDefault="008756E7" w:rsidP="008756E7">
      <w:pPr>
        <w:numPr>
          <w:ilvl w:val="0"/>
          <w:numId w:val="5"/>
        </w:numPr>
        <w:tabs>
          <w:tab w:val="clear" w:pos="1827"/>
        </w:tabs>
        <w:ind w:left="720" w:hanging="540"/>
        <w:jc w:val="both"/>
        <w:rPr>
          <w:sz w:val="22"/>
          <w:szCs w:val="22"/>
        </w:rPr>
      </w:pPr>
      <w:r w:rsidRPr="002444CF">
        <w:rPr>
          <w:sz w:val="22"/>
          <w:szCs w:val="22"/>
        </w:rPr>
        <w:t>соблюдение срока предоставления муниципальной услуги;</w:t>
      </w:r>
    </w:p>
    <w:p w:rsidR="008756E7" w:rsidRPr="002444CF" w:rsidRDefault="008756E7" w:rsidP="008756E7">
      <w:pPr>
        <w:numPr>
          <w:ilvl w:val="0"/>
          <w:numId w:val="5"/>
        </w:numPr>
        <w:tabs>
          <w:tab w:val="clear" w:pos="1827"/>
        </w:tabs>
        <w:ind w:left="720" w:hanging="540"/>
        <w:jc w:val="both"/>
        <w:rPr>
          <w:sz w:val="22"/>
          <w:szCs w:val="22"/>
        </w:rPr>
      </w:pPr>
      <w:r w:rsidRPr="002444CF">
        <w:rPr>
          <w:sz w:val="22"/>
          <w:szCs w:val="22"/>
        </w:rPr>
        <w:t>минимизация времени ожидания в очереди при подаче заявителем документов для предоставления муниципальной услуги;</w:t>
      </w:r>
    </w:p>
    <w:p w:rsidR="008756E7" w:rsidRPr="002444CF" w:rsidRDefault="008756E7" w:rsidP="008756E7">
      <w:pPr>
        <w:numPr>
          <w:ilvl w:val="0"/>
          <w:numId w:val="5"/>
        </w:numPr>
        <w:tabs>
          <w:tab w:val="clear" w:pos="1827"/>
        </w:tabs>
        <w:ind w:left="720" w:hanging="540"/>
        <w:jc w:val="both"/>
        <w:rPr>
          <w:sz w:val="22"/>
          <w:szCs w:val="22"/>
        </w:rPr>
      </w:pPr>
      <w:r w:rsidRPr="002444CF">
        <w:rPr>
          <w:sz w:val="22"/>
          <w:szCs w:val="22"/>
        </w:rPr>
        <w:lastRenderedPageBreak/>
        <w:t>минимизация количества обращений заявителей для получения муниципальной услуги;</w:t>
      </w:r>
    </w:p>
    <w:p w:rsidR="008756E7" w:rsidRPr="002444CF" w:rsidRDefault="008756E7" w:rsidP="008756E7">
      <w:pPr>
        <w:numPr>
          <w:ilvl w:val="0"/>
          <w:numId w:val="5"/>
        </w:numPr>
        <w:tabs>
          <w:tab w:val="clear" w:pos="1827"/>
        </w:tabs>
        <w:ind w:left="720" w:hanging="540"/>
        <w:jc w:val="both"/>
        <w:rPr>
          <w:sz w:val="22"/>
          <w:szCs w:val="22"/>
        </w:rPr>
      </w:pPr>
      <w:r w:rsidRPr="002444CF">
        <w:rPr>
          <w:sz w:val="22"/>
          <w:szCs w:val="22"/>
        </w:rPr>
        <w:t>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8756E7" w:rsidRPr="002444CF" w:rsidRDefault="008756E7" w:rsidP="008756E7">
      <w:pPr>
        <w:rPr>
          <w:sz w:val="22"/>
          <w:szCs w:val="22"/>
        </w:rPr>
      </w:pPr>
    </w:p>
    <w:p w:rsidR="008756E7" w:rsidRPr="002444CF" w:rsidRDefault="008756E7" w:rsidP="008756E7">
      <w:pPr>
        <w:jc w:val="center"/>
        <w:rPr>
          <w:sz w:val="22"/>
          <w:szCs w:val="22"/>
        </w:rPr>
      </w:pPr>
      <w:r w:rsidRPr="002444CF">
        <w:rPr>
          <w:sz w:val="22"/>
          <w:szCs w:val="22"/>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756E7" w:rsidRPr="002444CF" w:rsidRDefault="008756E7" w:rsidP="008756E7">
      <w:pPr>
        <w:ind w:firstLine="540"/>
        <w:jc w:val="center"/>
        <w:rPr>
          <w:sz w:val="22"/>
          <w:szCs w:val="22"/>
        </w:rPr>
      </w:pPr>
    </w:p>
    <w:p w:rsidR="008756E7" w:rsidRPr="002444CF" w:rsidRDefault="008756E7" w:rsidP="008756E7">
      <w:pPr>
        <w:ind w:firstLine="540"/>
        <w:jc w:val="both"/>
        <w:rPr>
          <w:sz w:val="22"/>
          <w:szCs w:val="22"/>
        </w:rPr>
      </w:pPr>
      <w:r w:rsidRPr="002444CF">
        <w:rPr>
          <w:sz w:val="22"/>
          <w:szCs w:val="22"/>
        </w:rPr>
        <w:t xml:space="preserve">3.1. Предоставление муниципальной услуги включает в себя следующие административные процедуры: </w:t>
      </w:r>
    </w:p>
    <w:p w:rsidR="008756E7" w:rsidRPr="002444CF" w:rsidRDefault="008756E7" w:rsidP="008756E7">
      <w:pPr>
        <w:numPr>
          <w:ilvl w:val="0"/>
          <w:numId w:val="6"/>
        </w:numPr>
        <w:tabs>
          <w:tab w:val="clear" w:pos="1827"/>
          <w:tab w:val="num" w:pos="720"/>
        </w:tabs>
        <w:ind w:left="720" w:hanging="540"/>
        <w:jc w:val="both"/>
        <w:rPr>
          <w:sz w:val="22"/>
          <w:szCs w:val="22"/>
        </w:rPr>
      </w:pPr>
      <w:r w:rsidRPr="002444CF">
        <w:rPr>
          <w:sz w:val="22"/>
          <w:szCs w:val="22"/>
        </w:rPr>
        <w:t xml:space="preserve">прием заявлений, проверка личности заявителя и представленных документов специалистом </w:t>
      </w:r>
      <w:r w:rsidR="00DA40EF" w:rsidRPr="00DA40EF">
        <w:rPr>
          <w:b/>
          <w:sz w:val="22"/>
          <w:szCs w:val="22"/>
        </w:rPr>
        <w:t>«Филиал</w:t>
      </w:r>
      <w:r w:rsidR="00DA40EF">
        <w:rPr>
          <w:b/>
          <w:sz w:val="22"/>
          <w:szCs w:val="22"/>
        </w:rPr>
        <w:t>а</w:t>
      </w:r>
      <w:r w:rsidR="00DA40EF" w:rsidRPr="00DA40EF">
        <w:rPr>
          <w:b/>
          <w:sz w:val="22"/>
          <w:szCs w:val="22"/>
        </w:rPr>
        <w:t xml:space="preserve"> по работе с заявителями Котовского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w:t>
      </w:r>
      <w:proofErr w:type="gramStart"/>
      <w:r w:rsidR="00DA40EF" w:rsidRPr="00DA40EF">
        <w:rPr>
          <w:b/>
          <w:sz w:val="22"/>
          <w:szCs w:val="22"/>
        </w:rPr>
        <w:t>»</w:t>
      </w:r>
      <w:r w:rsidR="00DA40EF">
        <w:rPr>
          <w:b/>
          <w:sz w:val="22"/>
          <w:szCs w:val="22"/>
        </w:rPr>
        <w:t>(</w:t>
      </w:r>
      <w:proofErr w:type="gramEnd"/>
      <w:r w:rsidR="00DA40EF">
        <w:rPr>
          <w:b/>
          <w:sz w:val="22"/>
          <w:szCs w:val="22"/>
        </w:rPr>
        <w:t>в редакции постановления №66)</w:t>
      </w:r>
      <w:r w:rsidRPr="002444CF">
        <w:rPr>
          <w:sz w:val="22"/>
          <w:szCs w:val="22"/>
        </w:rPr>
        <w:t xml:space="preserve">  или должностным лицом </w:t>
      </w:r>
      <w:r w:rsidR="00597860" w:rsidRPr="001A200F">
        <w:t>администрации Купцовского сельского поселения</w:t>
      </w:r>
      <w:r w:rsidRPr="002444CF">
        <w:rPr>
          <w:sz w:val="22"/>
          <w:szCs w:val="22"/>
        </w:rPr>
        <w:t>;</w:t>
      </w:r>
    </w:p>
    <w:p w:rsidR="008756E7" w:rsidRPr="002444CF" w:rsidRDefault="00597860" w:rsidP="008756E7">
      <w:pPr>
        <w:numPr>
          <w:ilvl w:val="0"/>
          <w:numId w:val="6"/>
        </w:numPr>
        <w:tabs>
          <w:tab w:val="clear" w:pos="1827"/>
          <w:tab w:val="num" w:pos="720"/>
        </w:tabs>
        <w:ind w:left="720" w:hanging="540"/>
        <w:jc w:val="both"/>
        <w:rPr>
          <w:sz w:val="22"/>
          <w:szCs w:val="22"/>
        </w:rPr>
      </w:pPr>
      <w:r>
        <w:rPr>
          <w:sz w:val="22"/>
          <w:szCs w:val="22"/>
        </w:rPr>
        <w:t xml:space="preserve">в случае обращения через </w:t>
      </w:r>
      <w:r w:rsidR="00DA40EF" w:rsidRPr="00DA40EF">
        <w:rPr>
          <w:b/>
          <w:sz w:val="22"/>
          <w:szCs w:val="22"/>
        </w:rPr>
        <w:t>«Филиал по работе с заявителями Котовского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w:t>
      </w:r>
      <w:proofErr w:type="gramStart"/>
      <w:r w:rsidR="00DA40EF" w:rsidRPr="00DA40EF">
        <w:rPr>
          <w:b/>
          <w:sz w:val="22"/>
          <w:szCs w:val="22"/>
        </w:rPr>
        <w:t>»</w:t>
      </w:r>
      <w:r w:rsidR="00DA40EF">
        <w:rPr>
          <w:b/>
          <w:sz w:val="22"/>
          <w:szCs w:val="22"/>
        </w:rPr>
        <w:t>(</w:t>
      </w:r>
      <w:proofErr w:type="gramEnd"/>
      <w:r w:rsidR="00DA40EF">
        <w:rPr>
          <w:b/>
          <w:sz w:val="22"/>
          <w:szCs w:val="22"/>
        </w:rPr>
        <w:t>в редакции постановления №66)</w:t>
      </w:r>
      <w:r>
        <w:rPr>
          <w:sz w:val="22"/>
          <w:szCs w:val="22"/>
        </w:rPr>
        <w:t>: п</w:t>
      </w:r>
      <w:r w:rsidR="008756E7" w:rsidRPr="002444CF">
        <w:rPr>
          <w:sz w:val="22"/>
          <w:szCs w:val="22"/>
        </w:rPr>
        <w:t>одготовка полного комплекта документов, необходимых для предоставления услуги</w:t>
      </w:r>
      <w:r w:rsidR="00901726" w:rsidRPr="002444CF">
        <w:rPr>
          <w:sz w:val="22"/>
          <w:szCs w:val="22"/>
        </w:rPr>
        <w:t>,</w:t>
      </w:r>
      <w:r w:rsidR="008756E7" w:rsidRPr="002444CF">
        <w:rPr>
          <w:sz w:val="22"/>
          <w:szCs w:val="22"/>
        </w:rPr>
        <w:t xml:space="preserve"> и передача в </w:t>
      </w:r>
      <w:r>
        <w:t>администрацию</w:t>
      </w:r>
      <w:r w:rsidRPr="001A200F">
        <w:t xml:space="preserve"> Купцовского сельского поселения</w:t>
      </w:r>
      <w:r w:rsidR="008756E7" w:rsidRPr="002444CF">
        <w:rPr>
          <w:sz w:val="22"/>
          <w:szCs w:val="22"/>
        </w:rPr>
        <w:t>;</w:t>
      </w:r>
    </w:p>
    <w:p w:rsidR="008756E7" w:rsidRPr="002444CF" w:rsidRDefault="008756E7" w:rsidP="008756E7">
      <w:pPr>
        <w:numPr>
          <w:ilvl w:val="0"/>
          <w:numId w:val="6"/>
        </w:numPr>
        <w:tabs>
          <w:tab w:val="clear" w:pos="1827"/>
          <w:tab w:val="num" w:pos="720"/>
        </w:tabs>
        <w:ind w:left="720" w:hanging="540"/>
        <w:jc w:val="both"/>
        <w:rPr>
          <w:sz w:val="22"/>
          <w:szCs w:val="22"/>
        </w:rPr>
      </w:pPr>
      <w:r w:rsidRPr="002444CF">
        <w:rPr>
          <w:sz w:val="22"/>
          <w:szCs w:val="22"/>
        </w:rPr>
        <w:t xml:space="preserve">в случае если гражданин обратился с запросом напрямую в </w:t>
      </w:r>
      <w:r w:rsidR="00597860">
        <w:t>администрацию</w:t>
      </w:r>
      <w:r w:rsidR="00597860" w:rsidRPr="001A200F">
        <w:t xml:space="preserve"> Купцовского сельского поселения</w:t>
      </w:r>
      <w:r w:rsidR="00597860">
        <w:rPr>
          <w:sz w:val="22"/>
          <w:szCs w:val="22"/>
        </w:rPr>
        <w:t>: п</w:t>
      </w:r>
      <w:r w:rsidRPr="002444CF">
        <w:rPr>
          <w:sz w:val="22"/>
          <w:szCs w:val="22"/>
        </w:rPr>
        <w:t>одготовка полного комплекта документов, необходимых для предоставления услуги, в том числе полученных путем межведомственного взаимодействия;</w:t>
      </w:r>
    </w:p>
    <w:p w:rsidR="008756E7" w:rsidRPr="002444CF" w:rsidRDefault="008756E7" w:rsidP="008756E7">
      <w:pPr>
        <w:numPr>
          <w:ilvl w:val="0"/>
          <w:numId w:val="6"/>
        </w:numPr>
        <w:tabs>
          <w:tab w:val="clear" w:pos="1827"/>
          <w:tab w:val="num" w:pos="720"/>
        </w:tabs>
        <w:ind w:left="720" w:hanging="540"/>
        <w:jc w:val="both"/>
        <w:rPr>
          <w:sz w:val="22"/>
          <w:szCs w:val="22"/>
        </w:rPr>
      </w:pPr>
      <w:r w:rsidRPr="002444CF">
        <w:rPr>
          <w:sz w:val="22"/>
          <w:szCs w:val="22"/>
        </w:rPr>
        <w:t xml:space="preserve">рассмотрение </w:t>
      </w:r>
      <w:r w:rsidR="00801615" w:rsidRPr="002444CF">
        <w:rPr>
          <w:sz w:val="22"/>
          <w:szCs w:val="22"/>
        </w:rPr>
        <w:t>заявления, принятие решения о возможности предварительного согласования предоставления земельного участка или о возможности предоставления земельного участка</w:t>
      </w:r>
      <w:r w:rsidRPr="002444CF">
        <w:rPr>
          <w:sz w:val="22"/>
          <w:szCs w:val="22"/>
        </w:rPr>
        <w:t>;</w:t>
      </w:r>
    </w:p>
    <w:p w:rsidR="008756E7" w:rsidRPr="002444CF" w:rsidRDefault="008756E7" w:rsidP="008756E7">
      <w:pPr>
        <w:numPr>
          <w:ilvl w:val="0"/>
          <w:numId w:val="6"/>
        </w:numPr>
        <w:tabs>
          <w:tab w:val="clear" w:pos="1827"/>
          <w:tab w:val="num" w:pos="720"/>
        </w:tabs>
        <w:ind w:left="720" w:hanging="540"/>
        <w:jc w:val="both"/>
        <w:rPr>
          <w:sz w:val="22"/>
          <w:szCs w:val="22"/>
        </w:rPr>
      </w:pPr>
      <w:r w:rsidRPr="002444CF">
        <w:rPr>
          <w:sz w:val="22"/>
          <w:szCs w:val="22"/>
        </w:rPr>
        <w:t xml:space="preserve">проведение </w:t>
      </w:r>
      <w:r w:rsidR="00901726" w:rsidRPr="002444CF">
        <w:rPr>
          <w:sz w:val="22"/>
          <w:szCs w:val="22"/>
        </w:rPr>
        <w:t>аукциона</w:t>
      </w:r>
      <w:r w:rsidRPr="002444CF">
        <w:rPr>
          <w:sz w:val="22"/>
          <w:szCs w:val="22"/>
        </w:rPr>
        <w:t>;</w:t>
      </w:r>
    </w:p>
    <w:p w:rsidR="008756E7" w:rsidRPr="002444CF" w:rsidRDefault="00901726" w:rsidP="008756E7">
      <w:pPr>
        <w:numPr>
          <w:ilvl w:val="0"/>
          <w:numId w:val="6"/>
        </w:numPr>
        <w:tabs>
          <w:tab w:val="clear" w:pos="1827"/>
          <w:tab w:val="num" w:pos="720"/>
        </w:tabs>
        <w:ind w:left="720" w:hanging="540"/>
        <w:jc w:val="both"/>
        <w:rPr>
          <w:sz w:val="22"/>
          <w:szCs w:val="22"/>
        </w:rPr>
      </w:pPr>
      <w:r w:rsidRPr="002444CF">
        <w:rPr>
          <w:sz w:val="22"/>
          <w:szCs w:val="22"/>
        </w:rPr>
        <w:t>Заключение</w:t>
      </w:r>
      <w:r w:rsidR="008756E7" w:rsidRPr="002444CF">
        <w:rPr>
          <w:sz w:val="22"/>
          <w:szCs w:val="22"/>
        </w:rPr>
        <w:t xml:space="preserve"> договора купли-продажи (аренды) земельного участка;</w:t>
      </w:r>
    </w:p>
    <w:p w:rsidR="008756E7" w:rsidRPr="002444CF" w:rsidRDefault="008756E7" w:rsidP="008756E7">
      <w:pPr>
        <w:numPr>
          <w:ilvl w:val="0"/>
          <w:numId w:val="6"/>
        </w:numPr>
        <w:tabs>
          <w:tab w:val="clear" w:pos="1827"/>
          <w:tab w:val="num" w:pos="720"/>
        </w:tabs>
        <w:ind w:left="720" w:hanging="540"/>
        <w:jc w:val="both"/>
        <w:rPr>
          <w:sz w:val="22"/>
          <w:szCs w:val="22"/>
        </w:rPr>
      </w:pPr>
      <w:r w:rsidRPr="002444CF">
        <w:rPr>
          <w:sz w:val="22"/>
          <w:szCs w:val="22"/>
        </w:rPr>
        <w:t xml:space="preserve">направление готовых документов в </w:t>
      </w:r>
      <w:r w:rsidR="00DA40EF" w:rsidRPr="00DA40EF">
        <w:rPr>
          <w:b/>
          <w:sz w:val="22"/>
          <w:szCs w:val="22"/>
        </w:rPr>
        <w:t>«Филиал по работе с заявителями Котовского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w:t>
      </w:r>
      <w:proofErr w:type="gramStart"/>
      <w:r w:rsidR="00DA40EF" w:rsidRPr="00DA40EF">
        <w:rPr>
          <w:b/>
          <w:sz w:val="22"/>
          <w:szCs w:val="22"/>
        </w:rPr>
        <w:t>»</w:t>
      </w:r>
      <w:r w:rsidR="00DA40EF">
        <w:rPr>
          <w:b/>
          <w:sz w:val="22"/>
          <w:szCs w:val="22"/>
        </w:rPr>
        <w:t>(</w:t>
      </w:r>
      <w:proofErr w:type="gramEnd"/>
      <w:r w:rsidR="00DA40EF">
        <w:rPr>
          <w:b/>
          <w:sz w:val="22"/>
          <w:szCs w:val="22"/>
        </w:rPr>
        <w:t>в редакции постановления №66)</w:t>
      </w:r>
      <w:r w:rsidRPr="002444CF">
        <w:rPr>
          <w:sz w:val="22"/>
          <w:szCs w:val="22"/>
        </w:rPr>
        <w:t>;</w:t>
      </w:r>
    </w:p>
    <w:p w:rsidR="008756E7" w:rsidRPr="002444CF" w:rsidRDefault="008756E7" w:rsidP="008756E7">
      <w:pPr>
        <w:numPr>
          <w:ilvl w:val="0"/>
          <w:numId w:val="6"/>
        </w:numPr>
        <w:tabs>
          <w:tab w:val="clear" w:pos="1827"/>
          <w:tab w:val="num" w:pos="720"/>
        </w:tabs>
        <w:ind w:left="720" w:hanging="540"/>
        <w:jc w:val="both"/>
        <w:rPr>
          <w:sz w:val="22"/>
          <w:szCs w:val="22"/>
        </w:rPr>
      </w:pPr>
      <w:r w:rsidRPr="002444CF">
        <w:rPr>
          <w:sz w:val="22"/>
          <w:szCs w:val="22"/>
        </w:rPr>
        <w:t>выдача готовых документов заявителю.</w:t>
      </w:r>
    </w:p>
    <w:p w:rsidR="008756E7" w:rsidRPr="002444CF" w:rsidRDefault="008756E7" w:rsidP="008756E7">
      <w:pPr>
        <w:ind w:firstLine="540"/>
        <w:jc w:val="both"/>
        <w:rPr>
          <w:sz w:val="22"/>
          <w:szCs w:val="22"/>
        </w:rPr>
      </w:pPr>
      <w:r w:rsidRPr="002444CF">
        <w:rPr>
          <w:sz w:val="22"/>
          <w:szCs w:val="22"/>
        </w:rPr>
        <w:t>Последовательность административных процедур представлена в блок-схеме (Приложение № 1).</w:t>
      </w:r>
    </w:p>
    <w:p w:rsidR="008756E7" w:rsidRPr="002444CF" w:rsidRDefault="008756E7" w:rsidP="008756E7">
      <w:pPr>
        <w:ind w:firstLine="540"/>
        <w:jc w:val="both"/>
        <w:rPr>
          <w:sz w:val="22"/>
          <w:szCs w:val="22"/>
        </w:rPr>
      </w:pPr>
    </w:p>
    <w:p w:rsidR="008756E7" w:rsidRPr="002444CF" w:rsidRDefault="008756E7" w:rsidP="008756E7">
      <w:pPr>
        <w:ind w:firstLine="540"/>
        <w:jc w:val="both"/>
        <w:rPr>
          <w:sz w:val="22"/>
          <w:szCs w:val="22"/>
        </w:rPr>
      </w:pPr>
      <w:r w:rsidRPr="002444CF">
        <w:rPr>
          <w:sz w:val="22"/>
          <w:szCs w:val="22"/>
        </w:rPr>
        <w:t xml:space="preserve">3.2. Прием заявлений, проверка личности заявителя и предоставленных документов специалистом МФЦ или должностным лицом </w:t>
      </w:r>
      <w:r w:rsidR="00597860" w:rsidRPr="001A200F">
        <w:t>администрации Купцовского сельского поселения</w:t>
      </w:r>
      <w:r w:rsidRPr="002444CF">
        <w:rPr>
          <w:sz w:val="22"/>
          <w:szCs w:val="22"/>
        </w:rPr>
        <w:t>.</w:t>
      </w:r>
    </w:p>
    <w:p w:rsidR="008756E7" w:rsidRPr="002444CF" w:rsidRDefault="008756E7" w:rsidP="008756E7">
      <w:pPr>
        <w:ind w:firstLine="540"/>
        <w:jc w:val="both"/>
        <w:rPr>
          <w:sz w:val="22"/>
          <w:szCs w:val="22"/>
        </w:rPr>
      </w:pPr>
      <w:r w:rsidRPr="002444CF">
        <w:rPr>
          <w:sz w:val="22"/>
          <w:szCs w:val="22"/>
        </w:rPr>
        <w:t xml:space="preserve">3.2.1. </w:t>
      </w:r>
      <w:proofErr w:type="gramStart"/>
      <w:r w:rsidRPr="002444CF">
        <w:rPr>
          <w:sz w:val="22"/>
          <w:szCs w:val="22"/>
        </w:rPr>
        <w:t xml:space="preserve">Основанием для начала административной процедуры по приему заявлений служит личное обращение заявителя или законного представителя к сотруднику МФЦ либо к должностному лицу </w:t>
      </w:r>
      <w:r w:rsidR="00597860" w:rsidRPr="001A200F">
        <w:t>администрации Купцовского сельского поселения</w:t>
      </w:r>
      <w:r w:rsidRPr="002444CF">
        <w:rPr>
          <w:sz w:val="22"/>
          <w:szCs w:val="22"/>
        </w:rPr>
        <w:t>, ответственному за прием заявлений, либо поступление заявления в электронной форме через официальный портал Губернатора и Правительства Волгоградской области в информационно-телекоммуникационной сети Интернет, Единый портал государственных и муниципальных услуг.</w:t>
      </w:r>
      <w:proofErr w:type="gramEnd"/>
    </w:p>
    <w:p w:rsidR="008756E7" w:rsidRPr="002444CF" w:rsidRDefault="008756E7" w:rsidP="008756E7">
      <w:pPr>
        <w:ind w:firstLine="540"/>
        <w:jc w:val="both"/>
        <w:rPr>
          <w:sz w:val="22"/>
          <w:szCs w:val="22"/>
        </w:rPr>
      </w:pPr>
      <w:r w:rsidRPr="002444CF">
        <w:rPr>
          <w:sz w:val="22"/>
          <w:szCs w:val="22"/>
        </w:rPr>
        <w:t xml:space="preserve">3.2.2. Ответственным за исполнение данной административной процедуры является сотрудник </w:t>
      </w:r>
      <w:r w:rsidR="00DA40EF" w:rsidRPr="00DA40EF">
        <w:rPr>
          <w:b/>
          <w:sz w:val="22"/>
          <w:szCs w:val="22"/>
        </w:rPr>
        <w:t>«Филиал</w:t>
      </w:r>
      <w:r w:rsidR="00DA40EF">
        <w:rPr>
          <w:b/>
          <w:sz w:val="22"/>
          <w:szCs w:val="22"/>
        </w:rPr>
        <w:t>а</w:t>
      </w:r>
      <w:r w:rsidR="00DA40EF" w:rsidRPr="00DA40EF">
        <w:rPr>
          <w:b/>
          <w:sz w:val="22"/>
          <w:szCs w:val="22"/>
        </w:rPr>
        <w:t xml:space="preserve"> по работе с заявителями Котовского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w:t>
      </w:r>
      <w:proofErr w:type="gramStart"/>
      <w:r w:rsidR="00DA40EF" w:rsidRPr="00DA40EF">
        <w:rPr>
          <w:b/>
          <w:sz w:val="22"/>
          <w:szCs w:val="22"/>
        </w:rPr>
        <w:t>»</w:t>
      </w:r>
      <w:r w:rsidR="00DA40EF">
        <w:rPr>
          <w:b/>
          <w:sz w:val="22"/>
          <w:szCs w:val="22"/>
        </w:rPr>
        <w:t>(</w:t>
      </w:r>
      <w:proofErr w:type="gramEnd"/>
      <w:r w:rsidR="00DA40EF">
        <w:rPr>
          <w:b/>
          <w:sz w:val="22"/>
          <w:szCs w:val="22"/>
        </w:rPr>
        <w:t>в редакции постановления №66)</w:t>
      </w:r>
      <w:r w:rsidRPr="002444CF">
        <w:rPr>
          <w:sz w:val="22"/>
          <w:szCs w:val="22"/>
        </w:rPr>
        <w:t xml:space="preserve">  или должностное лицо </w:t>
      </w:r>
      <w:r w:rsidR="00597860" w:rsidRPr="001A200F">
        <w:t>администрации Купцовского сельского поселения</w:t>
      </w:r>
      <w:r w:rsidRPr="002444CF">
        <w:rPr>
          <w:sz w:val="22"/>
          <w:szCs w:val="22"/>
        </w:rPr>
        <w:t>, ответственный за прием заявителей.</w:t>
      </w:r>
    </w:p>
    <w:p w:rsidR="008756E7" w:rsidRDefault="008756E7" w:rsidP="008756E7">
      <w:pPr>
        <w:ind w:firstLine="540"/>
        <w:jc w:val="both"/>
        <w:rPr>
          <w:sz w:val="22"/>
          <w:szCs w:val="22"/>
        </w:rPr>
      </w:pPr>
      <w:r w:rsidRPr="002444CF">
        <w:rPr>
          <w:sz w:val="22"/>
          <w:szCs w:val="22"/>
        </w:rPr>
        <w:t xml:space="preserve">3.2.3. При обращении заявителя сотрудник </w:t>
      </w:r>
      <w:r w:rsidR="00DA40EF" w:rsidRPr="00DA40EF">
        <w:rPr>
          <w:b/>
          <w:sz w:val="22"/>
          <w:szCs w:val="22"/>
        </w:rPr>
        <w:t>«Филиал</w:t>
      </w:r>
      <w:r w:rsidR="00DA40EF">
        <w:rPr>
          <w:b/>
          <w:sz w:val="22"/>
          <w:szCs w:val="22"/>
        </w:rPr>
        <w:t>а</w:t>
      </w:r>
      <w:r w:rsidR="00DA40EF" w:rsidRPr="00DA40EF">
        <w:rPr>
          <w:b/>
          <w:sz w:val="22"/>
          <w:szCs w:val="22"/>
        </w:rPr>
        <w:t xml:space="preserve"> по работе с заявителями Котовского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w:t>
      </w:r>
      <w:proofErr w:type="gramStart"/>
      <w:r w:rsidR="00DA40EF" w:rsidRPr="00DA40EF">
        <w:rPr>
          <w:b/>
          <w:sz w:val="22"/>
          <w:szCs w:val="22"/>
        </w:rPr>
        <w:t>»</w:t>
      </w:r>
      <w:r w:rsidR="00DA40EF">
        <w:rPr>
          <w:b/>
          <w:sz w:val="22"/>
          <w:szCs w:val="22"/>
        </w:rPr>
        <w:t>(</w:t>
      </w:r>
      <w:proofErr w:type="gramEnd"/>
      <w:r w:rsidR="00DA40EF">
        <w:rPr>
          <w:b/>
          <w:sz w:val="22"/>
          <w:szCs w:val="22"/>
        </w:rPr>
        <w:t>в редакции постановления №66)</w:t>
      </w:r>
      <w:r w:rsidRPr="002444CF">
        <w:rPr>
          <w:sz w:val="22"/>
          <w:szCs w:val="22"/>
        </w:rPr>
        <w:t xml:space="preserve"> или должностное лицо </w:t>
      </w:r>
      <w:r w:rsidR="00597860" w:rsidRPr="001A200F">
        <w:t>администрации Купцовского сельского поселения</w:t>
      </w:r>
      <w:r w:rsidRPr="002444CF">
        <w:rPr>
          <w:sz w:val="22"/>
          <w:szCs w:val="22"/>
        </w:rPr>
        <w:t>, ответственные за прием заявителей, принимает заявление и документы, выполняя при этом следующие операции:</w:t>
      </w:r>
    </w:p>
    <w:p w:rsidR="00E95857" w:rsidRPr="002444CF" w:rsidRDefault="00E95857" w:rsidP="008756E7">
      <w:pPr>
        <w:ind w:firstLine="540"/>
        <w:jc w:val="both"/>
        <w:rPr>
          <w:sz w:val="22"/>
          <w:szCs w:val="22"/>
        </w:rPr>
      </w:pPr>
    </w:p>
    <w:p w:rsidR="008756E7" w:rsidRPr="002444CF" w:rsidRDefault="008756E7" w:rsidP="008756E7">
      <w:pPr>
        <w:numPr>
          <w:ilvl w:val="0"/>
          <w:numId w:val="7"/>
        </w:numPr>
        <w:tabs>
          <w:tab w:val="clear" w:pos="1827"/>
          <w:tab w:val="num" w:pos="720"/>
        </w:tabs>
        <w:ind w:left="720" w:hanging="540"/>
        <w:jc w:val="both"/>
        <w:rPr>
          <w:sz w:val="22"/>
          <w:szCs w:val="22"/>
        </w:rPr>
      </w:pPr>
      <w:r w:rsidRPr="002444CF">
        <w:rPr>
          <w:sz w:val="22"/>
          <w:szCs w:val="22"/>
        </w:rPr>
        <w:t>проверяет наличие заявления и прилагаемых документов в соответствии с требованиями настоящего регламента;</w:t>
      </w:r>
    </w:p>
    <w:p w:rsidR="008756E7" w:rsidRPr="002444CF" w:rsidRDefault="008756E7" w:rsidP="008756E7">
      <w:pPr>
        <w:numPr>
          <w:ilvl w:val="0"/>
          <w:numId w:val="7"/>
        </w:numPr>
        <w:tabs>
          <w:tab w:val="clear" w:pos="1827"/>
          <w:tab w:val="num" w:pos="720"/>
        </w:tabs>
        <w:ind w:left="720" w:hanging="540"/>
        <w:jc w:val="both"/>
        <w:rPr>
          <w:sz w:val="22"/>
          <w:szCs w:val="22"/>
        </w:rPr>
      </w:pPr>
      <w:r w:rsidRPr="002444CF">
        <w:rPr>
          <w:sz w:val="22"/>
          <w:szCs w:val="22"/>
        </w:rPr>
        <w:t>определяет перечень сведений и документов, которые будут получены по межведомственным запросам;</w:t>
      </w:r>
    </w:p>
    <w:p w:rsidR="008756E7" w:rsidRPr="002444CF" w:rsidRDefault="008756E7" w:rsidP="008756E7">
      <w:pPr>
        <w:numPr>
          <w:ilvl w:val="0"/>
          <w:numId w:val="7"/>
        </w:numPr>
        <w:tabs>
          <w:tab w:val="clear" w:pos="1827"/>
          <w:tab w:val="num" w:pos="720"/>
        </w:tabs>
        <w:ind w:left="720" w:hanging="540"/>
        <w:jc w:val="both"/>
        <w:rPr>
          <w:sz w:val="22"/>
          <w:szCs w:val="22"/>
        </w:rPr>
      </w:pPr>
      <w:r w:rsidRPr="002444CF">
        <w:rPr>
          <w:sz w:val="22"/>
          <w:szCs w:val="22"/>
        </w:rPr>
        <w:lastRenderedPageBreak/>
        <w:t xml:space="preserve">проверяет правильность заполнения заявления: </w:t>
      </w:r>
      <w:proofErr w:type="gramStart"/>
      <w:r w:rsidRPr="002444CF">
        <w:rPr>
          <w:sz w:val="22"/>
          <w:szCs w:val="22"/>
        </w:rPr>
        <w:t xml:space="preserve">1) </w:t>
      </w:r>
      <w:proofErr w:type="gramEnd"/>
      <w:r w:rsidRPr="002444CF">
        <w:rPr>
          <w:sz w:val="22"/>
          <w:szCs w:val="22"/>
        </w:rPr>
        <w:t>текст заявления написан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2) в заявлении и прилагаемых документах нет подчисток, приписок, зачеркнутых слов и иных неоговоренных исправлений; 3) заявление и прилагаемые документы не написаны карандашом; 4) заявление и прилагаемые документы не имеют серьезных повреждений, наличие которых не позволяет однозначно истолковать их содержание;</w:t>
      </w:r>
    </w:p>
    <w:p w:rsidR="008756E7" w:rsidRPr="002444CF" w:rsidRDefault="008756E7" w:rsidP="008756E7">
      <w:pPr>
        <w:numPr>
          <w:ilvl w:val="0"/>
          <w:numId w:val="7"/>
        </w:numPr>
        <w:tabs>
          <w:tab w:val="clear" w:pos="1827"/>
          <w:tab w:val="num" w:pos="720"/>
        </w:tabs>
        <w:ind w:left="720" w:hanging="540"/>
        <w:jc w:val="both"/>
        <w:rPr>
          <w:sz w:val="22"/>
          <w:szCs w:val="22"/>
        </w:rPr>
      </w:pPr>
      <w:r w:rsidRPr="002444CF">
        <w:rPr>
          <w:sz w:val="22"/>
          <w:szCs w:val="22"/>
        </w:rPr>
        <w:t>сверяет копии документов с оригиналами;</w:t>
      </w:r>
    </w:p>
    <w:p w:rsidR="008756E7" w:rsidRPr="002444CF" w:rsidRDefault="008756E7" w:rsidP="008756E7">
      <w:pPr>
        <w:numPr>
          <w:ilvl w:val="0"/>
          <w:numId w:val="7"/>
        </w:numPr>
        <w:tabs>
          <w:tab w:val="clear" w:pos="1827"/>
          <w:tab w:val="num" w:pos="720"/>
        </w:tabs>
        <w:ind w:left="720" w:hanging="540"/>
        <w:jc w:val="both"/>
        <w:rPr>
          <w:sz w:val="22"/>
          <w:szCs w:val="22"/>
        </w:rPr>
      </w:pPr>
      <w:r w:rsidRPr="002444CF">
        <w:rPr>
          <w:sz w:val="22"/>
          <w:szCs w:val="22"/>
        </w:rPr>
        <w:t>формирует расписку о принятии заявления и документов;</w:t>
      </w:r>
    </w:p>
    <w:p w:rsidR="008756E7" w:rsidRPr="002444CF" w:rsidRDefault="008756E7" w:rsidP="008756E7">
      <w:pPr>
        <w:numPr>
          <w:ilvl w:val="0"/>
          <w:numId w:val="7"/>
        </w:numPr>
        <w:tabs>
          <w:tab w:val="clear" w:pos="1827"/>
          <w:tab w:val="num" w:pos="720"/>
        </w:tabs>
        <w:ind w:left="720" w:hanging="540"/>
        <w:jc w:val="both"/>
        <w:rPr>
          <w:sz w:val="22"/>
          <w:szCs w:val="22"/>
        </w:rPr>
      </w:pPr>
      <w:r w:rsidRPr="002444CF">
        <w:rPr>
          <w:sz w:val="22"/>
          <w:szCs w:val="22"/>
        </w:rPr>
        <w:t>выдает расписку заявителю, уведомляя его о максимальном сроке предоставления услуги, а также выявляет возможные способы связи с заявителем для уведомления его о принятом решении</w:t>
      </w:r>
      <w:r w:rsidR="00272239" w:rsidRPr="002444CF">
        <w:rPr>
          <w:sz w:val="22"/>
          <w:szCs w:val="22"/>
        </w:rPr>
        <w:t>.</w:t>
      </w:r>
    </w:p>
    <w:p w:rsidR="008756E7" w:rsidRPr="002444CF" w:rsidRDefault="008756E7" w:rsidP="008756E7">
      <w:pPr>
        <w:ind w:firstLine="709"/>
        <w:jc w:val="both"/>
        <w:rPr>
          <w:sz w:val="22"/>
          <w:szCs w:val="22"/>
        </w:rPr>
      </w:pPr>
      <w:r w:rsidRPr="002444CF">
        <w:rPr>
          <w:sz w:val="22"/>
          <w:szCs w:val="22"/>
        </w:rPr>
        <w:t xml:space="preserve">3.2.4. Прием заявлений и прилагаемых документов, поступивших в электронной форме через официальный портал Губернатора и Правительства Волгоградской области в информационно-телекоммуникационной сети Интернет, осуществляется сотрудником </w:t>
      </w:r>
      <w:r w:rsidR="00DA40EF" w:rsidRPr="00DA40EF">
        <w:rPr>
          <w:b/>
          <w:sz w:val="22"/>
          <w:szCs w:val="22"/>
        </w:rPr>
        <w:t>«Филиал</w:t>
      </w:r>
      <w:r w:rsidR="00DA40EF">
        <w:rPr>
          <w:b/>
          <w:sz w:val="22"/>
          <w:szCs w:val="22"/>
        </w:rPr>
        <w:t>а</w:t>
      </w:r>
      <w:r w:rsidR="00DA40EF" w:rsidRPr="00DA40EF">
        <w:rPr>
          <w:b/>
          <w:sz w:val="22"/>
          <w:szCs w:val="22"/>
        </w:rPr>
        <w:t xml:space="preserve"> по работе с заявителями Котовского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w:t>
      </w:r>
      <w:proofErr w:type="gramStart"/>
      <w:r w:rsidR="00DA40EF" w:rsidRPr="00DA40EF">
        <w:rPr>
          <w:b/>
          <w:sz w:val="22"/>
          <w:szCs w:val="22"/>
        </w:rPr>
        <w:t>»</w:t>
      </w:r>
      <w:r w:rsidR="00DA40EF">
        <w:rPr>
          <w:b/>
          <w:sz w:val="22"/>
          <w:szCs w:val="22"/>
        </w:rPr>
        <w:t>(</w:t>
      </w:r>
      <w:proofErr w:type="gramEnd"/>
      <w:r w:rsidR="00DA40EF">
        <w:rPr>
          <w:b/>
          <w:sz w:val="22"/>
          <w:szCs w:val="22"/>
        </w:rPr>
        <w:t>в редакции постановления №66)</w:t>
      </w:r>
      <w:r w:rsidRPr="002444CF">
        <w:rPr>
          <w:sz w:val="22"/>
          <w:szCs w:val="22"/>
        </w:rPr>
        <w:t xml:space="preserve"> в порядке общего делопроизводства, но не позднее 12 часов дня, следующего за днем получения заявления и комплекта документов в электронном виде от заявителя.</w:t>
      </w:r>
    </w:p>
    <w:p w:rsidR="008756E7" w:rsidRPr="002444CF" w:rsidRDefault="008756E7" w:rsidP="008756E7">
      <w:pPr>
        <w:ind w:firstLine="709"/>
        <w:jc w:val="both"/>
        <w:rPr>
          <w:sz w:val="22"/>
          <w:szCs w:val="22"/>
        </w:rPr>
      </w:pPr>
      <w:r w:rsidRPr="002444CF">
        <w:rPr>
          <w:sz w:val="22"/>
          <w:szCs w:val="22"/>
        </w:rPr>
        <w:t xml:space="preserve">3.2.5. При обнаружении некорректности в предоставляемых данных сотрудник МФЦ или должностное лицо </w:t>
      </w:r>
      <w:r w:rsidR="00597860" w:rsidRPr="001A200F">
        <w:t>администрации Купцовского сельского поселения</w:t>
      </w:r>
      <w:r w:rsidRPr="002444CF">
        <w:rPr>
          <w:sz w:val="22"/>
          <w:szCs w:val="22"/>
        </w:rPr>
        <w:t>, ответственный за прием заявителей, разъясняет возникшую ситуацию заявителю, указывает способы устранения ошибок и, если они могут быть устранены в ходе приема, вместе с заявителем устраняет их.</w:t>
      </w:r>
    </w:p>
    <w:p w:rsidR="008756E7" w:rsidRPr="002444CF" w:rsidRDefault="00272239" w:rsidP="008756E7">
      <w:pPr>
        <w:ind w:firstLine="709"/>
        <w:jc w:val="both"/>
        <w:rPr>
          <w:sz w:val="22"/>
          <w:szCs w:val="22"/>
        </w:rPr>
      </w:pPr>
      <w:r w:rsidRPr="002444CF">
        <w:rPr>
          <w:sz w:val="22"/>
          <w:szCs w:val="22"/>
        </w:rPr>
        <w:t>3.2.6. С</w:t>
      </w:r>
      <w:r w:rsidR="008756E7" w:rsidRPr="002444CF">
        <w:rPr>
          <w:sz w:val="22"/>
          <w:szCs w:val="22"/>
        </w:rPr>
        <w:t xml:space="preserve">отрудник </w:t>
      </w:r>
      <w:r w:rsidR="00DA40EF" w:rsidRPr="00DA40EF">
        <w:rPr>
          <w:b/>
          <w:sz w:val="22"/>
          <w:szCs w:val="22"/>
        </w:rPr>
        <w:t>«Филиал</w:t>
      </w:r>
      <w:r w:rsidR="00DA40EF">
        <w:rPr>
          <w:b/>
          <w:sz w:val="22"/>
          <w:szCs w:val="22"/>
        </w:rPr>
        <w:t>а</w:t>
      </w:r>
      <w:r w:rsidR="00DA40EF" w:rsidRPr="00DA40EF">
        <w:rPr>
          <w:b/>
          <w:sz w:val="22"/>
          <w:szCs w:val="22"/>
        </w:rPr>
        <w:t xml:space="preserve"> по работе с заявителями Котовского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w:t>
      </w:r>
      <w:proofErr w:type="gramStart"/>
      <w:r w:rsidR="00DA40EF" w:rsidRPr="00DA40EF">
        <w:rPr>
          <w:b/>
          <w:sz w:val="22"/>
          <w:szCs w:val="22"/>
        </w:rPr>
        <w:t>»</w:t>
      </w:r>
      <w:r w:rsidR="00DA40EF">
        <w:rPr>
          <w:b/>
          <w:sz w:val="22"/>
          <w:szCs w:val="22"/>
        </w:rPr>
        <w:t>(</w:t>
      </w:r>
      <w:proofErr w:type="gramEnd"/>
      <w:r w:rsidR="00DA40EF">
        <w:rPr>
          <w:b/>
          <w:sz w:val="22"/>
          <w:szCs w:val="22"/>
        </w:rPr>
        <w:t>в редакции постановления №66)</w:t>
      </w:r>
      <w:r w:rsidR="008756E7" w:rsidRPr="002444CF">
        <w:rPr>
          <w:sz w:val="22"/>
          <w:szCs w:val="22"/>
        </w:rPr>
        <w:t xml:space="preserve">, ответственный за прием заявителей, передает полученные от заявителя документы сотруднику МФЦ, ответственному за передачу документов в </w:t>
      </w:r>
      <w:r w:rsidR="00597860" w:rsidRPr="001A200F">
        <w:t>администрации Купцовского сельского поселения</w:t>
      </w:r>
      <w:r w:rsidR="008756E7" w:rsidRPr="002444CF">
        <w:rPr>
          <w:sz w:val="22"/>
          <w:szCs w:val="22"/>
        </w:rPr>
        <w:t>.</w:t>
      </w:r>
    </w:p>
    <w:p w:rsidR="008756E7" w:rsidRPr="002444CF" w:rsidRDefault="008756E7" w:rsidP="008756E7">
      <w:pPr>
        <w:ind w:firstLine="709"/>
        <w:jc w:val="both"/>
        <w:rPr>
          <w:sz w:val="22"/>
          <w:szCs w:val="22"/>
        </w:rPr>
      </w:pPr>
      <w:r w:rsidRPr="002444CF">
        <w:rPr>
          <w:sz w:val="22"/>
          <w:szCs w:val="22"/>
        </w:rPr>
        <w:t xml:space="preserve">3.2.7. Результатом исполнения административной процедуры является выдача заявителю расписки в получении от него документов с указанием перечня документов и даты их предоставления. </w:t>
      </w:r>
    </w:p>
    <w:p w:rsidR="008756E7" w:rsidRPr="002444CF" w:rsidRDefault="008756E7" w:rsidP="008756E7">
      <w:pPr>
        <w:jc w:val="both"/>
        <w:rPr>
          <w:sz w:val="22"/>
          <w:szCs w:val="22"/>
        </w:rPr>
      </w:pPr>
    </w:p>
    <w:p w:rsidR="00A21EC8" w:rsidRPr="002444CF" w:rsidRDefault="00A21EC8" w:rsidP="00A21EC8">
      <w:pPr>
        <w:ind w:firstLine="540"/>
        <w:jc w:val="both"/>
        <w:rPr>
          <w:sz w:val="22"/>
          <w:szCs w:val="22"/>
        </w:rPr>
      </w:pPr>
      <w:r w:rsidRPr="002444CF">
        <w:rPr>
          <w:sz w:val="22"/>
          <w:szCs w:val="22"/>
        </w:rPr>
        <w:t xml:space="preserve">3.3 Подготовка полного комплекта документов, необходимых для предоставления услуги, в том числе полученных путем межведомственного взаимодействия </w:t>
      </w:r>
    </w:p>
    <w:p w:rsidR="00A21EC8" w:rsidRPr="002444CF" w:rsidRDefault="00A21EC8" w:rsidP="00A21EC8">
      <w:pPr>
        <w:ind w:firstLine="540"/>
        <w:jc w:val="both"/>
        <w:rPr>
          <w:sz w:val="22"/>
          <w:szCs w:val="22"/>
        </w:rPr>
      </w:pPr>
      <w:r w:rsidRPr="002444CF">
        <w:rPr>
          <w:sz w:val="22"/>
          <w:szCs w:val="22"/>
        </w:rPr>
        <w:t xml:space="preserve">В случае если гражданин обратился с запросом в </w:t>
      </w:r>
      <w:r w:rsidR="00DA40EF" w:rsidRPr="00DA40EF">
        <w:rPr>
          <w:b/>
          <w:sz w:val="22"/>
          <w:szCs w:val="22"/>
        </w:rPr>
        <w:t>«Филиал по работе с заявителями Котовского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w:t>
      </w:r>
      <w:proofErr w:type="gramStart"/>
      <w:r w:rsidR="00DA40EF" w:rsidRPr="00DA40EF">
        <w:rPr>
          <w:b/>
          <w:sz w:val="22"/>
          <w:szCs w:val="22"/>
        </w:rPr>
        <w:t>»</w:t>
      </w:r>
      <w:r w:rsidR="00DA40EF">
        <w:rPr>
          <w:b/>
          <w:sz w:val="22"/>
          <w:szCs w:val="22"/>
        </w:rPr>
        <w:t>(</w:t>
      </w:r>
      <w:proofErr w:type="gramEnd"/>
      <w:r w:rsidR="00DA40EF">
        <w:rPr>
          <w:b/>
          <w:sz w:val="22"/>
          <w:szCs w:val="22"/>
        </w:rPr>
        <w:t>в редакции постановления №66)</w:t>
      </w:r>
      <w:r w:rsidRPr="002444CF">
        <w:rPr>
          <w:sz w:val="22"/>
          <w:szCs w:val="22"/>
        </w:rPr>
        <w:t>:</w:t>
      </w:r>
    </w:p>
    <w:p w:rsidR="00A21EC8" w:rsidRPr="002444CF" w:rsidRDefault="00A21EC8" w:rsidP="00A21EC8">
      <w:pPr>
        <w:ind w:firstLine="540"/>
        <w:jc w:val="both"/>
        <w:rPr>
          <w:sz w:val="22"/>
          <w:szCs w:val="22"/>
        </w:rPr>
      </w:pPr>
      <w:r w:rsidRPr="002444CF">
        <w:rPr>
          <w:sz w:val="22"/>
          <w:szCs w:val="22"/>
        </w:rPr>
        <w:t xml:space="preserve">3.3.1. Основанием для начала процедуры служит получение комплекта документов сотрудником МФЦ, ответственным за направление документов в </w:t>
      </w:r>
      <w:r w:rsidR="00597860">
        <w:t>администрацию</w:t>
      </w:r>
      <w:r w:rsidR="00597860" w:rsidRPr="001A200F">
        <w:t xml:space="preserve"> Купцовского сельского поселения</w:t>
      </w:r>
      <w:r w:rsidRPr="002444CF">
        <w:rPr>
          <w:sz w:val="22"/>
          <w:szCs w:val="22"/>
        </w:rPr>
        <w:t>.</w:t>
      </w:r>
    </w:p>
    <w:p w:rsidR="00A21EC8" w:rsidRPr="002444CF" w:rsidRDefault="00A21EC8" w:rsidP="00A21EC8">
      <w:pPr>
        <w:ind w:firstLine="540"/>
        <w:jc w:val="both"/>
        <w:rPr>
          <w:sz w:val="22"/>
          <w:szCs w:val="22"/>
        </w:rPr>
      </w:pPr>
      <w:r w:rsidRPr="002444CF">
        <w:rPr>
          <w:sz w:val="22"/>
          <w:szCs w:val="22"/>
        </w:rPr>
        <w:t>3.3.2. Общий срок исполнения процедуры по подготовке комплекта документов составляет не более 5 дней.</w:t>
      </w:r>
    </w:p>
    <w:p w:rsidR="00A21EC8" w:rsidRPr="002444CF" w:rsidRDefault="00A21EC8" w:rsidP="00A21EC8">
      <w:pPr>
        <w:ind w:firstLine="540"/>
        <w:jc w:val="both"/>
        <w:rPr>
          <w:sz w:val="22"/>
          <w:szCs w:val="22"/>
        </w:rPr>
      </w:pPr>
      <w:r w:rsidRPr="002444CF">
        <w:rPr>
          <w:sz w:val="22"/>
          <w:szCs w:val="22"/>
        </w:rPr>
        <w:t xml:space="preserve">3.3.3. Сотрудник МФЦ, ответственный за подготовку документов формирует комплект документов для последующей передачи их в </w:t>
      </w:r>
      <w:r w:rsidR="00597860">
        <w:t>администрацию</w:t>
      </w:r>
      <w:r w:rsidR="00597860" w:rsidRPr="001A200F">
        <w:t xml:space="preserve"> Купцовского сельского поселения</w:t>
      </w:r>
      <w:r w:rsidRPr="002444CF">
        <w:rPr>
          <w:sz w:val="22"/>
          <w:szCs w:val="22"/>
        </w:rPr>
        <w:t>.</w:t>
      </w:r>
    </w:p>
    <w:p w:rsidR="00A21EC8" w:rsidRPr="002444CF" w:rsidRDefault="00A21EC8" w:rsidP="00A21EC8">
      <w:pPr>
        <w:ind w:firstLine="540"/>
        <w:jc w:val="both"/>
        <w:rPr>
          <w:sz w:val="22"/>
          <w:szCs w:val="22"/>
        </w:rPr>
      </w:pPr>
      <w:r w:rsidRPr="002444CF">
        <w:rPr>
          <w:sz w:val="22"/>
          <w:szCs w:val="22"/>
        </w:rPr>
        <w:t xml:space="preserve">3.3.4. Непосредственную приемку документов осуществляет ответственный специалист </w:t>
      </w:r>
      <w:r w:rsidR="00597860" w:rsidRPr="001A200F">
        <w:t>администрации Купцовского сельского поселения</w:t>
      </w:r>
      <w:r w:rsidRPr="002444CF">
        <w:rPr>
          <w:sz w:val="22"/>
          <w:szCs w:val="22"/>
        </w:rPr>
        <w:t>, о чем в журнале приема-передачи делаются соответствующие отметки по каждому комплекту документов.</w:t>
      </w:r>
    </w:p>
    <w:p w:rsidR="00A21EC8" w:rsidRPr="002444CF" w:rsidRDefault="00A21EC8" w:rsidP="00A21EC8">
      <w:pPr>
        <w:ind w:firstLine="540"/>
        <w:jc w:val="both"/>
        <w:rPr>
          <w:sz w:val="22"/>
          <w:szCs w:val="22"/>
        </w:rPr>
      </w:pPr>
      <w:r w:rsidRPr="002444CF">
        <w:rPr>
          <w:sz w:val="22"/>
          <w:szCs w:val="22"/>
        </w:rPr>
        <w:t xml:space="preserve">3.3.5. Результатом административной процедуры является передача документов ответственным специалистом МФЦ ответственному специалисту </w:t>
      </w:r>
      <w:r w:rsidR="00597860" w:rsidRPr="001A200F">
        <w:t>администрации Купцовского сельского поселения</w:t>
      </w:r>
      <w:r w:rsidRPr="002444CF">
        <w:rPr>
          <w:sz w:val="22"/>
          <w:szCs w:val="22"/>
        </w:rPr>
        <w:t xml:space="preserve"> в оговоренное </w:t>
      </w:r>
      <w:proofErr w:type="spellStart"/>
      <w:proofErr w:type="gramStart"/>
      <w:r w:rsidRPr="002444CF">
        <w:rPr>
          <w:sz w:val="22"/>
          <w:szCs w:val="22"/>
        </w:rPr>
        <w:t>п</w:t>
      </w:r>
      <w:proofErr w:type="spellEnd"/>
      <w:proofErr w:type="gramEnd"/>
      <w:r w:rsidRPr="002444CF">
        <w:rPr>
          <w:sz w:val="22"/>
          <w:szCs w:val="22"/>
        </w:rPr>
        <w:t xml:space="preserve"> 3.3.2 настоящего регламента время.</w:t>
      </w:r>
    </w:p>
    <w:p w:rsidR="00A21EC8" w:rsidRPr="002444CF" w:rsidRDefault="00A21EC8" w:rsidP="00A21EC8">
      <w:pPr>
        <w:tabs>
          <w:tab w:val="left" w:pos="5670"/>
        </w:tabs>
        <w:ind w:firstLine="540"/>
        <w:jc w:val="both"/>
        <w:rPr>
          <w:sz w:val="22"/>
          <w:szCs w:val="22"/>
        </w:rPr>
      </w:pPr>
      <w:r w:rsidRPr="002444CF">
        <w:rPr>
          <w:sz w:val="22"/>
          <w:szCs w:val="22"/>
        </w:rPr>
        <w:tab/>
      </w:r>
    </w:p>
    <w:p w:rsidR="00A21EC8" w:rsidRPr="002444CF" w:rsidRDefault="00A21EC8" w:rsidP="00A21EC8">
      <w:pPr>
        <w:tabs>
          <w:tab w:val="left" w:pos="5670"/>
        </w:tabs>
        <w:ind w:firstLine="540"/>
        <w:jc w:val="both"/>
        <w:rPr>
          <w:sz w:val="22"/>
          <w:szCs w:val="22"/>
        </w:rPr>
      </w:pPr>
      <w:r w:rsidRPr="002444CF">
        <w:rPr>
          <w:sz w:val="22"/>
          <w:szCs w:val="22"/>
        </w:rPr>
        <w:t xml:space="preserve">В случае если гражданин обратился с запросом напрямую в </w:t>
      </w:r>
      <w:r w:rsidR="00597860">
        <w:t>администрацию</w:t>
      </w:r>
      <w:r w:rsidR="00597860" w:rsidRPr="001A200F">
        <w:t xml:space="preserve"> Купцовского сельского поселения</w:t>
      </w:r>
      <w:r w:rsidRPr="002444CF">
        <w:rPr>
          <w:sz w:val="22"/>
          <w:szCs w:val="22"/>
        </w:rPr>
        <w:t>:</w:t>
      </w:r>
      <w:r w:rsidRPr="002444CF">
        <w:rPr>
          <w:sz w:val="22"/>
          <w:szCs w:val="22"/>
        </w:rPr>
        <w:tab/>
      </w:r>
    </w:p>
    <w:p w:rsidR="00A21EC8" w:rsidRPr="002444CF" w:rsidRDefault="00A21EC8" w:rsidP="00A21EC8">
      <w:pPr>
        <w:ind w:firstLine="540"/>
        <w:jc w:val="both"/>
        <w:rPr>
          <w:sz w:val="22"/>
          <w:szCs w:val="22"/>
        </w:rPr>
      </w:pPr>
      <w:r w:rsidRPr="002444CF">
        <w:rPr>
          <w:sz w:val="22"/>
          <w:szCs w:val="22"/>
        </w:rPr>
        <w:t xml:space="preserve">3.3.6. Основанием для начала процедуры служит регистрация запроса заявителя, выполненная должностным лицом </w:t>
      </w:r>
      <w:r w:rsidR="00597860" w:rsidRPr="001A200F">
        <w:t>администрации Купцовского сельского поселения</w:t>
      </w:r>
      <w:r w:rsidRPr="002444CF">
        <w:rPr>
          <w:sz w:val="22"/>
          <w:szCs w:val="22"/>
        </w:rPr>
        <w:t>.</w:t>
      </w:r>
    </w:p>
    <w:p w:rsidR="00A21EC8" w:rsidRPr="002444CF" w:rsidRDefault="00A21EC8" w:rsidP="00A21EC8">
      <w:pPr>
        <w:ind w:firstLine="540"/>
        <w:jc w:val="both"/>
        <w:rPr>
          <w:sz w:val="22"/>
          <w:szCs w:val="22"/>
        </w:rPr>
      </w:pPr>
      <w:r w:rsidRPr="002444CF">
        <w:rPr>
          <w:sz w:val="22"/>
          <w:szCs w:val="22"/>
        </w:rPr>
        <w:t>3.3.7. Общий срок исполнения процедуры по подготовке комплекта документов составляет не более 10 дней.</w:t>
      </w:r>
    </w:p>
    <w:p w:rsidR="00A21EC8" w:rsidRPr="002444CF" w:rsidRDefault="00A21EC8" w:rsidP="00A21EC8">
      <w:pPr>
        <w:ind w:firstLine="540"/>
        <w:jc w:val="both"/>
        <w:rPr>
          <w:sz w:val="22"/>
          <w:szCs w:val="22"/>
        </w:rPr>
      </w:pPr>
      <w:r w:rsidRPr="002444CF">
        <w:rPr>
          <w:sz w:val="22"/>
          <w:szCs w:val="22"/>
        </w:rPr>
        <w:t xml:space="preserve">3.3.8. После получения документов должностное лицо </w:t>
      </w:r>
      <w:r w:rsidR="00597860" w:rsidRPr="001A200F">
        <w:t>администрации Купцовского сельского поселения</w:t>
      </w:r>
      <w:proofErr w:type="gramStart"/>
      <w:r w:rsidRPr="002444CF">
        <w:rPr>
          <w:sz w:val="22"/>
          <w:szCs w:val="22"/>
        </w:rPr>
        <w:t>.</w:t>
      </w:r>
      <w:proofErr w:type="gramEnd"/>
      <w:r w:rsidRPr="002444CF">
        <w:rPr>
          <w:sz w:val="22"/>
          <w:szCs w:val="22"/>
        </w:rPr>
        <w:t xml:space="preserve"> </w:t>
      </w:r>
      <w:proofErr w:type="gramStart"/>
      <w:r w:rsidRPr="002444CF">
        <w:rPr>
          <w:sz w:val="22"/>
          <w:szCs w:val="22"/>
        </w:rPr>
        <w:t>о</w:t>
      </w:r>
      <w:proofErr w:type="gramEnd"/>
      <w:r w:rsidRPr="002444CF">
        <w:rPr>
          <w:sz w:val="22"/>
          <w:szCs w:val="22"/>
        </w:rPr>
        <w:t xml:space="preserve">тветственное за подготовку документов, готовит и отправляет межведомственные </w:t>
      </w:r>
      <w:r w:rsidRPr="002444CF">
        <w:rPr>
          <w:sz w:val="22"/>
          <w:szCs w:val="22"/>
        </w:rPr>
        <w:lastRenderedPageBreak/>
        <w:t xml:space="preserve">запросы,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 предоставлении документов и информации, которые находятся в распоряжении органов, предоставляющие государственные услуги, органов, представляющих муниципальные услуги, иных государственных органов, </w:t>
      </w:r>
      <w:proofErr w:type="gramStart"/>
      <w:r w:rsidRPr="002444CF">
        <w:rPr>
          <w:sz w:val="22"/>
          <w:szCs w:val="22"/>
        </w:rPr>
        <w:t>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roofErr w:type="gramEnd"/>
    </w:p>
    <w:p w:rsidR="00A21EC8" w:rsidRPr="002444CF" w:rsidRDefault="00A21EC8" w:rsidP="00A21EC8">
      <w:pPr>
        <w:ind w:firstLine="540"/>
        <w:jc w:val="both"/>
        <w:rPr>
          <w:sz w:val="22"/>
          <w:szCs w:val="22"/>
        </w:rPr>
      </w:pPr>
      <w:proofErr w:type="gramStart"/>
      <w:r w:rsidRPr="002444CF">
        <w:rPr>
          <w:sz w:val="22"/>
          <w:szCs w:val="22"/>
        </w:rPr>
        <w:t>Срок исполнения запроса посредством системы межведомственного информационного взаимодействия составляет не более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нормативными правовыми актами субъектов Российской Федерации.</w:t>
      </w:r>
      <w:proofErr w:type="gramEnd"/>
    </w:p>
    <w:p w:rsidR="00A21EC8" w:rsidRPr="002444CF" w:rsidRDefault="00A21EC8" w:rsidP="00A21EC8">
      <w:pPr>
        <w:ind w:firstLine="540"/>
        <w:jc w:val="both"/>
        <w:rPr>
          <w:sz w:val="22"/>
          <w:szCs w:val="22"/>
        </w:rPr>
      </w:pPr>
      <w:r w:rsidRPr="002444CF">
        <w:rPr>
          <w:sz w:val="22"/>
          <w:szCs w:val="22"/>
        </w:rPr>
        <w:t xml:space="preserve">3.3.9. Должностное лицо </w:t>
      </w:r>
      <w:r w:rsidR="00597860" w:rsidRPr="001A200F">
        <w:t>администрации Купцовского сельского поселения</w:t>
      </w:r>
      <w:r w:rsidRPr="002444CF">
        <w:rPr>
          <w:sz w:val="22"/>
          <w:szCs w:val="22"/>
        </w:rPr>
        <w:t>, ответственное за подготовку документов, после получения ответов на все запросы формирует комплект документов.</w:t>
      </w:r>
    </w:p>
    <w:p w:rsidR="00A21EC8" w:rsidRPr="002444CF" w:rsidRDefault="00A21EC8" w:rsidP="00A21EC8">
      <w:pPr>
        <w:ind w:firstLine="540"/>
        <w:jc w:val="both"/>
        <w:rPr>
          <w:sz w:val="22"/>
          <w:szCs w:val="22"/>
        </w:rPr>
      </w:pPr>
      <w:r w:rsidRPr="002444CF">
        <w:rPr>
          <w:sz w:val="22"/>
          <w:szCs w:val="22"/>
        </w:rPr>
        <w:t xml:space="preserve">3.3.10. Результатом административной процедуры является формирование должностным лицом </w:t>
      </w:r>
      <w:r w:rsidR="00597860" w:rsidRPr="001A200F">
        <w:t>администрации Купцовского сельского поселения</w:t>
      </w:r>
      <w:r w:rsidRPr="002444CF">
        <w:rPr>
          <w:sz w:val="22"/>
          <w:szCs w:val="22"/>
        </w:rPr>
        <w:t xml:space="preserve"> комплекта документов в оговоренное п. 3.3.7 настоящего регламента время.</w:t>
      </w:r>
    </w:p>
    <w:p w:rsidR="008756E7" w:rsidRPr="002444CF" w:rsidRDefault="008756E7" w:rsidP="008756E7">
      <w:pPr>
        <w:tabs>
          <w:tab w:val="left" w:pos="5670"/>
        </w:tabs>
        <w:ind w:firstLine="540"/>
        <w:jc w:val="both"/>
        <w:rPr>
          <w:sz w:val="22"/>
          <w:szCs w:val="22"/>
        </w:rPr>
      </w:pPr>
      <w:r w:rsidRPr="002444CF">
        <w:rPr>
          <w:sz w:val="22"/>
          <w:szCs w:val="22"/>
        </w:rPr>
        <w:tab/>
      </w:r>
    </w:p>
    <w:p w:rsidR="008756E7" w:rsidRPr="002444CF" w:rsidRDefault="008756E7" w:rsidP="008756E7">
      <w:pPr>
        <w:ind w:firstLine="540"/>
        <w:jc w:val="both"/>
        <w:rPr>
          <w:sz w:val="22"/>
          <w:szCs w:val="22"/>
        </w:rPr>
      </w:pPr>
      <w:r w:rsidRPr="002444CF">
        <w:rPr>
          <w:sz w:val="22"/>
          <w:szCs w:val="22"/>
        </w:rPr>
        <w:t xml:space="preserve">3.4. Рассмотрение заявления, принятие решения о возможности </w:t>
      </w:r>
      <w:r w:rsidR="00B80DD1" w:rsidRPr="002444CF">
        <w:rPr>
          <w:sz w:val="22"/>
          <w:szCs w:val="22"/>
        </w:rPr>
        <w:t xml:space="preserve">предварительного согласования </w:t>
      </w:r>
      <w:r w:rsidRPr="002444CF">
        <w:rPr>
          <w:sz w:val="22"/>
          <w:szCs w:val="22"/>
        </w:rPr>
        <w:t>предоставления земельного участка</w:t>
      </w:r>
      <w:r w:rsidR="00B80DD1" w:rsidRPr="002444CF">
        <w:rPr>
          <w:sz w:val="22"/>
          <w:szCs w:val="22"/>
        </w:rPr>
        <w:t xml:space="preserve"> или о возможности предоставления земельного участка</w:t>
      </w:r>
      <w:r w:rsidRPr="002444CF">
        <w:rPr>
          <w:sz w:val="22"/>
          <w:szCs w:val="22"/>
        </w:rPr>
        <w:t>.</w:t>
      </w:r>
    </w:p>
    <w:p w:rsidR="008756E7" w:rsidRPr="002444CF" w:rsidRDefault="008756E7" w:rsidP="008756E7">
      <w:pPr>
        <w:ind w:firstLine="540"/>
        <w:jc w:val="both"/>
        <w:rPr>
          <w:sz w:val="22"/>
          <w:szCs w:val="22"/>
        </w:rPr>
      </w:pPr>
      <w:r w:rsidRPr="002444CF">
        <w:rPr>
          <w:sz w:val="22"/>
          <w:szCs w:val="22"/>
        </w:rPr>
        <w:t xml:space="preserve">3.4.1. Основанием для начала процедуры служит получение специалистом </w:t>
      </w:r>
      <w:r w:rsidR="00597860" w:rsidRPr="001A200F">
        <w:t>администрации Купцовского сельского поселения</w:t>
      </w:r>
      <w:r w:rsidRPr="002444CF">
        <w:rPr>
          <w:sz w:val="22"/>
          <w:szCs w:val="22"/>
        </w:rPr>
        <w:t xml:space="preserve">, ответственным за предоставление земельных участков (далее – ответственный специалист), комплектов документов из </w:t>
      </w:r>
      <w:r w:rsidR="00DA40EF" w:rsidRPr="00DA40EF">
        <w:rPr>
          <w:b/>
          <w:sz w:val="22"/>
          <w:szCs w:val="22"/>
        </w:rPr>
        <w:t>«Филиал</w:t>
      </w:r>
      <w:r w:rsidR="00DA40EF">
        <w:rPr>
          <w:b/>
          <w:sz w:val="22"/>
          <w:szCs w:val="22"/>
        </w:rPr>
        <w:t>а</w:t>
      </w:r>
      <w:r w:rsidR="00DA40EF" w:rsidRPr="00DA40EF">
        <w:rPr>
          <w:b/>
          <w:sz w:val="22"/>
          <w:szCs w:val="22"/>
        </w:rPr>
        <w:t xml:space="preserve"> по работе с заявителями Котовского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w:t>
      </w:r>
      <w:proofErr w:type="gramStart"/>
      <w:r w:rsidR="00DA40EF" w:rsidRPr="00DA40EF">
        <w:rPr>
          <w:b/>
          <w:sz w:val="22"/>
          <w:szCs w:val="22"/>
        </w:rPr>
        <w:t>»</w:t>
      </w:r>
      <w:r w:rsidR="00DA40EF">
        <w:rPr>
          <w:b/>
          <w:sz w:val="22"/>
          <w:szCs w:val="22"/>
        </w:rPr>
        <w:t>(</w:t>
      </w:r>
      <w:proofErr w:type="gramEnd"/>
      <w:r w:rsidR="00DA40EF">
        <w:rPr>
          <w:b/>
          <w:sz w:val="22"/>
          <w:szCs w:val="22"/>
        </w:rPr>
        <w:t>в редакции постановления №66)</w:t>
      </w:r>
      <w:r w:rsidRPr="002444CF">
        <w:rPr>
          <w:sz w:val="22"/>
          <w:szCs w:val="22"/>
        </w:rPr>
        <w:t xml:space="preserve"> или от заявителя.</w:t>
      </w:r>
    </w:p>
    <w:p w:rsidR="00B80DD1" w:rsidRPr="002444CF" w:rsidRDefault="000F7039" w:rsidP="00B80DD1">
      <w:pPr>
        <w:widowControl w:val="0"/>
        <w:autoSpaceDE w:val="0"/>
        <w:autoSpaceDN w:val="0"/>
        <w:adjustRightInd w:val="0"/>
        <w:ind w:firstLine="540"/>
        <w:jc w:val="both"/>
        <w:rPr>
          <w:sz w:val="22"/>
          <w:szCs w:val="22"/>
        </w:rPr>
      </w:pPr>
      <w:r w:rsidRPr="002444CF">
        <w:rPr>
          <w:sz w:val="22"/>
          <w:szCs w:val="22"/>
        </w:rPr>
        <w:t xml:space="preserve">3.4.2. </w:t>
      </w:r>
      <w:r w:rsidR="00B80DD1" w:rsidRPr="002444CF">
        <w:rPr>
          <w:sz w:val="22"/>
          <w:szCs w:val="22"/>
        </w:rPr>
        <w:t xml:space="preserve">Должностное лицо </w:t>
      </w:r>
      <w:r w:rsidR="00597860" w:rsidRPr="001A200F">
        <w:t>администрации Купцовского сельского поселения</w:t>
      </w:r>
      <w:r w:rsidR="00B80DD1" w:rsidRPr="002444CF">
        <w:rPr>
          <w:sz w:val="22"/>
          <w:szCs w:val="22"/>
        </w:rPr>
        <w:t>, ответственное за предоставление земельных участков,</w:t>
      </w:r>
      <w:r w:rsidR="008756E7" w:rsidRPr="002444CF">
        <w:rPr>
          <w:sz w:val="22"/>
          <w:szCs w:val="22"/>
        </w:rPr>
        <w:t xml:space="preserve"> </w:t>
      </w:r>
      <w:r w:rsidR="00B80DD1" w:rsidRPr="002444CF">
        <w:rPr>
          <w:sz w:val="22"/>
          <w:szCs w:val="22"/>
        </w:rPr>
        <w:t>в срок, не превышающий т</w:t>
      </w:r>
      <w:r w:rsidR="00893C11" w:rsidRPr="002444CF">
        <w:rPr>
          <w:sz w:val="22"/>
          <w:szCs w:val="22"/>
        </w:rPr>
        <w:t xml:space="preserve">ридцати дней </w:t>
      </w:r>
      <w:proofErr w:type="gramStart"/>
      <w:r w:rsidR="00893C11" w:rsidRPr="002444CF">
        <w:rPr>
          <w:sz w:val="22"/>
          <w:szCs w:val="22"/>
        </w:rPr>
        <w:t>с даты поступления</w:t>
      </w:r>
      <w:proofErr w:type="gramEnd"/>
      <w:r w:rsidR="00B80DD1" w:rsidRPr="002444CF">
        <w:rPr>
          <w:sz w:val="22"/>
          <w:szCs w:val="22"/>
        </w:rPr>
        <w:t xml:space="preserve"> заявлени</w:t>
      </w:r>
      <w:r w:rsidR="00893C11" w:rsidRPr="002444CF">
        <w:rPr>
          <w:sz w:val="22"/>
          <w:szCs w:val="22"/>
        </w:rPr>
        <w:t>я</w:t>
      </w:r>
      <w:r w:rsidR="00B80DD1" w:rsidRPr="002444CF">
        <w:rPr>
          <w:sz w:val="22"/>
          <w:szCs w:val="22"/>
        </w:rPr>
        <w:t>, совершает одно из следующих действий:</w:t>
      </w:r>
    </w:p>
    <w:p w:rsidR="00B80DD1" w:rsidRPr="002444CF" w:rsidRDefault="00B80DD1" w:rsidP="00B80DD1">
      <w:pPr>
        <w:widowControl w:val="0"/>
        <w:autoSpaceDE w:val="0"/>
        <w:autoSpaceDN w:val="0"/>
        <w:adjustRightInd w:val="0"/>
        <w:ind w:firstLine="540"/>
        <w:jc w:val="both"/>
        <w:rPr>
          <w:sz w:val="22"/>
          <w:szCs w:val="22"/>
        </w:rPr>
      </w:pPr>
      <w:bookmarkStart w:id="0" w:name="Par1216"/>
      <w:bookmarkEnd w:id="0"/>
      <w:r w:rsidRPr="002444CF">
        <w:rPr>
          <w:sz w:val="22"/>
          <w:szCs w:val="22"/>
        </w:rPr>
        <w:t>1) обеспечивает опубликование извещения о предоставлении земельного участка для целей</w:t>
      </w:r>
      <w:r w:rsidR="00893C11" w:rsidRPr="002444CF">
        <w:rPr>
          <w:sz w:val="22"/>
          <w:szCs w:val="22"/>
        </w:rPr>
        <w:t>, указанных в заявлении,</w:t>
      </w:r>
      <w:r w:rsidRPr="002444CF">
        <w:rPr>
          <w:sz w:val="22"/>
          <w:szCs w:val="22"/>
        </w:rPr>
        <w:t xml:space="preserve"> в </w:t>
      </w:r>
      <w:r w:rsidR="00893C11" w:rsidRPr="002444CF">
        <w:rPr>
          <w:sz w:val="22"/>
          <w:szCs w:val="22"/>
        </w:rPr>
        <w:t xml:space="preserve">официальном печатном издании администрации </w:t>
      </w:r>
      <w:r w:rsidR="00597860">
        <w:rPr>
          <w:sz w:val="22"/>
          <w:szCs w:val="22"/>
        </w:rPr>
        <w:t>Купцовского сельского поселения</w:t>
      </w:r>
      <w:r w:rsidRPr="002444CF">
        <w:rPr>
          <w:sz w:val="22"/>
          <w:szCs w:val="22"/>
        </w:rPr>
        <w:t xml:space="preserve"> и размещает извещение на официальном сайте</w:t>
      </w:r>
      <w:r w:rsidR="00893C11" w:rsidRPr="002444CF">
        <w:rPr>
          <w:sz w:val="22"/>
          <w:szCs w:val="22"/>
        </w:rPr>
        <w:t xml:space="preserve"> администрации </w:t>
      </w:r>
      <w:r w:rsidR="00EC5C3B">
        <w:rPr>
          <w:sz w:val="22"/>
          <w:szCs w:val="22"/>
        </w:rPr>
        <w:t>Купцовского сельского поселения</w:t>
      </w:r>
      <w:r w:rsidRPr="002444CF">
        <w:rPr>
          <w:sz w:val="22"/>
          <w:szCs w:val="22"/>
        </w:rPr>
        <w:t>, а также на официальном сайте уполномоченного органа в информационно-телекоммуникационной сети "Интернет";</w:t>
      </w:r>
    </w:p>
    <w:p w:rsidR="00B80DD1" w:rsidRPr="002444CF" w:rsidRDefault="00B80DD1" w:rsidP="00B80DD1">
      <w:pPr>
        <w:widowControl w:val="0"/>
        <w:autoSpaceDE w:val="0"/>
        <w:autoSpaceDN w:val="0"/>
        <w:adjustRightInd w:val="0"/>
        <w:ind w:firstLine="540"/>
        <w:jc w:val="both"/>
        <w:rPr>
          <w:sz w:val="22"/>
          <w:szCs w:val="22"/>
        </w:rPr>
      </w:pPr>
      <w:r w:rsidRPr="002444CF">
        <w:rPr>
          <w:sz w:val="22"/>
          <w:szCs w:val="22"/>
        </w:rP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r w:rsidR="00CB79E2" w:rsidRPr="002444CF">
        <w:rPr>
          <w:sz w:val="22"/>
          <w:szCs w:val="22"/>
        </w:rPr>
        <w:t xml:space="preserve">подпунктом </w:t>
      </w:r>
      <w:r w:rsidR="00893C11" w:rsidRPr="002444CF">
        <w:rPr>
          <w:sz w:val="22"/>
          <w:szCs w:val="22"/>
        </w:rPr>
        <w:t>2.7.1.</w:t>
      </w:r>
      <w:r w:rsidRPr="002444CF">
        <w:rPr>
          <w:sz w:val="22"/>
          <w:szCs w:val="22"/>
        </w:rPr>
        <w:t xml:space="preserve"> настоящего </w:t>
      </w:r>
      <w:r w:rsidR="00893C11" w:rsidRPr="002444CF">
        <w:rPr>
          <w:sz w:val="22"/>
          <w:szCs w:val="22"/>
        </w:rPr>
        <w:t>регламента</w:t>
      </w:r>
      <w:r w:rsidRPr="002444CF">
        <w:rPr>
          <w:sz w:val="22"/>
          <w:szCs w:val="22"/>
        </w:rPr>
        <w:t>.</w:t>
      </w:r>
    </w:p>
    <w:p w:rsidR="00CB79E2" w:rsidRPr="002444CF" w:rsidRDefault="008756E7" w:rsidP="00CB79E2">
      <w:pPr>
        <w:widowControl w:val="0"/>
        <w:autoSpaceDE w:val="0"/>
        <w:autoSpaceDN w:val="0"/>
        <w:adjustRightInd w:val="0"/>
        <w:ind w:firstLine="540"/>
        <w:jc w:val="both"/>
        <w:rPr>
          <w:sz w:val="22"/>
          <w:szCs w:val="22"/>
        </w:rPr>
      </w:pPr>
      <w:r w:rsidRPr="002444CF">
        <w:rPr>
          <w:sz w:val="22"/>
          <w:szCs w:val="22"/>
        </w:rPr>
        <w:t>3.4.</w:t>
      </w:r>
      <w:r w:rsidR="00CB79E2" w:rsidRPr="002444CF">
        <w:rPr>
          <w:sz w:val="22"/>
          <w:szCs w:val="22"/>
        </w:rPr>
        <w:t>3</w:t>
      </w:r>
      <w:r w:rsidRPr="002444CF">
        <w:rPr>
          <w:sz w:val="22"/>
          <w:szCs w:val="22"/>
        </w:rPr>
        <w:t xml:space="preserve">. </w:t>
      </w:r>
      <w:r w:rsidR="00CB79E2" w:rsidRPr="002444CF">
        <w:rPr>
          <w:sz w:val="22"/>
          <w:szCs w:val="22"/>
        </w:rPr>
        <w:t>Граждане,  которые заинтересованы в приобретении прав на земельный участок, могут подавать заявления о намерении участвовать в аукционе в течение 30 дней со дня опубликования извещения.</w:t>
      </w:r>
    </w:p>
    <w:p w:rsidR="00CB79E2" w:rsidRPr="002444CF" w:rsidRDefault="00CB79E2" w:rsidP="00CB79E2">
      <w:pPr>
        <w:widowControl w:val="0"/>
        <w:autoSpaceDE w:val="0"/>
        <w:autoSpaceDN w:val="0"/>
        <w:adjustRightInd w:val="0"/>
        <w:ind w:firstLine="540"/>
        <w:jc w:val="both"/>
        <w:rPr>
          <w:sz w:val="22"/>
          <w:szCs w:val="22"/>
        </w:rPr>
      </w:pPr>
      <w:r w:rsidRPr="002444CF">
        <w:rPr>
          <w:sz w:val="22"/>
          <w:szCs w:val="22"/>
        </w:rPr>
        <w:t>3.4.4. В случае</w:t>
      </w:r>
      <w:proofErr w:type="gramStart"/>
      <w:r w:rsidRPr="002444CF">
        <w:rPr>
          <w:sz w:val="22"/>
          <w:szCs w:val="22"/>
        </w:rPr>
        <w:t>,</w:t>
      </w:r>
      <w:proofErr w:type="gramEnd"/>
      <w:r w:rsidRPr="002444CF">
        <w:rPr>
          <w:sz w:val="22"/>
          <w:szCs w:val="22"/>
        </w:rPr>
        <w:t xml:space="preserve"> если по истечении тридцати дней со дня опубликования извещения заявления иных граждан о намерении участвовать в аукционе не поступили, уполномоченный орган совершает одно из следующих действий:</w:t>
      </w:r>
    </w:p>
    <w:p w:rsidR="00CB79E2" w:rsidRPr="002444CF" w:rsidRDefault="00CB79E2" w:rsidP="00CB79E2">
      <w:pPr>
        <w:widowControl w:val="0"/>
        <w:autoSpaceDE w:val="0"/>
        <w:autoSpaceDN w:val="0"/>
        <w:adjustRightInd w:val="0"/>
        <w:ind w:firstLine="540"/>
        <w:jc w:val="both"/>
        <w:rPr>
          <w:sz w:val="22"/>
          <w:szCs w:val="22"/>
        </w:rPr>
      </w:pPr>
      <w:r w:rsidRPr="002444CF">
        <w:rPr>
          <w:sz w:val="22"/>
          <w:szCs w:val="22"/>
        </w:rPr>
        <w:t xml:space="preserve">1) </w:t>
      </w:r>
      <w:r w:rsidR="00801615">
        <w:rPr>
          <w:sz w:val="22"/>
          <w:szCs w:val="22"/>
        </w:rPr>
        <w:t>принимает решение о подготовке</w:t>
      </w:r>
      <w:r w:rsidRPr="002444CF">
        <w:rPr>
          <w:sz w:val="22"/>
          <w:szCs w:val="22"/>
        </w:rPr>
        <w:t xml:space="preserve"> проекта договора купли-продажи или проекта договора аренды земельного участка при условии, что не требуется образование или уточнение границ испрашиваемого земельного участка;</w:t>
      </w:r>
    </w:p>
    <w:p w:rsidR="00CB79E2" w:rsidRPr="002444CF" w:rsidRDefault="00CB79E2" w:rsidP="00CB79E2">
      <w:pPr>
        <w:widowControl w:val="0"/>
        <w:autoSpaceDE w:val="0"/>
        <w:autoSpaceDN w:val="0"/>
        <w:adjustRightInd w:val="0"/>
        <w:ind w:firstLine="540"/>
        <w:jc w:val="both"/>
        <w:rPr>
          <w:sz w:val="22"/>
          <w:szCs w:val="22"/>
        </w:rPr>
      </w:pPr>
      <w:r w:rsidRPr="002444CF">
        <w:rPr>
          <w:sz w:val="22"/>
          <w:szCs w:val="22"/>
        </w:rPr>
        <w:t xml:space="preserve">2) 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w:t>
      </w:r>
      <w:hyperlink r:id="rId10" w:history="1">
        <w:r w:rsidRPr="002444CF">
          <w:rPr>
            <w:sz w:val="22"/>
            <w:szCs w:val="22"/>
          </w:rPr>
          <w:t>законом</w:t>
        </w:r>
      </w:hyperlink>
      <w:r w:rsidRPr="002444CF">
        <w:rPr>
          <w:sz w:val="22"/>
          <w:szCs w:val="22"/>
        </w:rPr>
        <w:t xml:space="preserve"> "О государственном кадастре недвижимости</w:t>
      </w:r>
      <w:r w:rsidR="00801615">
        <w:rPr>
          <w:sz w:val="22"/>
          <w:szCs w:val="22"/>
        </w:rPr>
        <w:t>»</w:t>
      </w:r>
      <w:r w:rsidRPr="002444CF">
        <w:rPr>
          <w:sz w:val="22"/>
          <w:szCs w:val="22"/>
        </w:rPr>
        <w:t>.</w:t>
      </w:r>
    </w:p>
    <w:p w:rsidR="00491FCD" w:rsidRPr="002444CF" w:rsidRDefault="00491FCD" w:rsidP="00491FCD">
      <w:pPr>
        <w:widowControl w:val="0"/>
        <w:autoSpaceDE w:val="0"/>
        <w:autoSpaceDN w:val="0"/>
        <w:adjustRightInd w:val="0"/>
        <w:ind w:firstLine="540"/>
        <w:jc w:val="both"/>
        <w:rPr>
          <w:sz w:val="22"/>
          <w:szCs w:val="22"/>
        </w:rPr>
      </w:pPr>
      <w:r w:rsidRPr="002444CF">
        <w:rPr>
          <w:sz w:val="22"/>
          <w:szCs w:val="22"/>
        </w:rPr>
        <w:t>Срок действия решения о предварительном согласовании предоставления земельного участка составляет два года.</w:t>
      </w:r>
    </w:p>
    <w:p w:rsidR="00491FCD" w:rsidRPr="002444CF" w:rsidRDefault="00491FCD" w:rsidP="00491FCD">
      <w:pPr>
        <w:widowControl w:val="0"/>
        <w:autoSpaceDE w:val="0"/>
        <w:autoSpaceDN w:val="0"/>
        <w:adjustRightInd w:val="0"/>
        <w:ind w:firstLine="540"/>
        <w:jc w:val="both"/>
        <w:rPr>
          <w:sz w:val="22"/>
          <w:szCs w:val="22"/>
        </w:rPr>
      </w:pPr>
      <w:r w:rsidRPr="002444CF">
        <w:rPr>
          <w:sz w:val="22"/>
          <w:szCs w:val="22"/>
        </w:rPr>
        <w:t>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8756E7" w:rsidRPr="002444CF" w:rsidRDefault="00491FCD" w:rsidP="00491FCD">
      <w:pPr>
        <w:ind w:firstLine="540"/>
        <w:jc w:val="both"/>
        <w:rPr>
          <w:sz w:val="22"/>
          <w:szCs w:val="22"/>
        </w:rPr>
      </w:pPr>
      <w:r w:rsidRPr="002444CF">
        <w:rPr>
          <w:sz w:val="22"/>
          <w:szCs w:val="22"/>
        </w:rPr>
        <w:t xml:space="preserve">Решение о предварительном согласовании предоставления земельного участка является основанием для предоставления земельного участка. </w:t>
      </w:r>
    </w:p>
    <w:p w:rsidR="008756E7" w:rsidRPr="002444CF" w:rsidRDefault="008756E7" w:rsidP="008178D4">
      <w:pPr>
        <w:pStyle w:val="a4"/>
      </w:pPr>
      <w:r w:rsidRPr="002444CF">
        <w:lastRenderedPageBreak/>
        <w:t>Срок предоставления муниципальной услуги приостанавливается на время проведения кадастровых работ</w:t>
      </w:r>
      <w:r w:rsidR="00491FCD" w:rsidRPr="002444CF">
        <w:t xml:space="preserve">, </w:t>
      </w:r>
      <w:r w:rsidRPr="002444CF">
        <w:t xml:space="preserve"> </w:t>
      </w:r>
      <w:r w:rsidR="00491FCD" w:rsidRPr="002444CF">
        <w:t>необходимых для образования</w:t>
      </w:r>
      <w:r w:rsidRPr="002444CF">
        <w:t xml:space="preserve"> земельного участка. </w:t>
      </w:r>
    </w:p>
    <w:p w:rsidR="00922258" w:rsidRPr="002444CF" w:rsidRDefault="00922258" w:rsidP="008178D4">
      <w:pPr>
        <w:pStyle w:val="a4"/>
      </w:pPr>
      <w:r w:rsidRPr="002444CF">
        <w:t xml:space="preserve">По результатам выполнения кадастровых работ заявитель обращается с заявлением о предоставлении земельного участка (приложение 3) в </w:t>
      </w:r>
      <w:r w:rsidR="00DA40EF" w:rsidRPr="00DA40EF">
        <w:rPr>
          <w:b/>
        </w:rPr>
        <w:t>«Филиал по работе с заявителями Котовского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w:t>
      </w:r>
      <w:proofErr w:type="gramStart"/>
      <w:r w:rsidR="00DA40EF" w:rsidRPr="00DA40EF">
        <w:rPr>
          <w:b/>
        </w:rPr>
        <w:t>»</w:t>
      </w:r>
      <w:r w:rsidR="00DA40EF">
        <w:rPr>
          <w:b/>
        </w:rPr>
        <w:t>(</w:t>
      </w:r>
      <w:proofErr w:type="gramEnd"/>
      <w:r w:rsidR="00DA40EF">
        <w:rPr>
          <w:b/>
        </w:rPr>
        <w:t>в редакции постановления №66)</w:t>
      </w:r>
      <w:r w:rsidRPr="002444CF">
        <w:t xml:space="preserve"> или непосредственно в </w:t>
      </w:r>
      <w:r w:rsidR="00EC5C3B">
        <w:rPr>
          <w:sz w:val="24"/>
          <w:szCs w:val="24"/>
        </w:rPr>
        <w:t>администрацию</w:t>
      </w:r>
      <w:r w:rsidR="00EC5C3B" w:rsidRPr="001A200F">
        <w:rPr>
          <w:sz w:val="24"/>
          <w:szCs w:val="24"/>
        </w:rPr>
        <w:t xml:space="preserve"> Купцовского сельского поселения</w:t>
      </w:r>
      <w:r w:rsidRPr="002444CF">
        <w:t xml:space="preserve">. </w:t>
      </w:r>
    </w:p>
    <w:p w:rsidR="003B700B" w:rsidRPr="002444CF" w:rsidRDefault="00491FCD" w:rsidP="003B700B">
      <w:pPr>
        <w:widowControl w:val="0"/>
        <w:autoSpaceDE w:val="0"/>
        <w:autoSpaceDN w:val="0"/>
        <w:adjustRightInd w:val="0"/>
        <w:ind w:firstLine="540"/>
        <w:jc w:val="both"/>
        <w:rPr>
          <w:sz w:val="22"/>
          <w:szCs w:val="22"/>
        </w:rPr>
      </w:pPr>
      <w:r w:rsidRPr="002444CF">
        <w:rPr>
          <w:sz w:val="22"/>
          <w:szCs w:val="22"/>
        </w:rPr>
        <w:t xml:space="preserve">3.4.5. </w:t>
      </w:r>
      <w:r w:rsidR="003B700B" w:rsidRPr="002444CF">
        <w:rPr>
          <w:sz w:val="22"/>
          <w:szCs w:val="22"/>
        </w:rPr>
        <w:t xml:space="preserve">В случае поступления в течение тридцати дней со дня опубликования извещения заявлений иных граждан, о намерении участвовать в аукционе ответственный специалист </w:t>
      </w:r>
      <w:r w:rsidR="00EC5C3B" w:rsidRPr="001A200F">
        <w:t>администрации Купцовского сельского поселения</w:t>
      </w:r>
      <w:r w:rsidR="003B700B" w:rsidRPr="002444CF">
        <w:rPr>
          <w:sz w:val="22"/>
          <w:szCs w:val="22"/>
        </w:rPr>
        <w:t xml:space="preserve"> в недельный срок со дня поступления этих заявлений принимает решение:</w:t>
      </w:r>
    </w:p>
    <w:p w:rsidR="003B700B" w:rsidRPr="002444CF" w:rsidRDefault="003B700B" w:rsidP="003B700B">
      <w:pPr>
        <w:widowControl w:val="0"/>
        <w:autoSpaceDE w:val="0"/>
        <w:autoSpaceDN w:val="0"/>
        <w:adjustRightInd w:val="0"/>
        <w:ind w:firstLine="540"/>
        <w:jc w:val="both"/>
        <w:rPr>
          <w:sz w:val="22"/>
          <w:szCs w:val="22"/>
        </w:rPr>
      </w:pPr>
      <w:r w:rsidRPr="002444CF">
        <w:rPr>
          <w:sz w:val="22"/>
          <w:szCs w:val="22"/>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2444CF">
        <w:rPr>
          <w:sz w:val="22"/>
          <w:szCs w:val="22"/>
        </w:rPr>
        <w:t>ии ау</w:t>
      </w:r>
      <w:proofErr w:type="gramEnd"/>
      <w:r w:rsidRPr="002444CF">
        <w:rPr>
          <w:sz w:val="22"/>
          <w:szCs w:val="22"/>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3B700B" w:rsidRPr="002444CF" w:rsidRDefault="003B700B" w:rsidP="003B700B">
      <w:pPr>
        <w:widowControl w:val="0"/>
        <w:autoSpaceDE w:val="0"/>
        <w:autoSpaceDN w:val="0"/>
        <w:adjustRightInd w:val="0"/>
        <w:ind w:firstLine="540"/>
        <w:jc w:val="both"/>
        <w:rPr>
          <w:sz w:val="22"/>
          <w:szCs w:val="22"/>
        </w:rPr>
      </w:pPr>
      <w:r w:rsidRPr="002444CF">
        <w:rPr>
          <w:sz w:val="22"/>
          <w:szCs w:val="22"/>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2444CF">
        <w:rPr>
          <w:sz w:val="22"/>
          <w:szCs w:val="22"/>
        </w:rPr>
        <w:t>ии ау</w:t>
      </w:r>
      <w:proofErr w:type="gramEnd"/>
      <w:r w:rsidRPr="002444CF">
        <w:rPr>
          <w:sz w:val="22"/>
          <w:szCs w:val="22"/>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3B700B" w:rsidRPr="002444CF" w:rsidRDefault="008756E7" w:rsidP="008178D4">
      <w:pPr>
        <w:pStyle w:val="a4"/>
      </w:pPr>
      <w:r w:rsidRPr="002444CF">
        <w:t xml:space="preserve">Срок предоставления муниципальной услуги приостанавливается на время проведения кадастровых </w:t>
      </w:r>
      <w:r w:rsidR="003B700B" w:rsidRPr="002444CF">
        <w:t>работ,  необходимых для образования земельного участка.</w:t>
      </w:r>
    </w:p>
    <w:p w:rsidR="008756E7" w:rsidRPr="002444CF" w:rsidRDefault="008756E7" w:rsidP="008178D4">
      <w:pPr>
        <w:pStyle w:val="a4"/>
      </w:pPr>
      <w:r w:rsidRPr="002444CF">
        <w:t>3.4.6. Результатом предоставления административной процедуры является:</w:t>
      </w:r>
    </w:p>
    <w:p w:rsidR="003B700B" w:rsidRPr="002444CF" w:rsidRDefault="002444CF" w:rsidP="002444CF">
      <w:pPr>
        <w:ind w:firstLine="540"/>
        <w:jc w:val="both"/>
        <w:rPr>
          <w:sz w:val="22"/>
          <w:szCs w:val="22"/>
        </w:rPr>
      </w:pPr>
      <w:r>
        <w:rPr>
          <w:sz w:val="22"/>
          <w:szCs w:val="22"/>
        </w:rPr>
        <w:t xml:space="preserve">1) </w:t>
      </w:r>
      <w:r w:rsidR="00801615">
        <w:rPr>
          <w:sz w:val="22"/>
          <w:szCs w:val="22"/>
        </w:rPr>
        <w:t>принятие решения о заключении</w:t>
      </w:r>
      <w:r w:rsidR="003B700B" w:rsidRPr="002444CF">
        <w:rPr>
          <w:sz w:val="22"/>
          <w:szCs w:val="22"/>
        </w:rPr>
        <w:t xml:space="preserve"> договора купли-продажи (аренды) земельного участка без проведения </w:t>
      </w:r>
      <w:r w:rsidR="00901726" w:rsidRPr="002444CF">
        <w:rPr>
          <w:sz w:val="22"/>
          <w:szCs w:val="22"/>
        </w:rPr>
        <w:t>аукциона</w:t>
      </w:r>
      <w:r w:rsidR="003B700B" w:rsidRPr="002444CF">
        <w:rPr>
          <w:sz w:val="22"/>
          <w:szCs w:val="22"/>
        </w:rPr>
        <w:t>;</w:t>
      </w:r>
    </w:p>
    <w:p w:rsidR="008756E7" w:rsidRPr="002444CF" w:rsidRDefault="002444CF" w:rsidP="002444CF">
      <w:pPr>
        <w:ind w:firstLine="540"/>
        <w:jc w:val="both"/>
        <w:rPr>
          <w:sz w:val="22"/>
          <w:szCs w:val="22"/>
        </w:rPr>
      </w:pPr>
      <w:r>
        <w:rPr>
          <w:sz w:val="22"/>
          <w:szCs w:val="22"/>
        </w:rPr>
        <w:t xml:space="preserve">2) </w:t>
      </w:r>
      <w:r w:rsidR="008756E7" w:rsidRPr="002444CF">
        <w:rPr>
          <w:sz w:val="22"/>
          <w:szCs w:val="22"/>
        </w:rPr>
        <w:t>решение о проведен</w:t>
      </w:r>
      <w:proofErr w:type="gramStart"/>
      <w:r w:rsidR="008756E7" w:rsidRPr="002444CF">
        <w:rPr>
          <w:sz w:val="22"/>
          <w:szCs w:val="22"/>
        </w:rPr>
        <w:t xml:space="preserve">ии </w:t>
      </w:r>
      <w:r w:rsidR="00901726" w:rsidRPr="002444CF">
        <w:rPr>
          <w:sz w:val="22"/>
          <w:szCs w:val="22"/>
        </w:rPr>
        <w:t>ау</w:t>
      </w:r>
      <w:proofErr w:type="gramEnd"/>
      <w:r w:rsidR="00901726" w:rsidRPr="002444CF">
        <w:rPr>
          <w:sz w:val="22"/>
          <w:szCs w:val="22"/>
        </w:rPr>
        <w:t>кциона</w:t>
      </w:r>
      <w:r w:rsidR="008756E7" w:rsidRPr="002444CF">
        <w:rPr>
          <w:sz w:val="22"/>
          <w:szCs w:val="22"/>
        </w:rPr>
        <w:t xml:space="preserve"> по предоставлению земельн</w:t>
      </w:r>
      <w:r w:rsidR="003B700B" w:rsidRPr="002444CF">
        <w:rPr>
          <w:sz w:val="22"/>
          <w:szCs w:val="22"/>
        </w:rPr>
        <w:t>ого</w:t>
      </w:r>
      <w:r w:rsidR="008756E7" w:rsidRPr="002444CF">
        <w:rPr>
          <w:sz w:val="22"/>
          <w:szCs w:val="22"/>
        </w:rPr>
        <w:t xml:space="preserve"> участк</w:t>
      </w:r>
      <w:r w:rsidR="003B700B" w:rsidRPr="002444CF">
        <w:rPr>
          <w:sz w:val="22"/>
          <w:szCs w:val="22"/>
        </w:rPr>
        <w:t>а</w:t>
      </w:r>
      <w:r w:rsidR="008756E7" w:rsidRPr="002444CF">
        <w:rPr>
          <w:sz w:val="22"/>
          <w:szCs w:val="22"/>
        </w:rPr>
        <w:t>;</w:t>
      </w:r>
    </w:p>
    <w:p w:rsidR="008756E7" w:rsidRPr="002444CF" w:rsidRDefault="008756E7" w:rsidP="002444CF">
      <w:pPr>
        <w:pStyle w:val="a7"/>
        <w:numPr>
          <w:ilvl w:val="0"/>
          <w:numId w:val="24"/>
        </w:numPr>
        <w:jc w:val="both"/>
        <w:rPr>
          <w:sz w:val="22"/>
          <w:szCs w:val="22"/>
        </w:rPr>
      </w:pPr>
      <w:r w:rsidRPr="002444CF">
        <w:rPr>
          <w:sz w:val="22"/>
          <w:szCs w:val="22"/>
        </w:rPr>
        <w:t>мотивированный отказ в предоставлении муниципальной услуги.</w:t>
      </w:r>
    </w:p>
    <w:p w:rsidR="008756E7" w:rsidRPr="002444CF" w:rsidRDefault="008756E7" w:rsidP="003B700B">
      <w:pPr>
        <w:ind w:left="540"/>
        <w:jc w:val="both"/>
        <w:rPr>
          <w:sz w:val="22"/>
          <w:szCs w:val="22"/>
        </w:rPr>
      </w:pPr>
    </w:p>
    <w:p w:rsidR="008756E7" w:rsidRPr="002444CF" w:rsidRDefault="008756E7" w:rsidP="008756E7">
      <w:pPr>
        <w:ind w:firstLine="540"/>
        <w:jc w:val="both"/>
        <w:rPr>
          <w:sz w:val="22"/>
          <w:szCs w:val="22"/>
        </w:rPr>
      </w:pPr>
      <w:r w:rsidRPr="002444CF">
        <w:rPr>
          <w:sz w:val="22"/>
          <w:szCs w:val="22"/>
        </w:rPr>
        <w:t xml:space="preserve">3.5. Проведение </w:t>
      </w:r>
      <w:r w:rsidR="00901726" w:rsidRPr="002444CF">
        <w:rPr>
          <w:sz w:val="22"/>
          <w:szCs w:val="22"/>
        </w:rPr>
        <w:t>аукциона</w:t>
      </w:r>
      <w:r w:rsidRPr="002444CF">
        <w:rPr>
          <w:sz w:val="22"/>
          <w:szCs w:val="22"/>
        </w:rPr>
        <w:t>.</w:t>
      </w:r>
    </w:p>
    <w:p w:rsidR="008756E7" w:rsidRPr="002444CF" w:rsidRDefault="008756E7" w:rsidP="008756E7">
      <w:pPr>
        <w:ind w:firstLine="540"/>
        <w:jc w:val="both"/>
        <w:rPr>
          <w:sz w:val="22"/>
          <w:szCs w:val="22"/>
        </w:rPr>
      </w:pPr>
      <w:r w:rsidRPr="002444CF">
        <w:rPr>
          <w:sz w:val="22"/>
          <w:szCs w:val="22"/>
        </w:rPr>
        <w:t xml:space="preserve">3.5.1. Основанием для начала процедуры «Проведение </w:t>
      </w:r>
      <w:r w:rsidR="00901726" w:rsidRPr="002444CF">
        <w:rPr>
          <w:sz w:val="22"/>
          <w:szCs w:val="22"/>
        </w:rPr>
        <w:t>аукциона</w:t>
      </w:r>
      <w:r w:rsidRPr="002444CF">
        <w:rPr>
          <w:sz w:val="22"/>
          <w:szCs w:val="22"/>
        </w:rPr>
        <w:t xml:space="preserve">» является решение </w:t>
      </w:r>
      <w:r w:rsidR="003B700B" w:rsidRPr="002444CF">
        <w:rPr>
          <w:sz w:val="22"/>
          <w:szCs w:val="22"/>
        </w:rPr>
        <w:t xml:space="preserve">администрации </w:t>
      </w:r>
      <w:r w:rsidR="00EC5C3B">
        <w:rPr>
          <w:sz w:val="22"/>
          <w:szCs w:val="22"/>
        </w:rPr>
        <w:t>Купцовского сельского поселения</w:t>
      </w:r>
      <w:r w:rsidR="003B700B" w:rsidRPr="002444CF">
        <w:rPr>
          <w:sz w:val="22"/>
          <w:szCs w:val="22"/>
        </w:rPr>
        <w:t xml:space="preserve"> </w:t>
      </w:r>
      <w:r w:rsidRPr="002444CF">
        <w:rPr>
          <w:sz w:val="22"/>
          <w:szCs w:val="22"/>
        </w:rPr>
        <w:t>о проведен</w:t>
      </w:r>
      <w:proofErr w:type="gramStart"/>
      <w:r w:rsidRPr="002444CF">
        <w:rPr>
          <w:sz w:val="22"/>
          <w:szCs w:val="22"/>
        </w:rPr>
        <w:t xml:space="preserve">ии </w:t>
      </w:r>
      <w:r w:rsidR="00901726" w:rsidRPr="002444CF">
        <w:rPr>
          <w:sz w:val="22"/>
          <w:szCs w:val="22"/>
        </w:rPr>
        <w:t>ау</w:t>
      </w:r>
      <w:proofErr w:type="gramEnd"/>
      <w:r w:rsidR="00901726" w:rsidRPr="002444CF">
        <w:rPr>
          <w:sz w:val="22"/>
          <w:szCs w:val="22"/>
        </w:rPr>
        <w:t>кциона</w:t>
      </w:r>
      <w:r w:rsidRPr="002444CF">
        <w:rPr>
          <w:sz w:val="22"/>
          <w:szCs w:val="22"/>
        </w:rPr>
        <w:t xml:space="preserve"> при наличии полного комплекта документов.</w:t>
      </w:r>
    </w:p>
    <w:p w:rsidR="008756E7" w:rsidRPr="002444CF" w:rsidRDefault="008756E7" w:rsidP="008756E7">
      <w:pPr>
        <w:ind w:firstLine="540"/>
        <w:jc w:val="both"/>
        <w:rPr>
          <w:sz w:val="22"/>
          <w:szCs w:val="22"/>
        </w:rPr>
      </w:pPr>
      <w:r w:rsidRPr="002444CF">
        <w:rPr>
          <w:sz w:val="22"/>
          <w:szCs w:val="22"/>
        </w:rPr>
        <w:t xml:space="preserve">3.5.2. </w:t>
      </w:r>
      <w:r w:rsidR="00EC5C3B">
        <w:t>Администрация</w:t>
      </w:r>
      <w:r w:rsidR="00EC5C3B" w:rsidRPr="001A200F">
        <w:t xml:space="preserve"> Купцовского сельского поселения</w:t>
      </w:r>
      <w:r w:rsidR="00EC5C3B">
        <w:rPr>
          <w:sz w:val="22"/>
          <w:szCs w:val="22"/>
        </w:rPr>
        <w:t xml:space="preserve"> на основании решения, </w:t>
      </w:r>
      <w:r w:rsidRPr="002444CF">
        <w:rPr>
          <w:sz w:val="22"/>
          <w:szCs w:val="22"/>
        </w:rPr>
        <w:t>материалов о формировании земельных участков:</w:t>
      </w:r>
    </w:p>
    <w:p w:rsidR="008756E7" w:rsidRPr="002444CF" w:rsidRDefault="002444CF" w:rsidP="002444CF">
      <w:pPr>
        <w:tabs>
          <w:tab w:val="num" w:pos="720"/>
        </w:tabs>
        <w:jc w:val="both"/>
        <w:rPr>
          <w:sz w:val="22"/>
          <w:szCs w:val="22"/>
        </w:rPr>
      </w:pPr>
      <w:r>
        <w:rPr>
          <w:sz w:val="22"/>
          <w:szCs w:val="22"/>
        </w:rPr>
        <w:tab/>
        <w:t xml:space="preserve">1) </w:t>
      </w:r>
      <w:r w:rsidR="008756E7" w:rsidRPr="002444CF">
        <w:rPr>
          <w:sz w:val="22"/>
          <w:szCs w:val="22"/>
        </w:rPr>
        <w:t>определяет начальную цену земельного участка или начальный размер арендной платы, а также сумму задатка;</w:t>
      </w:r>
    </w:p>
    <w:p w:rsidR="008756E7" w:rsidRPr="002444CF" w:rsidRDefault="002444CF" w:rsidP="002444CF">
      <w:pPr>
        <w:tabs>
          <w:tab w:val="num" w:pos="0"/>
        </w:tabs>
        <w:ind w:firstLine="720"/>
        <w:jc w:val="both"/>
        <w:rPr>
          <w:sz w:val="22"/>
          <w:szCs w:val="22"/>
        </w:rPr>
      </w:pPr>
      <w:r>
        <w:rPr>
          <w:sz w:val="22"/>
          <w:szCs w:val="22"/>
        </w:rPr>
        <w:t xml:space="preserve">2) </w:t>
      </w:r>
      <w:r w:rsidR="00901726" w:rsidRPr="002444CF">
        <w:rPr>
          <w:sz w:val="22"/>
          <w:szCs w:val="22"/>
        </w:rPr>
        <w:t>публикует извещение о проведен</w:t>
      </w:r>
      <w:proofErr w:type="gramStart"/>
      <w:r w:rsidR="00901726" w:rsidRPr="002444CF">
        <w:rPr>
          <w:sz w:val="22"/>
          <w:szCs w:val="22"/>
        </w:rPr>
        <w:t>ии ау</w:t>
      </w:r>
      <w:proofErr w:type="gramEnd"/>
      <w:r w:rsidR="00901726" w:rsidRPr="002444CF">
        <w:rPr>
          <w:sz w:val="22"/>
          <w:szCs w:val="22"/>
        </w:rPr>
        <w:t>кциона на официальном сайте Российской Федерации в информационно-телекоммуникационной сети "Интернет" для размещения информации о проведении аукциона, определенном Правительством Российской Федерации, не менее чем за тридцать дней до дня проведения аукциона</w:t>
      </w:r>
      <w:r w:rsidR="008756E7" w:rsidRPr="002444CF">
        <w:rPr>
          <w:sz w:val="22"/>
          <w:szCs w:val="22"/>
        </w:rPr>
        <w:t>;</w:t>
      </w:r>
    </w:p>
    <w:p w:rsidR="008756E7" w:rsidRPr="002444CF" w:rsidRDefault="002444CF" w:rsidP="002444CF">
      <w:pPr>
        <w:tabs>
          <w:tab w:val="num" w:pos="720"/>
        </w:tabs>
        <w:jc w:val="both"/>
        <w:rPr>
          <w:sz w:val="22"/>
          <w:szCs w:val="22"/>
        </w:rPr>
      </w:pPr>
      <w:r>
        <w:rPr>
          <w:sz w:val="22"/>
          <w:szCs w:val="22"/>
        </w:rPr>
        <w:tab/>
        <w:t xml:space="preserve">3) </w:t>
      </w:r>
      <w:r w:rsidR="008756E7" w:rsidRPr="002444CF">
        <w:rPr>
          <w:sz w:val="22"/>
          <w:szCs w:val="22"/>
        </w:rPr>
        <w:t xml:space="preserve">осуществляет прием заявок на участие в торгах, осуществляет иные действия, связанные с проведением </w:t>
      </w:r>
      <w:r w:rsidR="00901726" w:rsidRPr="002444CF">
        <w:rPr>
          <w:sz w:val="22"/>
          <w:szCs w:val="22"/>
        </w:rPr>
        <w:t>аукциона</w:t>
      </w:r>
      <w:r w:rsidR="008756E7" w:rsidRPr="002444CF">
        <w:rPr>
          <w:sz w:val="22"/>
          <w:szCs w:val="22"/>
        </w:rPr>
        <w:t>;</w:t>
      </w:r>
    </w:p>
    <w:p w:rsidR="008756E7" w:rsidRPr="002444CF" w:rsidRDefault="002444CF" w:rsidP="002444CF">
      <w:pPr>
        <w:tabs>
          <w:tab w:val="num" w:pos="720"/>
        </w:tabs>
        <w:jc w:val="both"/>
        <w:rPr>
          <w:sz w:val="22"/>
          <w:szCs w:val="22"/>
        </w:rPr>
      </w:pPr>
      <w:r>
        <w:rPr>
          <w:sz w:val="22"/>
          <w:szCs w:val="22"/>
        </w:rPr>
        <w:tab/>
        <w:t xml:space="preserve">4) </w:t>
      </w:r>
      <w:r w:rsidR="008756E7" w:rsidRPr="002444CF">
        <w:rPr>
          <w:sz w:val="22"/>
          <w:szCs w:val="22"/>
        </w:rPr>
        <w:t xml:space="preserve">в установленный законом срок обеспечивает возврат задатков участникам </w:t>
      </w:r>
      <w:r w:rsidR="00901726" w:rsidRPr="002444CF">
        <w:rPr>
          <w:sz w:val="22"/>
          <w:szCs w:val="22"/>
        </w:rPr>
        <w:t>аукциона</w:t>
      </w:r>
      <w:r w:rsidR="008756E7" w:rsidRPr="002444CF">
        <w:rPr>
          <w:sz w:val="22"/>
          <w:szCs w:val="22"/>
        </w:rPr>
        <w:t>, не ставшими победителями.</w:t>
      </w:r>
    </w:p>
    <w:p w:rsidR="008756E7" w:rsidRPr="002444CF" w:rsidRDefault="008756E7" w:rsidP="008756E7">
      <w:pPr>
        <w:ind w:firstLine="540"/>
        <w:jc w:val="both"/>
        <w:rPr>
          <w:sz w:val="22"/>
          <w:szCs w:val="22"/>
        </w:rPr>
      </w:pPr>
      <w:r w:rsidRPr="002444CF">
        <w:rPr>
          <w:sz w:val="22"/>
          <w:szCs w:val="22"/>
        </w:rPr>
        <w:t>В случае если аукцион признан не состоявшимся по причине того, что в аукционе участвовали менее двух участников, то единственный участник аукциона признается победителем и имеет право заключить договор купли-продажи (аренды) земельного участка по начальной цене аукциона.</w:t>
      </w:r>
    </w:p>
    <w:p w:rsidR="008756E7" w:rsidRPr="002444CF" w:rsidRDefault="008756E7" w:rsidP="008756E7">
      <w:pPr>
        <w:ind w:firstLine="540"/>
        <w:jc w:val="both"/>
        <w:rPr>
          <w:sz w:val="22"/>
          <w:szCs w:val="22"/>
        </w:rPr>
      </w:pPr>
      <w:r w:rsidRPr="002444CF">
        <w:rPr>
          <w:sz w:val="22"/>
          <w:szCs w:val="22"/>
        </w:rPr>
        <w:t>3.5.3. Результатом административной процедуры является протокол уполномоченной комиссии о результатах аукциона по продаже права собственности (аренды) земельного участка.</w:t>
      </w:r>
    </w:p>
    <w:p w:rsidR="008756E7" w:rsidRPr="002444CF" w:rsidRDefault="008756E7" w:rsidP="008756E7">
      <w:pPr>
        <w:ind w:firstLine="540"/>
        <w:jc w:val="both"/>
        <w:rPr>
          <w:sz w:val="22"/>
          <w:szCs w:val="22"/>
        </w:rPr>
      </w:pPr>
    </w:p>
    <w:p w:rsidR="008756E7" w:rsidRPr="002444CF" w:rsidRDefault="008756E7" w:rsidP="008178D4">
      <w:pPr>
        <w:pStyle w:val="a4"/>
      </w:pPr>
      <w:r w:rsidRPr="002444CF">
        <w:t xml:space="preserve">3.6. </w:t>
      </w:r>
      <w:r w:rsidR="00901726" w:rsidRPr="002444CF">
        <w:t>З</w:t>
      </w:r>
      <w:r w:rsidRPr="002444CF">
        <w:t>аключение договора купли-продажи (аренды) земельного участка.</w:t>
      </w:r>
    </w:p>
    <w:p w:rsidR="008756E7" w:rsidRPr="002444CF" w:rsidRDefault="008756E7" w:rsidP="008178D4">
      <w:pPr>
        <w:pStyle w:val="a4"/>
      </w:pPr>
      <w:r w:rsidRPr="002444CF">
        <w:t>3.6.1. Основанием для начала административной процедуры «</w:t>
      </w:r>
      <w:r w:rsidR="00901726" w:rsidRPr="002444CF">
        <w:t>З</w:t>
      </w:r>
      <w:r w:rsidRPr="002444CF">
        <w:t xml:space="preserve">аключение договора </w:t>
      </w:r>
      <w:r w:rsidR="00901726" w:rsidRPr="002444CF">
        <w:t>купли-продажи (аренды)</w:t>
      </w:r>
      <w:r w:rsidRPr="002444CF">
        <w:t xml:space="preserve"> земельного участка» служит получение специалистом, ответственным за обработку документов</w:t>
      </w:r>
      <w:r w:rsidR="00801615">
        <w:t xml:space="preserve"> заявления о предоставлении земельного участка с предварительным согласованием предоставления земельного участка или </w:t>
      </w:r>
      <w:r w:rsidRPr="002444CF">
        <w:t>протокола о результатах аукциона по продаже права аренды либо права собственности на земельный участок.</w:t>
      </w:r>
    </w:p>
    <w:p w:rsidR="008756E7" w:rsidRPr="002444CF" w:rsidRDefault="008756E7" w:rsidP="008178D4">
      <w:pPr>
        <w:pStyle w:val="a4"/>
      </w:pPr>
      <w:r w:rsidRPr="002444CF">
        <w:t>3.6.2. Административная процедура «</w:t>
      </w:r>
      <w:r w:rsidR="00901726" w:rsidRPr="002444CF">
        <w:t>Заключение</w:t>
      </w:r>
      <w:r w:rsidRPr="002444CF">
        <w:t xml:space="preserve"> договора </w:t>
      </w:r>
      <w:r w:rsidR="00901726" w:rsidRPr="002444CF">
        <w:t>купли-продажи (аренды)</w:t>
      </w:r>
      <w:r w:rsidRPr="002444CF">
        <w:t xml:space="preserve"> земельного участка» включает в себя:</w:t>
      </w:r>
    </w:p>
    <w:p w:rsidR="008756E7" w:rsidRPr="002444CF" w:rsidRDefault="000D1E44" w:rsidP="008178D4">
      <w:pPr>
        <w:pStyle w:val="a4"/>
      </w:pPr>
      <w:r>
        <w:t xml:space="preserve">1) </w:t>
      </w:r>
      <w:r w:rsidR="008756E7" w:rsidRPr="002444CF">
        <w:t xml:space="preserve">подготовку </w:t>
      </w:r>
      <w:r w:rsidR="008178D4">
        <w:t>в течени</w:t>
      </w:r>
      <w:proofErr w:type="gramStart"/>
      <w:r w:rsidR="008178D4">
        <w:t>и</w:t>
      </w:r>
      <w:proofErr w:type="gramEnd"/>
      <w:r w:rsidR="008178D4">
        <w:t xml:space="preserve"> 10 дней </w:t>
      </w:r>
      <w:r w:rsidR="008756E7" w:rsidRPr="002444CF">
        <w:t>проект</w:t>
      </w:r>
      <w:r w:rsidR="00901726" w:rsidRPr="002444CF">
        <w:t>а</w:t>
      </w:r>
      <w:r w:rsidR="008756E7" w:rsidRPr="002444CF">
        <w:t xml:space="preserve"> договора </w:t>
      </w:r>
      <w:r w:rsidR="00901726" w:rsidRPr="002444CF">
        <w:t>купли-продажи (</w:t>
      </w:r>
      <w:r w:rsidR="008756E7" w:rsidRPr="002444CF">
        <w:t>аренды</w:t>
      </w:r>
      <w:r w:rsidR="00901726" w:rsidRPr="002444CF">
        <w:t>)</w:t>
      </w:r>
      <w:r w:rsidR="008756E7" w:rsidRPr="002444CF">
        <w:t xml:space="preserve"> земельного участка</w:t>
      </w:r>
      <w:r w:rsidR="00801615">
        <w:t xml:space="preserve"> в трех экземплярах</w:t>
      </w:r>
      <w:r w:rsidR="008756E7" w:rsidRPr="002444CF">
        <w:t>;</w:t>
      </w:r>
    </w:p>
    <w:p w:rsidR="008756E7" w:rsidRPr="002444CF" w:rsidRDefault="000D1E44" w:rsidP="008178D4">
      <w:pPr>
        <w:pStyle w:val="a4"/>
      </w:pPr>
      <w:r>
        <w:lastRenderedPageBreak/>
        <w:t xml:space="preserve">2) </w:t>
      </w:r>
      <w:r w:rsidR="008756E7" w:rsidRPr="002444CF">
        <w:t>обеспечение согласования проект</w:t>
      </w:r>
      <w:r w:rsidR="00901726" w:rsidRPr="002444CF">
        <w:t>а</w:t>
      </w:r>
      <w:r w:rsidR="008756E7" w:rsidRPr="002444CF">
        <w:t xml:space="preserve"> договора </w:t>
      </w:r>
      <w:r w:rsidR="00901726" w:rsidRPr="002444CF">
        <w:t xml:space="preserve">купли-продажи (аренды) </w:t>
      </w:r>
      <w:r w:rsidR="008756E7" w:rsidRPr="002444CF">
        <w:t xml:space="preserve">земельного участка; </w:t>
      </w:r>
    </w:p>
    <w:p w:rsidR="008756E7" w:rsidRPr="002444CF" w:rsidRDefault="000D1E44" w:rsidP="008178D4">
      <w:pPr>
        <w:pStyle w:val="a4"/>
      </w:pPr>
      <w:r>
        <w:t xml:space="preserve">3) </w:t>
      </w:r>
      <w:r w:rsidR="008756E7" w:rsidRPr="002444CF">
        <w:t xml:space="preserve">подписание договора главой </w:t>
      </w:r>
      <w:r w:rsidR="00EC5C3B">
        <w:t>Купцовского сельского поселения</w:t>
      </w:r>
      <w:r w:rsidR="008756E7" w:rsidRPr="002444CF">
        <w:t xml:space="preserve"> или его доверенным лицом;</w:t>
      </w:r>
    </w:p>
    <w:p w:rsidR="008756E7" w:rsidRDefault="000D1E44" w:rsidP="008178D4">
      <w:pPr>
        <w:pStyle w:val="a4"/>
      </w:pPr>
      <w:r>
        <w:t xml:space="preserve">4) </w:t>
      </w:r>
      <w:r w:rsidR="008756E7" w:rsidRPr="002444CF">
        <w:t>регистрацию договора</w:t>
      </w:r>
      <w:r>
        <w:t>.</w:t>
      </w:r>
    </w:p>
    <w:p w:rsidR="008756E7" w:rsidRPr="002444CF" w:rsidRDefault="008756E7" w:rsidP="008756E7">
      <w:pPr>
        <w:autoSpaceDE w:val="0"/>
        <w:autoSpaceDN w:val="0"/>
        <w:adjustRightInd w:val="0"/>
        <w:ind w:firstLine="539"/>
        <w:jc w:val="both"/>
        <w:outlineLvl w:val="1"/>
        <w:rPr>
          <w:sz w:val="22"/>
          <w:szCs w:val="22"/>
        </w:rPr>
      </w:pPr>
      <w:r w:rsidRPr="002444CF">
        <w:rPr>
          <w:sz w:val="22"/>
          <w:szCs w:val="22"/>
        </w:rPr>
        <w:t>3.6.</w:t>
      </w:r>
      <w:r w:rsidR="00801615">
        <w:rPr>
          <w:sz w:val="22"/>
          <w:szCs w:val="22"/>
        </w:rPr>
        <w:t>3</w:t>
      </w:r>
      <w:r w:rsidRPr="002444CF">
        <w:rPr>
          <w:sz w:val="22"/>
          <w:szCs w:val="22"/>
        </w:rPr>
        <w:t>. Результатом данной административной процедуры явля</w:t>
      </w:r>
      <w:r w:rsidR="00901726" w:rsidRPr="002444CF">
        <w:rPr>
          <w:sz w:val="22"/>
          <w:szCs w:val="22"/>
        </w:rPr>
        <w:t>е</w:t>
      </w:r>
      <w:r w:rsidRPr="002444CF">
        <w:rPr>
          <w:sz w:val="22"/>
          <w:szCs w:val="22"/>
        </w:rPr>
        <w:t xml:space="preserve">тся заключение договора купли-продажи </w:t>
      </w:r>
      <w:r w:rsidR="00901726" w:rsidRPr="002444CF">
        <w:rPr>
          <w:sz w:val="22"/>
          <w:szCs w:val="22"/>
        </w:rPr>
        <w:t xml:space="preserve">(аренды) </w:t>
      </w:r>
      <w:r w:rsidRPr="002444CF">
        <w:rPr>
          <w:sz w:val="22"/>
          <w:szCs w:val="22"/>
        </w:rPr>
        <w:t>земельного участка</w:t>
      </w:r>
      <w:r w:rsidR="00901726" w:rsidRPr="002444CF">
        <w:rPr>
          <w:sz w:val="22"/>
          <w:szCs w:val="22"/>
        </w:rPr>
        <w:t>.</w:t>
      </w:r>
    </w:p>
    <w:p w:rsidR="008756E7" w:rsidRPr="002444CF" w:rsidRDefault="008756E7" w:rsidP="008756E7">
      <w:pPr>
        <w:jc w:val="both"/>
        <w:rPr>
          <w:sz w:val="22"/>
          <w:szCs w:val="22"/>
        </w:rPr>
      </w:pPr>
    </w:p>
    <w:p w:rsidR="008756E7" w:rsidRPr="002444CF" w:rsidRDefault="008756E7" w:rsidP="008756E7">
      <w:pPr>
        <w:ind w:firstLine="540"/>
        <w:jc w:val="both"/>
        <w:rPr>
          <w:sz w:val="22"/>
          <w:szCs w:val="22"/>
        </w:rPr>
      </w:pPr>
      <w:r w:rsidRPr="002444CF">
        <w:rPr>
          <w:sz w:val="22"/>
          <w:szCs w:val="22"/>
        </w:rPr>
        <w:t xml:space="preserve">3.7. Направление готовых документов в </w:t>
      </w:r>
      <w:r w:rsidR="00DA40EF" w:rsidRPr="00DA40EF">
        <w:rPr>
          <w:b/>
          <w:sz w:val="22"/>
          <w:szCs w:val="22"/>
        </w:rPr>
        <w:t>«Филиал по работе с заявителями Котовского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w:t>
      </w:r>
      <w:proofErr w:type="gramStart"/>
      <w:r w:rsidR="00DA40EF" w:rsidRPr="00DA40EF">
        <w:rPr>
          <w:b/>
          <w:sz w:val="22"/>
          <w:szCs w:val="22"/>
        </w:rPr>
        <w:t>»</w:t>
      </w:r>
      <w:r w:rsidR="00DA40EF">
        <w:rPr>
          <w:b/>
          <w:sz w:val="22"/>
          <w:szCs w:val="22"/>
        </w:rPr>
        <w:t>(</w:t>
      </w:r>
      <w:proofErr w:type="gramEnd"/>
      <w:r w:rsidR="00DA40EF">
        <w:rPr>
          <w:b/>
          <w:sz w:val="22"/>
          <w:szCs w:val="22"/>
        </w:rPr>
        <w:t>в редакции постановления №66)</w:t>
      </w:r>
      <w:r w:rsidRPr="002444CF">
        <w:rPr>
          <w:sz w:val="22"/>
          <w:szCs w:val="22"/>
        </w:rPr>
        <w:t>.</w:t>
      </w:r>
    </w:p>
    <w:p w:rsidR="008756E7" w:rsidRPr="002444CF" w:rsidRDefault="008756E7" w:rsidP="008756E7">
      <w:pPr>
        <w:ind w:firstLine="540"/>
        <w:jc w:val="both"/>
        <w:rPr>
          <w:sz w:val="22"/>
          <w:szCs w:val="22"/>
        </w:rPr>
      </w:pPr>
      <w:r w:rsidRPr="002444CF">
        <w:rPr>
          <w:sz w:val="22"/>
          <w:szCs w:val="22"/>
        </w:rPr>
        <w:t>3.7.1. Основанием для начала процедуры служит подписание и регистрация договора купли-продажи (аренды) земельного участка. Подписанны</w:t>
      </w:r>
      <w:r w:rsidR="00273C6A" w:rsidRPr="002444CF">
        <w:rPr>
          <w:sz w:val="22"/>
          <w:szCs w:val="22"/>
        </w:rPr>
        <w:t>й</w:t>
      </w:r>
      <w:r w:rsidRPr="002444CF">
        <w:rPr>
          <w:sz w:val="22"/>
          <w:szCs w:val="22"/>
        </w:rPr>
        <w:t xml:space="preserve"> и зарегистрированны</w:t>
      </w:r>
      <w:r w:rsidR="00273C6A" w:rsidRPr="002444CF">
        <w:rPr>
          <w:sz w:val="22"/>
          <w:szCs w:val="22"/>
        </w:rPr>
        <w:t>й</w:t>
      </w:r>
      <w:r w:rsidRPr="002444CF">
        <w:rPr>
          <w:sz w:val="22"/>
          <w:szCs w:val="22"/>
        </w:rPr>
        <w:t xml:space="preserve"> договор купли-продажи (аренды) земельного участка направля</w:t>
      </w:r>
      <w:r w:rsidR="00273C6A" w:rsidRPr="002444CF">
        <w:rPr>
          <w:sz w:val="22"/>
          <w:szCs w:val="22"/>
        </w:rPr>
        <w:t>е</w:t>
      </w:r>
      <w:r w:rsidRPr="002444CF">
        <w:rPr>
          <w:sz w:val="22"/>
          <w:szCs w:val="22"/>
        </w:rPr>
        <w:t>тся ответственным специалистом</w:t>
      </w:r>
      <w:r w:rsidR="00273C6A" w:rsidRPr="002444CF">
        <w:rPr>
          <w:sz w:val="22"/>
          <w:szCs w:val="22"/>
        </w:rPr>
        <w:t xml:space="preserve"> </w:t>
      </w:r>
      <w:r w:rsidR="00EC5C3B" w:rsidRPr="001A200F">
        <w:t>администрации Купцовского сельского поселения</w:t>
      </w:r>
      <w:r w:rsidRPr="002444CF">
        <w:rPr>
          <w:sz w:val="22"/>
          <w:szCs w:val="22"/>
        </w:rPr>
        <w:t xml:space="preserve"> в МФЦ для дальнейшей выдачи заявителю.</w:t>
      </w:r>
    </w:p>
    <w:p w:rsidR="008756E7" w:rsidRPr="002444CF" w:rsidRDefault="008756E7" w:rsidP="008756E7">
      <w:pPr>
        <w:ind w:firstLine="540"/>
        <w:jc w:val="both"/>
        <w:rPr>
          <w:sz w:val="22"/>
          <w:szCs w:val="22"/>
        </w:rPr>
      </w:pPr>
      <w:r w:rsidRPr="002444CF">
        <w:rPr>
          <w:sz w:val="22"/>
          <w:szCs w:val="22"/>
        </w:rPr>
        <w:t>3.7.</w:t>
      </w:r>
      <w:r w:rsidR="00273C6A" w:rsidRPr="002444CF">
        <w:rPr>
          <w:sz w:val="22"/>
          <w:szCs w:val="22"/>
        </w:rPr>
        <w:t>2</w:t>
      </w:r>
      <w:r w:rsidRPr="002444CF">
        <w:rPr>
          <w:sz w:val="22"/>
          <w:szCs w:val="22"/>
        </w:rPr>
        <w:t xml:space="preserve">. Результатом процедуры является непосредственная передача документов ответственным сотрудником </w:t>
      </w:r>
      <w:r w:rsidR="00EC5C3B" w:rsidRPr="001A200F">
        <w:t>администрации Купцовского сельского поселения</w:t>
      </w:r>
      <w:r w:rsidRPr="002444CF">
        <w:rPr>
          <w:sz w:val="22"/>
          <w:szCs w:val="22"/>
        </w:rPr>
        <w:t xml:space="preserve"> ответственному сотруднику МФЦ.</w:t>
      </w:r>
    </w:p>
    <w:p w:rsidR="008756E7" w:rsidRPr="002444CF" w:rsidRDefault="008756E7" w:rsidP="008756E7">
      <w:pPr>
        <w:ind w:firstLine="540"/>
        <w:jc w:val="both"/>
        <w:rPr>
          <w:sz w:val="22"/>
          <w:szCs w:val="22"/>
        </w:rPr>
      </w:pPr>
    </w:p>
    <w:p w:rsidR="008756E7" w:rsidRPr="002444CF" w:rsidRDefault="008756E7" w:rsidP="008756E7">
      <w:pPr>
        <w:ind w:firstLine="540"/>
        <w:jc w:val="both"/>
        <w:rPr>
          <w:sz w:val="22"/>
          <w:szCs w:val="22"/>
        </w:rPr>
      </w:pPr>
      <w:r w:rsidRPr="002444CF">
        <w:rPr>
          <w:sz w:val="22"/>
          <w:szCs w:val="22"/>
        </w:rPr>
        <w:t>3.8. Выдача готовых документов заявителю.</w:t>
      </w:r>
    </w:p>
    <w:p w:rsidR="008756E7" w:rsidRPr="002444CF" w:rsidRDefault="008756E7" w:rsidP="008756E7">
      <w:pPr>
        <w:ind w:firstLine="540"/>
        <w:jc w:val="both"/>
        <w:rPr>
          <w:sz w:val="22"/>
          <w:szCs w:val="22"/>
        </w:rPr>
      </w:pPr>
      <w:r w:rsidRPr="002444CF">
        <w:rPr>
          <w:sz w:val="22"/>
          <w:szCs w:val="22"/>
        </w:rPr>
        <w:t xml:space="preserve">3.8.1. Основание для начала процедуры является получение специалистом </w:t>
      </w:r>
      <w:r w:rsidR="00DA40EF" w:rsidRPr="00DA40EF">
        <w:rPr>
          <w:b/>
          <w:sz w:val="22"/>
          <w:szCs w:val="22"/>
        </w:rPr>
        <w:t>«Филиал</w:t>
      </w:r>
      <w:r w:rsidR="00DA40EF">
        <w:rPr>
          <w:b/>
          <w:sz w:val="22"/>
          <w:szCs w:val="22"/>
        </w:rPr>
        <w:t>а</w:t>
      </w:r>
      <w:r w:rsidR="00DA40EF" w:rsidRPr="00DA40EF">
        <w:rPr>
          <w:b/>
          <w:sz w:val="22"/>
          <w:szCs w:val="22"/>
        </w:rPr>
        <w:t xml:space="preserve"> по работе с заявителями Котовского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w:t>
      </w:r>
      <w:proofErr w:type="gramStart"/>
      <w:r w:rsidR="00DA40EF" w:rsidRPr="00DA40EF">
        <w:rPr>
          <w:b/>
          <w:sz w:val="22"/>
          <w:szCs w:val="22"/>
        </w:rPr>
        <w:t>»</w:t>
      </w:r>
      <w:r w:rsidR="00DA40EF">
        <w:rPr>
          <w:b/>
          <w:sz w:val="22"/>
          <w:szCs w:val="22"/>
        </w:rPr>
        <w:t>(</w:t>
      </w:r>
      <w:proofErr w:type="gramEnd"/>
      <w:r w:rsidR="00DA40EF">
        <w:rPr>
          <w:b/>
          <w:sz w:val="22"/>
          <w:szCs w:val="22"/>
        </w:rPr>
        <w:t>в редакции постановления №66)</w:t>
      </w:r>
      <w:r w:rsidRPr="002444CF">
        <w:rPr>
          <w:sz w:val="22"/>
          <w:szCs w:val="22"/>
        </w:rPr>
        <w:t>, ответственным за выдачу документов заявителям договор</w:t>
      </w:r>
      <w:r w:rsidR="00273C6A" w:rsidRPr="002444CF">
        <w:rPr>
          <w:sz w:val="22"/>
          <w:szCs w:val="22"/>
        </w:rPr>
        <w:t>а</w:t>
      </w:r>
      <w:r w:rsidRPr="002444CF">
        <w:rPr>
          <w:sz w:val="22"/>
          <w:szCs w:val="22"/>
        </w:rPr>
        <w:t xml:space="preserve"> купли-продажи (аренды) земельного участка.</w:t>
      </w:r>
    </w:p>
    <w:p w:rsidR="008756E7" w:rsidRPr="002444CF" w:rsidRDefault="008756E7" w:rsidP="008756E7">
      <w:pPr>
        <w:ind w:firstLine="540"/>
        <w:jc w:val="both"/>
        <w:rPr>
          <w:sz w:val="22"/>
          <w:szCs w:val="22"/>
        </w:rPr>
      </w:pPr>
      <w:r w:rsidRPr="002444CF">
        <w:rPr>
          <w:sz w:val="22"/>
          <w:szCs w:val="22"/>
        </w:rPr>
        <w:t xml:space="preserve">В случае подачи заявления непосредственно в </w:t>
      </w:r>
      <w:r w:rsidR="00EC5C3B">
        <w:t>администрацию</w:t>
      </w:r>
      <w:r w:rsidR="00EC5C3B" w:rsidRPr="001A200F">
        <w:t xml:space="preserve"> Купцовского сельского поселения</w:t>
      </w:r>
      <w:r w:rsidRPr="002444CF">
        <w:rPr>
          <w:sz w:val="22"/>
          <w:szCs w:val="22"/>
        </w:rPr>
        <w:t>:</w:t>
      </w:r>
    </w:p>
    <w:p w:rsidR="008756E7" w:rsidRPr="002444CF" w:rsidRDefault="008756E7" w:rsidP="008756E7">
      <w:pPr>
        <w:ind w:firstLine="540"/>
        <w:jc w:val="both"/>
        <w:rPr>
          <w:sz w:val="22"/>
          <w:szCs w:val="22"/>
        </w:rPr>
      </w:pPr>
      <w:r w:rsidRPr="002444CF">
        <w:rPr>
          <w:sz w:val="22"/>
          <w:szCs w:val="22"/>
        </w:rPr>
        <w:t>Основанием для начала процедуры служит подписание и регистрация договора купли-продажи (аренды) земельного участка.</w:t>
      </w:r>
    </w:p>
    <w:p w:rsidR="008756E7" w:rsidRPr="002444CF" w:rsidRDefault="008756E7" w:rsidP="008756E7">
      <w:pPr>
        <w:ind w:firstLine="540"/>
        <w:jc w:val="both"/>
        <w:rPr>
          <w:sz w:val="22"/>
          <w:szCs w:val="22"/>
        </w:rPr>
      </w:pPr>
      <w:r w:rsidRPr="002444CF">
        <w:rPr>
          <w:sz w:val="22"/>
          <w:szCs w:val="22"/>
        </w:rPr>
        <w:t xml:space="preserve">3.8.2. Общий срок выдачи или направления заявителю </w:t>
      </w:r>
      <w:r w:rsidR="00273C6A" w:rsidRPr="002444CF">
        <w:rPr>
          <w:sz w:val="22"/>
          <w:szCs w:val="22"/>
        </w:rPr>
        <w:t>договора купли-продажи (аренды)</w:t>
      </w:r>
      <w:r w:rsidRPr="002444CF">
        <w:rPr>
          <w:sz w:val="22"/>
          <w:szCs w:val="22"/>
        </w:rPr>
        <w:t xml:space="preserve"> земельного участка составляет </w:t>
      </w:r>
      <w:r w:rsidR="00273C6A" w:rsidRPr="002444CF">
        <w:rPr>
          <w:sz w:val="22"/>
          <w:szCs w:val="22"/>
        </w:rPr>
        <w:t>десять дней со дня составления протокола о результатах аукциона</w:t>
      </w:r>
      <w:r w:rsidRPr="002444CF">
        <w:rPr>
          <w:sz w:val="22"/>
          <w:szCs w:val="22"/>
        </w:rPr>
        <w:t>.</w:t>
      </w:r>
    </w:p>
    <w:p w:rsidR="008756E7" w:rsidRPr="002444CF" w:rsidRDefault="008756E7" w:rsidP="008756E7">
      <w:pPr>
        <w:ind w:firstLine="540"/>
        <w:jc w:val="both"/>
        <w:rPr>
          <w:sz w:val="22"/>
          <w:szCs w:val="22"/>
        </w:rPr>
      </w:pPr>
      <w:r w:rsidRPr="002444CF">
        <w:rPr>
          <w:sz w:val="22"/>
          <w:szCs w:val="22"/>
        </w:rPr>
        <w:t xml:space="preserve">3.8.3. Специалист МФЦ или должностное лицо </w:t>
      </w:r>
      <w:r w:rsidR="00EC5C3B" w:rsidRPr="001A200F">
        <w:t>администрации Купцовского сельского поселения</w:t>
      </w:r>
      <w:r w:rsidRPr="002444CF">
        <w:rPr>
          <w:sz w:val="22"/>
          <w:szCs w:val="22"/>
        </w:rPr>
        <w:t xml:space="preserve"> уведомляет заявителя по телефону о принятии решения и договора купли-продажи (аренды) земельного участка и о необходимости их получения, а при наличии адреса электронной почты заявителя пересылает ему электронное сообщение.</w:t>
      </w:r>
    </w:p>
    <w:p w:rsidR="008756E7" w:rsidRPr="002444CF" w:rsidRDefault="008756E7" w:rsidP="008756E7">
      <w:pPr>
        <w:ind w:firstLine="540"/>
        <w:jc w:val="both"/>
        <w:rPr>
          <w:sz w:val="22"/>
          <w:szCs w:val="22"/>
        </w:rPr>
      </w:pPr>
      <w:r w:rsidRPr="002444CF">
        <w:rPr>
          <w:sz w:val="22"/>
          <w:szCs w:val="22"/>
        </w:rPr>
        <w:t>3.8.</w:t>
      </w:r>
      <w:r w:rsidR="00273C6A" w:rsidRPr="002444CF">
        <w:rPr>
          <w:sz w:val="22"/>
          <w:szCs w:val="22"/>
        </w:rPr>
        <w:t>4</w:t>
      </w:r>
      <w:r w:rsidRPr="002444CF">
        <w:rPr>
          <w:sz w:val="22"/>
          <w:szCs w:val="22"/>
        </w:rPr>
        <w:t xml:space="preserve">. При невозможности установить контакт с заявителем, а также невозможности явки заявителя или его представителя в МФЦ или непосредственно в </w:t>
      </w:r>
      <w:r w:rsidR="00EC5C3B">
        <w:t>администрацию</w:t>
      </w:r>
      <w:r w:rsidR="00EC5C3B" w:rsidRPr="001A200F">
        <w:t xml:space="preserve"> Купцовского сельского поселения</w:t>
      </w:r>
      <w:r w:rsidRPr="002444CF">
        <w:rPr>
          <w:sz w:val="22"/>
          <w:szCs w:val="22"/>
        </w:rPr>
        <w:t xml:space="preserve"> для получения </w:t>
      </w:r>
      <w:r w:rsidR="00273C6A" w:rsidRPr="002444CF">
        <w:rPr>
          <w:sz w:val="22"/>
          <w:szCs w:val="22"/>
        </w:rPr>
        <w:t>договора купли-продажи (аренды) земельного участка</w:t>
      </w:r>
      <w:r w:rsidRPr="002444CF">
        <w:rPr>
          <w:sz w:val="22"/>
          <w:szCs w:val="22"/>
        </w:rPr>
        <w:t xml:space="preserve"> должен быть направлен заявителю почтой заказным письмом с уведомлением.</w:t>
      </w:r>
      <w:r w:rsidR="008178D4" w:rsidRPr="008178D4">
        <w:rPr>
          <w:sz w:val="22"/>
          <w:szCs w:val="22"/>
        </w:rPr>
        <w:t xml:space="preserve"> </w:t>
      </w:r>
      <w:r w:rsidR="008178D4">
        <w:rPr>
          <w:sz w:val="22"/>
          <w:szCs w:val="22"/>
        </w:rPr>
        <w:t xml:space="preserve">Договор, направленный заявителю, должен быть им подписан и представлен в </w:t>
      </w:r>
      <w:r w:rsidR="00EC5C3B">
        <w:t>администрацию</w:t>
      </w:r>
      <w:r w:rsidR="00EC5C3B" w:rsidRPr="001A200F">
        <w:t xml:space="preserve"> Купцовского сельского поселения</w:t>
      </w:r>
      <w:r w:rsidR="008178D4">
        <w:rPr>
          <w:sz w:val="22"/>
          <w:szCs w:val="22"/>
        </w:rPr>
        <w:t xml:space="preserve"> не позднее чем в течение тридцати дней со дня получения заявителем проекта указанного договора.</w:t>
      </w:r>
    </w:p>
    <w:p w:rsidR="008178D4" w:rsidRDefault="008756E7" w:rsidP="008178D4">
      <w:pPr>
        <w:widowControl w:val="0"/>
        <w:autoSpaceDE w:val="0"/>
        <w:autoSpaceDN w:val="0"/>
        <w:adjustRightInd w:val="0"/>
        <w:ind w:firstLine="540"/>
        <w:jc w:val="both"/>
        <w:rPr>
          <w:sz w:val="22"/>
          <w:szCs w:val="22"/>
        </w:rPr>
      </w:pPr>
      <w:r w:rsidRPr="002444CF">
        <w:rPr>
          <w:sz w:val="22"/>
          <w:szCs w:val="22"/>
        </w:rPr>
        <w:t>3.8.</w:t>
      </w:r>
      <w:r w:rsidR="00273C6A" w:rsidRPr="002444CF">
        <w:rPr>
          <w:sz w:val="22"/>
          <w:szCs w:val="22"/>
        </w:rPr>
        <w:t>5</w:t>
      </w:r>
      <w:r w:rsidRPr="002444CF">
        <w:rPr>
          <w:sz w:val="22"/>
          <w:szCs w:val="22"/>
        </w:rPr>
        <w:t xml:space="preserve">. Экземпляр договора купли-продажи (аренды) земельного участка с отметкой заявителя о получении или </w:t>
      </w:r>
      <w:proofErr w:type="gramStart"/>
      <w:r w:rsidRPr="002444CF">
        <w:rPr>
          <w:sz w:val="22"/>
          <w:szCs w:val="22"/>
        </w:rPr>
        <w:t>уведомлени</w:t>
      </w:r>
      <w:r w:rsidR="00273C6A" w:rsidRPr="002444CF">
        <w:rPr>
          <w:sz w:val="22"/>
          <w:szCs w:val="22"/>
        </w:rPr>
        <w:t>е</w:t>
      </w:r>
      <w:proofErr w:type="gramEnd"/>
      <w:r w:rsidRPr="002444CF">
        <w:rPr>
          <w:sz w:val="22"/>
          <w:szCs w:val="22"/>
        </w:rPr>
        <w:t xml:space="preserve"> о направлении документов почтой подлежат возврату в </w:t>
      </w:r>
      <w:r w:rsidR="00EC5C3B">
        <w:t>администрацию</w:t>
      </w:r>
      <w:r w:rsidR="00EC5C3B" w:rsidRPr="001A200F">
        <w:t xml:space="preserve"> Купцовского сельского поселения</w:t>
      </w:r>
      <w:r w:rsidRPr="002444CF">
        <w:rPr>
          <w:sz w:val="22"/>
          <w:szCs w:val="22"/>
        </w:rPr>
        <w:t>.</w:t>
      </w:r>
      <w:r w:rsidR="008178D4" w:rsidRPr="008178D4">
        <w:rPr>
          <w:sz w:val="22"/>
          <w:szCs w:val="22"/>
        </w:rPr>
        <w:t xml:space="preserve"> </w:t>
      </w:r>
    </w:p>
    <w:p w:rsidR="008178D4" w:rsidRPr="008178D4" w:rsidRDefault="008756E7" w:rsidP="008178D4">
      <w:pPr>
        <w:pStyle w:val="a4"/>
      </w:pPr>
      <w:r w:rsidRPr="008178D4">
        <w:t>3.8.</w:t>
      </w:r>
      <w:r w:rsidR="00273C6A" w:rsidRPr="008178D4">
        <w:t>6</w:t>
      </w:r>
      <w:r w:rsidRPr="008178D4">
        <w:t>. Результатом процедуры является получение заявителем договора купли-продажи (аренды) земельного участка.</w:t>
      </w:r>
      <w:r w:rsidR="008178D4" w:rsidRPr="008178D4">
        <w:t xml:space="preserve"> </w:t>
      </w:r>
    </w:p>
    <w:p w:rsidR="008756E7" w:rsidRPr="002444CF" w:rsidRDefault="008756E7" w:rsidP="008756E7">
      <w:pPr>
        <w:rPr>
          <w:sz w:val="22"/>
          <w:szCs w:val="22"/>
        </w:rPr>
      </w:pPr>
    </w:p>
    <w:p w:rsidR="008756E7" w:rsidRPr="002444CF" w:rsidRDefault="008756E7" w:rsidP="008756E7">
      <w:pPr>
        <w:ind w:left="720"/>
        <w:jc w:val="center"/>
        <w:rPr>
          <w:sz w:val="22"/>
          <w:szCs w:val="22"/>
        </w:rPr>
      </w:pPr>
      <w:r w:rsidRPr="002444CF">
        <w:rPr>
          <w:sz w:val="22"/>
          <w:szCs w:val="22"/>
        </w:rPr>
        <w:t xml:space="preserve">4. Формы </w:t>
      </w:r>
      <w:proofErr w:type="gramStart"/>
      <w:r w:rsidRPr="002444CF">
        <w:rPr>
          <w:sz w:val="22"/>
          <w:szCs w:val="22"/>
        </w:rPr>
        <w:t>контроля за</w:t>
      </w:r>
      <w:proofErr w:type="gramEnd"/>
      <w:r w:rsidRPr="002444CF">
        <w:rPr>
          <w:sz w:val="22"/>
          <w:szCs w:val="22"/>
        </w:rPr>
        <w:t xml:space="preserve"> исполнением административного регламента</w:t>
      </w:r>
    </w:p>
    <w:p w:rsidR="008756E7" w:rsidRPr="002444CF" w:rsidRDefault="008756E7" w:rsidP="008756E7">
      <w:pPr>
        <w:ind w:left="360"/>
        <w:rPr>
          <w:sz w:val="22"/>
          <w:szCs w:val="22"/>
        </w:rPr>
      </w:pPr>
    </w:p>
    <w:p w:rsidR="008756E7" w:rsidRPr="002444CF" w:rsidRDefault="008756E7" w:rsidP="008756E7">
      <w:pPr>
        <w:ind w:firstLine="540"/>
        <w:jc w:val="both"/>
        <w:rPr>
          <w:sz w:val="22"/>
          <w:szCs w:val="22"/>
        </w:rPr>
      </w:pPr>
      <w:r w:rsidRPr="002444CF">
        <w:rPr>
          <w:sz w:val="22"/>
          <w:szCs w:val="22"/>
        </w:rPr>
        <w:t xml:space="preserve">4.1. Текущий контроль за соблюдением последовательности действий, определенных административными процедурами по предоставлению услуги, и принятием решений специалистами осуществляется должностными лицами </w:t>
      </w:r>
      <w:r w:rsidR="00EC5C3B" w:rsidRPr="001A200F">
        <w:t>администрации Купцовского сельского поселения</w:t>
      </w:r>
      <w:r w:rsidRPr="002444CF">
        <w:rPr>
          <w:sz w:val="22"/>
          <w:szCs w:val="22"/>
        </w:rPr>
        <w:t xml:space="preserve">, ответственными за контроль предоставления услуг, руководителем </w:t>
      </w:r>
      <w:r w:rsidR="00DA40EF" w:rsidRPr="00DA40EF">
        <w:rPr>
          <w:b/>
          <w:sz w:val="22"/>
          <w:szCs w:val="22"/>
        </w:rPr>
        <w:t>«Филиал</w:t>
      </w:r>
      <w:r w:rsidR="00DA40EF">
        <w:rPr>
          <w:b/>
          <w:sz w:val="22"/>
          <w:szCs w:val="22"/>
        </w:rPr>
        <w:t>а</w:t>
      </w:r>
      <w:r w:rsidR="00DA40EF" w:rsidRPr="00DA40EF">
        <w:rPr>
          <w:b/>
          <w:sz w:val="22"/>
          <w:szCs w:val="22"/>
        </w:rPr>
        <w:t xml:space="preserve"> по работе с заявителями Котовского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w:t>
      </w:r>
      <w:proofErr w:type="gramStart"/>
      <w:r w:rsidR="00DA40EF" w:rsidRPr="00DA40EF">
        <w:rPr>
          <w:b/>
          <w:sz w:val="22"/>
          <w:szCs w:val="22"/>
        </w:rPr>
        <w:t>»</w:t>
      </w:r>
      <w:r w:rsidR="00DA40EF">
        <w:rPr>
          <w:b/>
          <w:sz w:val="22"/>
          <w:szCs w:val="22"/>
        </w:rPr>
        <w:t>(</w:t>
      </w:r>
      <w:proofErr w:type="gramEnd"/>
      <w:r w:rsidR="00DA40EF">
        <w:rPr>
          <w:b/>
          <w:sz w:val="22"/>
          <w:szCs w:val="22"/>
        </w:rPr>
        <w:t>в редакции постановления №66)</w:t>
      </w:r>
      <w:r w:rsidRPr="002444CF">
        <w:rPr>
          <w:sz w:val="22"/>
          <w:szCs w:val="22"/>
        </w:rPr>
        <w:t xml:space="preserve"> и руководителями отделов МФЦ, ответственными за организацию работы по предоставлению услуги.</w:t>
      </w:r>
    </w:p>
    <w:p w:rsidR="008756E7" w:rsidRPr="002444CF" w:rsidRDefault="008756E7" w:rsidP="008756E7">
      <w:pPr>
        <w:ind w:firstLine="540"/>
        <w:jc w:val="both"/>
        <w:rPr>
          <w:sz w:val="22"/>
          <w:szCs w:val="22"/>
        </w:rPr>
      </w:pPr>
    </w:p>
    <w:p w:rsidR="008756E7" w:rsidRPr="002444CF" w:rsidRDefault="008756E7" w:rsidP="008756E7">
      <w:pPr>
        <w:ind w:firstLine="540"/>
        <w:jc w:val="both"/>
        <w:rPr>
          <w:sz w:val="22"/>
          <w:szCs w:val="22"/>
        </w:rPr>
      </w:pPr>
      <w:r w:rsidRPr="002444CF">
        <w:rPr>
          <w:sz w:val="22"/>
          <w:szCs w:val="22"/>
        </w:rPr>
        <w:t>4.2.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регламента, иных нормативных правовых актов Российской Федерации, Волгоградской области и муниципальных правовых актов.</w:t>
      </w:r>
    </w:p>
    <w:p w:rsidR="008756E7" w:rsidRPr="002444CF" w:rsidRDefault="008756E7" w:rsidP="008756E7">
      <w:pPr>
        <w:ind w:firstLine="540"/>
        <w:jc w:val="both"/>
        <w:rPr>
          <w:sz w:val="22"/>
          <w:szCs w:val="22"/>
        </w:rPr>
      </w:pPr>
    </w:p>
    <w:p w:rsidR="008756E7" w:rsidRPr="002444CF" w:rsidRDefault="008756E7" w:rsidP="008756E7">
      <w:pPr>
        <w:ind w:firstLine="540"/>
        <w:jc w:val="both"/>
        <w:rPr>
          <w:sz w:val="22"/>
          <w:szCs w:val="22"/>
        </w:rPr>
      </w:pPr>
      <w:r w:rsidRPr="002444CF">
        <w:rPr>
          <w:sz w:val="22"/>
          <w:szCs w:val="22"/>
        </w:rPr>
        <w:t>4.3. Проверка полноты и качества предоставления муниципальной услуги в ходе текущего контроля осуществляется путем проведения:</w:t>
      </w:r>
    </w:p>
    <w:p w:rsidR="008756E7" w:rsidRPr="002444CF" w:rsidRDefault="008756E7" w:rsidP="008756E7">
      <w:pPr>
        <w:numPr>
          <w:ilvl w:val="0"/>
          <w:numId w:val="8"/>
        </w:numPr>
        <w:tabs>
          <w:tab w:val="clear" w:pos="1647"/>
          <w:tab w:val="num" w:pos="720"/>
        </w:tabs>
        <w:ind w:left="720" w:hanging="540"/>
        <w:jc w:val="both"/>
        <w:rPr>
          <w:sz w:val="22"/>
          <w:szCs w:val="22"/>
        </w:rPr>
      </w:pPr>
      <w:r w:rsidRPr="002444CF">
        <w:rPr>
          <w:sz w:val="22"/>
          <w:szCs w:val="22"/>
        </w:rPr>
        <w:t>плановых проверок соблюдения и исполнения должностными лицами положений административного регламента, нормативно-правовых актов, регламентирующих предоставление муниципальной услуги;</w:t>
      </w:r>
    </w:p>
    <w:p w:rsidR="008756E7" w:rsidRPr="002444CF" w:rsidRDefault="008756E7" w:rsidP="008756E7">
      <w:pPr>
        <w:numPr>
          <w:ilvl w:val="0"/>
          <w:numId w:val="8"/>
        </w:numPr>
        <w:tabs>
          <w:tab w:val="clear" w:pos="1647"/>
          <w:tab w:val="num" w:pos="720"/>
        </w:tabs>
        <w:ind w:left="720" w:hanging="540"/>
        <w:jc w:val="both"/>
        <w:rPr>
          <w:sz w:val="22"/>
          <w:szCs w:val="22"/>
        </w:rPr>
      </w:pPr>
      <w:r w:rsidRPr="002444CF">
        <w:rPr>
          <w:sz w:val="22"/>
          <w:szCs w:val="22"/>
        </w:rPr>
        <w:t>внеплановых проверок соблюдения и исполнения должностными лицами положений настоящего административного регламента, осуществляемых по обращениям заявителей, на основании иных документов и сведений, указывающих на нарушение порядка предоставления муниципальной услуги.</w:t>
      </w:r>
    </w:p>
    <w:p w:rsidR="008756E7" w:rsidRPr="002444CF" w:rsidRDefault="008756E7" w:rsidP="008756E7">
      <w:pPr>
        <w:jc w:val="both"/>
        <w:rPr>
          <w:sz w:val="22"/>
          <w:szCs w:val="22"/>
        </w:rPr>
      </w:pPr>
    </w:p>
    <w:p w:rsidR="008756E7" w:rsidRPr="002444CF" w:rsidRDefault="008756E7" w:rsidP="008756E7">
      <w:pPr>
        <w:ind w:firstLine="540"/>
        <w:jc w:val="both"/>
        <w:rPr>
          <w:sz w:val="22"/>
          <w:szCs w:val="22"/>
        </w:rPr>
      </w:pPr>
      <w:r w:rsidRPr="002444CF">
        <w:rPr>
          <w:sz w:val="22"/>
          <w:szCs w:val="22"/>
        </w:rPr>
        <w:t>4.4. Плановые проверки полноты и качества предоставления муниципальной услуги проводятся 1 (один) раз в год, внеплановые – при поступлении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8756E7" w:rsidRPr="002444CF" w:rsidRDefault="008756E7" w:rsidP="008756E7">
      <w:pPr>
        <w:ind w:firstLine="540"/>
        <w:jc w:val="both"/>
        <w:rPr>
          <w:sz w:val="22"/>
          <w:szCs w:val="22"/>
        </w:rPr>
      </w:pPr>
    </w:p>
    <w:p w:rsidR="008756E7" w:rsidRPr="002444CF" w:rsidRDefault="008756E7" w:rsidP="008756E7">
      <w:pPr>
        <w:ind w:firstLine="540"/>
        <w:jc w:val="both"/>
        <w:rPr>
          <w:sz w:val="22"/>
          <w:szCs w:val="22"/>
        </w:rPr>
      </w:pPr>
      <w:r w:rsidRPr="002444CF">
        <w:rPr>
          <w:sz w:val="22"/>
          <w:szCs w:val="22"/>
        </w:rPr>
        <w:t xml:space="preserve">4.5. Плановые и внеплановые проверки проводятся уполномоченными должностными лицами администрации </w:t>
      </w:r>
      <w:r w:rsidR="00EC5C3B">
        <w:rPr>
          <w:sz w:val="22"/>
          <w:szCs w:val="22"/>
        </w:rPr>
        <w:t>Купцовского сельского поселения</w:t>
      </w:r>
      <w:r w:rsidRPr="002444CF">
        <w:rPr>
          <w:sz w:val="22"/>
          <w:szCs w:val="22"/>
        </w:rPr>
        <w:t xml:space="preserve">  на основании приказа (распоряжения) администрации </w:t>
      </w:r>
      <w:r w:rsidR="00EC5C3B">
        <w:rPr>
          <w:sz w:val="22"/>
          <w:szCs w:val="22"/>
        </w:rPr>
        <w:t>Купцовского сельского поселения</w:t>
      </w:r>
      <w:r w:rsidRPr="002444CF">
        <w:rPr>
          <w:sz w:val="22"/>
          <w:szCs w:val="22"/>
        </w:rPr>
        <w:t>.</w:t>
      </w:r>
    </w:p>
    <w:p w:rsidR="008756E7" w:rsidRPr="002444CF" w:rsidRDefault="008756E7" w:rsidP="008756E7">
      <w:pPr>
        <w:ind w:firstLine="540"/>
        <w:jc w:val="both"/>
        <w:rPr>
          <w:sz w:val="22"/>
          <w:szCs w:val="22"/>
        </w:rPr>
      </w:pPr>
    </w:p>
    <w:p w:rsidR="008756E7" w:rsidRPr="002444CF" w:rsidRDefault="008756E7" w:rsidP="008756E7">
      <w:pPr>
        <w:ind w:firstLine="540"/>
        <w:jc w:val="both"/>
        <w:rPr>
          <w:sz w:val="22"/>
          <w:szCs w:val="22"/>
        </w:rPr>
      </w:pPr>
      <w:r w:rsidRPr="002444CF">
        <w:rPr>
          <w:sz w:val="22"/>
          <w:szCs w:val="22"/>
        </w:rPr>
        <w:t>4.6. По результатам проведенной проверки составляется справка, в которой описываются в случае их выявления недостатки и предложения по их устранению.</w:t>
      </w:r>
    </w:p>
    <w:p w:rsidR="008756E7" w:rsidRPr="002444CF" w:rsidRDefault="008756E7" w:rsidP="008756E7">
      <w:pPr>
        <w:ind w:firstLine="540"/>
        <w:jc w:val="both"/>
        <w:rPr>
          <w:sz w:val="22"/>
          <w:szCs w:val="22"/>
        </w:rPr>
      </w:pPr>
    </w:p>
    <w:p w:rsidR="008756E7" w:rsidRPr="002444CF" w:rsidRDefault="008756E7" w:rsidP="008756E7">
      <w:pPr>
        <w:ind w:firstLine="540"/>
        <w:jc w:val="both"/>
        <w:rPr>
          <w:sz w:val="22"/>
          <w:szCs w:val="22"/>
        </w:rPr>
      </w:pPr>
      <w:r w:rsidRPr="002444CF">
        <w:rPr>
          <w:sz w:val="22"/>
          <w:szCs w:val="22"/>
        </w:rPr>
        <w:t xml:space="preserve">4.7. Должностные лица </w:t>
      </w:r>
      <w:r w:rsidR="00EC5C3B" w:rsidRPr="001A200F">
        <w:t>администрации Купцовского сельского поселения</w:t>
      </w:r>
      <w:r w:rsidRPr="002444CF">
        <w:rPr>
          <w:sz w:val="22"/>
          <w:szCs w:val="22"/>
        </w:rPr>
        <w:t xml:space="preserve"> и специалист МФЦ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должностных лиц закрепляется в их должностных инструкциях. В случае выявления нарушений должностное лицо несет ответственность в установленном законом порядке.</w:t>
      </w:r>
    </w:p>
    <w:p w:rsidR="008756E7" w:rsidRPr="002444CF" w:rsidRDefault="008756E7" w:rsidP="008756E7">
      <w:pPr>
        <w:ind w:firstLine="540"/>
        <w:jc w:val="both"/>
        <w:rPr>
          <w:sz w:val="22"/>
          <w:szCs w:val="22"/>
        </w:rPr>
      </w:pPr>
    </w:p>
    <w:p w:rsidR="008756E7" w:rsidRPr="002444CF" w:rsidRDefault="008756E7" w:rsidP="008756E7">
      <w:pPr>
        <w:jc w:val="center"/>
        <w:rPr>
          <w:sz w:val="22"/>
          <w:szCs w:val="22"/>
        </w:rPr>
      </w:pPr>
      <w:r w:rsidRPr="002444CF">
        <w:rPr>
          <w:sz w:val="22"/>
          <w:szCs w:val="22"/>
        </w:rPr>
        <w:t>5. Досудебный (внесудебный) порядок обжалования решений и действий (бездействий) органа, предоставляющего муниципальную услугу, а также его должностных лиц</w:t>
      </w:r>
    </w:p>
    <w:p w:rsidR="008756E7" w:rsidRPr="002444CF" w:rsidRDefault="008756E7" w:rsidP="008756E7">
      <w:pPr>
        <w:jc w:val="center"/>
        <w:rPr>
          <w:sz w:val="22"/>
          <w:szCs w:val="22"/>
        </w:rPr>
      </w:pPr>
    </w:p>
    <w:p w:rsidR="008756E7" w:rsidRPr="002444CF" w:rsidRDefault="008756E7" w:rsidP="008756E7">
      <w:pPr>
        <w:ind w:firstLine="540"/>
        <w:jc w:val="both"/>
        <w:rPr>
          <w:sz w:val="22"/>
          <w:szCs w:val="22"/>
        </w:rPr>
      </w:pPr>
      <w:r w:rsidRPr="002444CF">
        <w:rPr>
          <w:sz w:val="22"/>
          <w:szCs w:val="22"/>
        </w:rPr>
        <w:t xml:space="preserve">5.1. Заявители имеют право на обжалование решений, принятых в ходе предоставления муниципальной услуги, действий (бездействия) лиц, участвующих в предоставлении муниципальной услуги, </w:t>
      </w:r>
      <w:proofErr w:type="gramStart"/>
      <w:r w:rsidRPr="002444CF">
        <w:rPr>
          <w:sz w:val="22"/>
          <w:szCs w:val="22"/>
        </w:rPr>
        <w:t>во</w:t>
      </w:r>
      <w:proofErr w:type="gramEnd"/>
      <w:r w:rsidRPr="002444CF">
        <w:rPr>
          <w:sz w:val="22"/>
          <w:szCs w:val="22"/>
        </w:rPr>
        <w:t xml:space="preserve"> досудебном (внесудебном) порядке.</w:t>
      </w:r>
    </w:p>
    <w:p w:rsidR="008756E7" w:rsidRPr="002444CF" w:rsidRDefault="008756E7" w:rsidP="008756E7">
      <w:pPr>
        <w:ind w:firstLine="540"/>
        <w:jc w:val="both"/>
        <w:rPr>
          <w:sz w:val="22"/>
          <w:szCs w:val="22"/>
        </w:rPr>
      </w:pPr>
      <w:r w:rsidRPr="002444CF">
        <w:rPr>
          <w:sz w:val="22"/>
          <w:szCs w:val="22"/>
        </w:rPr>
        <w:t xml:space="preserve">5.1.1. Заявитель может обратиться с </w:t>
      </w:r>
      <w:proofErr w:type="gramStart"/>
      <w:r w:rsidRPr="002444CF">
        <w:rPr>
          <w:sz w:val="22"/>
          <w:szCs w:val="22"/>
        </w:rPr>
        <w:t>жалобой</w:t>
      </w:r>
      <w:proofErr w:type="gramEnd"/>
      <w:r w:rsidRPr="002444CF">
        <w:rPr>
          <w:sz w:val="22"/>
          <w:szCs w:val="22"/>
        </w:rPr>
        <w:t xml:space="preserve"> в том числе в следующих случаях:</w:t>
      </w:r>
    </w:p>
    <w:p w:rsidR="008756E7" w:rsidRPr="002444CF" w:rsidRDefault="008756E7" w:rsidP="008756E7">
      <w:pPr>
        <w:numPr>
          <w:ilvl w:val="0"/>
          <w:numId w:val="9"/>
        </w:numPr>
        <w:tabs>
          <w:tab w:val="clear" w:pos="1647"/>
          <w:tab w:val="num" w:pos="720"/>
        </w:tabs>
        <w:ind w:left="720" w:hanging="540"/>
        <w:jc w:val="both"/>
        <w:rPr>
          <w:sz w:val="22"/>
          <w:szCs w:val="22"/>
        </w:rPr>
      </w:pPr>
      <w:r w:rsidRPr="002444CF">
        <w:rPr>
          <w:sz w:val="22"/>
          <w:szCs w:val="22"/>
        </w:rPr>
        <w:t>нарушение срока регистрации запроса заявителя о предоставлении муниципальной услуги;</w:t>
      </w:r>
    </w:p>
    <w:p w:rsidR="008756E7" w:rsidRPr="002444CF" w:rsidRDefault="008756E7" w:rsidP="008756E7">
      <w:pPr>
        <w:numPr>
          <w:ilvl w:val="0"/>
          <w:numId w:val="9"/>
        </w:numPr>
        <w:tabs>
          <w:tab w:val="clear" w:pos="1647"/>
          <w:tab w:val="num" w:pos="720"/>
        </w:tabs>
        <w:ind w:left="720" w:hanging="540"/>
        <w:jc w:val="both"/>
        <w:rPr>
          <w:sz w:val="22"/>
          <w:szCs w:val="22"/>
        </w:rPr>
      </w:pPr>
      <w:r w:rsidRPr="002444CF">
        <w:rPr>
          <w:sz w:val="22"/>
          <w:szCs w:val="22"/>
        </w:rPr>
        <w:t>нарушение срока предоставления муниципальной услуги;</w:t>
      </w:r>
    </w:p>
    <w:p w:rsidR="008756E7" w:rsidRPr="002444CF" w:rsidRDefault="008756E7" w:rsidP="008756E7">
      <w:pPr>
        <w:numPr>
          <w:ilvl w:val="0"/>
          <w:numId w:val="9"/>
        </w:numPr>
        <w:tabs>
          <w:tab w:val="clear" w:pos="1647"/>
          <w:tab w:val="num" w:pos="720"/>
        </w:tabs>
        <w:ind w:left="720" w:hanging="540"/>
        <w:jc w:val="both"/>
        <w:rPr>
          <w:sz w:val="22"/>
          <w:szCs w:val="22"/>
        </w:rPr>
      </w:pPr>
      <w:r w:rsidRPr="002444CF">
        <w:rPr>
          <w:sz w:val="22"/>
          <w:szCs w:val="22"/>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756E7" w:rsidRPr="002444CF" w:rsidRDefault="008756E7" w:rsidP="008756E7">
      <w:pPr>
        <w:numPr>
          <w:ilvl w:val="0"/>
          <w:numId w:val="9"/>
        </w:numPr>
        <w:tabs>
          <w:tab w:val="clear" w:pos="1647"/>
          <w:tab w:val="num" w:pos="720"/>
        </w:tabs>
        <w:ind w:left="720" w:hanging="540"/>
        <w:jc w:val="both"/>
        <w:rPr>
          <w:sz w:val="22"/>
          <w:szCs w:val="22"/>
        </w:rPr>
      </w:pPr>
      <w:r w:rsidRPr="002444CF">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756E7" w:rsidRPr="002444CF" w:rsidRDefault="008756E7" w:rsidP="008756E7">
      <w:pPr>
        <w:numPr>
          <w:ilvl w:val="0"/>
          <w:numId w:val="9"/>
        </w:numPr>
        <w:tabs>
          <w:tab w:val="clear" w:pos="1647"/>
          <w:tab w:val="num" w:pos="720"/>
        </w:tabs>
        <w:ind w:left="720" w:hanging="540"/>
        <w:jc w:val="both"/>
        <w:rPr>
          <w:sz w:val="22"/>
          <w:szCs w:val="22"/>
        </w:rPr>
      </w:pPr>
      <w:proofErr w:type="gramStart"/>
      <w:r w:rsidRPr="002444CF">
        <w:rPr>
          <w:sz w:val="22"/>
          <w:szCs w:val="2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756E7" w:rsidRPr="002444CF" w:rsidRDefault="008756E7" w:rsidP="008756E7">
      <w:pPr>
        <w:numPr>
          <w:ilvl w:val="0"/>
          <w:numId w:val="9"/>
        </w:numPr>
        <w:tabs>
          <w:tab w:val="clear" w:pos="1647"/>
          <w:tab w:val="num" w:pos="720"/>
        </w:tabs>
        <w:ind w:left="720" w:hanging="540"/>
        <w:jc w:val="both"/>
        <w:rPr>
          <w:sz w:val="22"/>
          <w:szCs w:val="22"/>
        </w:rPr>
      </w:pPr>
      <w:r w:rsidRPr="002444CF">
        <w:rPr>
          <w:sz w:val="22"/>
          <w:szCs w:val="22"/>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756E7" w:rsidRPr="002444CF" w:rsidRDefault="008756E7" w:rsidP="008756E7">
      <w:pPr>
        <w:numPr>
          <w:ilvl w:val="0"/>
          <w:numId w:val="9"/>
        </w:numPr>
        <w:tabs>
          <w:tab w:val="clear" w:pos="1647"/>
          <w:tab w:val="num" w:pos="720"/>
        </w:tabs>
        <w:ind w:left="720" w:hanging="540"/>
        <w:jc w:val="both"/>
        <w:rPr>
          <w:sz w:val="22"/>
          <w:szCs w:val="22"/>
        </w:rPr>
      </w:pPr>
      <w:proofErr w:type="gramStart"/>
      <w:r w:rsidRPr="002444CF">
        <w:rPr>
          <w:sz w:val="22"/>
          <w:szCs w:val="22"/>
        </w:rPr>
        <w:t>отказ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действующим законодательством срока таких исправлений.</w:t>
      </w:r>
      <w:proofErr w:type="gramEnd"/>
    </w:p>
    <w:p w:rsidR="008756E7" w:rsidRPr="002444CF" w:rsidRDefault="008756E7" w:rsidP="008756E7">
      <w:pPr>
        <w:jc w:val="both"/>
        <w:rPr>
          <w:sz w:val="22"/>
          <w:szCs w:val="22"/>
        </w:rPr>
      </w:pPr>
    </w:p>
    <w:p w:rsidR="008756E7" w:rsidRPr="002444CF" w:rsidRDefault="008756E7" w:rsidP="008756E7">
      <w:pPr>
        <w:ind w:firstLine="540"/>
        <w:jc w:val="both"/>
        <w:rPr>
          <w:sz w:val="22"/>
          <w:szCs w:val="22"/>
        </w:rPr>
      </w:pPr>
      <w:r w:rsidRPr="002444CF">
        <w:rPr>
          <w:sz w:val="22"/>
          <w:szCs w:val="22"/>
        </w:rPr>
        <w:t>5.2. Общие требования к порядку подачи и рассмотрения жалобы</w:t>
      </w:r>
    </w:p>
    <w:p w:rsidR="008756E7" w:rsidRPr="002444CF" w:rsidRDefault="008756E7" w:rsidP="008756E7">
      <w:pPr>
        <w:ind w:firstLine="540"/>
        <w:jc w:val="both"/>
        <w:rPr>
          <w:sz w:val="22"/>
          <w:szCs w:val="22"/>
        </w:rPr>
      </w:pPr>
      <w:r w:rsidRPr="002444CF">
        <w:rPr>
          <w:sz w:val="22"/>
          <w:szCs w:val="22"/>
        </w:rPr>
        <w:t xml:space="preserve">5.2.1. Жалоба может быть направлена по почте, через </w:t>
      </w:r>
      <w:r w:rsidR="007D6992" w:rsidRPr="00DA40EF">
        <w:rPr>
          <w:b/>
          <w:sz w:val="22"/>
          <w:szCs w:val="22"/>
        </w:rPr>
        <w:t xml:space="preserve">«Филиал по работе с заявителями Котовского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w:t>
      </w:r>
      <w:r w:rsidR="007D6992" w:rsidRPr="00DA40EF">
        <w:rPr>
          <w:b/>
          <w:sz w:val="22"/>
          <w:szCs w:val="22"/>
        </w:rPr>
        <w:lastRenderedPageBreak/>
        <w:t>муниципальных услуг</w:t>
      </w:r>
      <w:proofErr w:type="gramStart"/>
      <w:r w:rsidR="007D6992" w:rsidRPr="00DA40EF">
        <w:rPr>
          <w:b/>
          <w:sz w:val="22"/>
          <w:szCs w:val="22"/>
        </w:rPr>
        <w:t>»</w:t>
      </w:r>
      <w:r w:rsidR="007D6992">
        <w:rPr>
          <w:b/>
          <w:sz w:val="22"/>
          <w:szCs w:val="22"/>
        </w:rPr>
        <w:t>(</w:t>
      </w:r>
      <w:proofErr w:type="gramEnd"/>
      <w:r w:rsidR="007D6992">
        <w:rPr>
          <w:b/>
          <w:sz w:val="22"/>
          <w:szCs w:val="22"/>
        </w:rPr>
        <w:t>в редакции постановления №66)</w:t>
      </w:r>
      <w:r w:rsidRPr="002444CF">
        <w:rPr>
          <w:sz w:val="22"/>
          <w:szCs w:val="22"/>
        </w:rPr>
        <w:t xml:space="preserve">, с использованием информационно-телекоммуникационной сети Интернет, официального сайта администрации </w:t>
      </w:r>
      <w:r w:rsidR="001F309B">
        <w:rPr>
          <w:sz w:val="22"/>
          <w:szCs w:val="22"/>
        </w:rPr>
        <w:t>Купцовского сельского поселения</w:t>
      </w:r>
      <w:r w:rsidRPr="002444CF">
        <w:rPr>
          <w:sz w:val="22"/>
          <w:szCs w:val="22"/>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2444CF">
        <w:rPr>
          <w:sz w:val="22"/>
          <w:szCs w:val="22"/>
        </w:rPr>
        <w:t>принята</w:t>
      </w:r>
      <w:proofErr w:type="gramEnd"/>
      <w:r w:rsidRPr="002444CF">
        <w:rPr>
          <w:sz w:val="22"/>
          <w:szCs w:val="22"/>
        </w:rPr>
        <w:t xml:space="preserve"> при личном приеме заявителя.</w:t>
      </w:r>
    </w:p>
    <w:p w:rsidR="008756E7" w:rsidRPr="002444CF" w:rsidRDefault="008756E7" w:rsidP="008756E7">
      <w:pPr>
        <w:ind w:firstLine="540"/>
        <w:jc w:val="both"/>
        <w:rPr>
          <w:sz w:val="22"/>
          <w:szCs w:val="22"/>
          <w:u w:val="single"/>
        </w:rPr>
      </w:pPr>
      <w:r w:rsidRPr="002444CF">
        <w:rPr>
          <w:sz w:val="22"/>
          <w:szCs w:val="22"/>
        </w:rPr>
        <w:t xml:space="preserve">5.2.2. Жалоба подается в письменной форме на бумажном носителе, в электронной форме в администрацию </w:t>
      </w:r>
      <w:r w:rsidR="001F309B">
        <w:rPr>
          <w:sz w:val="22"/>
          <w:szCs w:val="22"/>
        </w:rPr>
        <w:t>Купцовского сельского поселения</w:t>
      </w:r>
      <w:r w:rsidRPr="002444CF">
        <w:rPr>
          <w:sz w:val="22"/>
          <w:szCs w:val="22"/>
        </w:rPr>
        <w:t xml:space="preserve"> по а</w:t>
      </w:r>
      <w:r w:rsidR="001F309B">
        <w:rPr>
          <w:sz w:val="22"/>
          <w:szCs w:val="22"/>
        </w:rPr>
        <w:t>дресу: Волгоградская область,  Котовский район</w:t>
      </w:r>
      <w:r w:rsidRPr="002444CF">
        <w:rPr>
          <w:sz w:val="22"/>
          <w:szCs w:val="22"/>
        </w:rPr>
        <w:t xml:space="preserve">, </w:t>
      </w:r>
      <w:proofErr w:type="spellStart"/>
      <w:r w:rsidR="001F309B">
        <w:rPr>
          <w:sz w:val="22"/>
          <w:szCs w:val="22"/>
        </w:rPr>
        <w:t>с</w:t>
      </w:r>
      <w:proofErr w:type="gramStart"/>
      <w:r w:rsidR="001F309B">
        <w:rPr>
          <w:sz w:val="22"/>
          <w:szCs w:val="22"/>
        </w:rPr>
        <w:t>.К</w:t>
      </w:r>
      <w:proofErr w:type="gramEnd"/>
      <w:r w:rsidR="001F309B">
        <w:rPr>
          <w:sz w:val="22"/>
          <w:szCs w:val="22"/>
        </w:rPr>
        <w:t>упцово</w:t>
      </w:r>
      <w:proofErr w:type="spellEnd"/>
      <w:r w:rsidR="001F309B">
        <w:rPr>
          <w:sz w:val="22"/>
          <w:szCs w:val="22"/>
        </w:rPr>
        <w:t xml:space="preserve">. </w:t>
      </w:r>
      <w:r w:rsidRPr="002444CF">
        <w:rPr>
          <w:sz w:val="22"/>
          <w:szCs w:val="22"/>
        </w:rPr>
        <w:t xml:space="preserve">ул. </w:t>
      </w:r>
      <w:r w:rsidR="001F309B">
        <w:rPr>
          <w:sz w:val="22"/>
          <w:szCs w:val="22"/>
        </w:rPr>
        <w:t xml:space="preserve">Ленина, 37 </w:t>
      </w:r>
      <w:r w:rsidRPr="002444CF">
        <w:rPr>
          <w:sz w:val="22"/>
          <w:szCs w:val="22"/>
        </w:rPr>
        <w:t xml:space="preserve">и </w:t>
      </w:r>
      <w:r w:rsidR="001F309B">
        <w:rPr>
          <w:sz w:val="22"/>
          <w:szCs w:val="22"/>
        </w:rPr>
        <w:t xml:space="preserve">по </w:t>
      </w:r>
      <w:r w:rsidRPr="002444CF">
        <w:rPr>
          <w:sz w:val="22"/>
          <w:szCs w:val="22"/>
        </w:rPr>
        <w:t xml:space="preserve">электронной почте: </w:t>
      </w:r>
      <w:hyperlink r:id="rId11" w:history="1">
        <w:r w:rsidR="001F309B" w:rsidRPr="00764BB5">
          <w:rPr>
            <w:rStyle w:val="a3"/>
            <w:sz w:val="22"/>
            <w:szCs w:val="22"/>
            <w:lang w:val="en-US"/>
          </w:rPr>
          <w:t>kupcovopose</w:t>
        </w:r>
        <w:r w:rsidR="001F309B" w:rsidRPr="00764BB5">
          <w:rPr>
            <w:rStyle w:val="a3"/>
            <w:sz w:val="22"/>
            <w:szCs w:val="22"/>
          </w:rPr>
          <w:t>@</w:t>
        </w:r>
        <w:r w:rsidR="001F309B" w:rsidRPr="00764BB5">
          <w:rPr>
            <w:rStyle w:val="a3"/>
            <w:sz w:val="22"/>
            <w:szCs w:val="22"/>
            <w:lang w:val="en-US"/>
          </w:rPr>
          <w:t>yandex</w:t>
        </w:r>
        <w:r w:rsidR="001F309B" w:rsidRPr="00764BB5">
          <w:rPr>
            <w:rStyle w:val="a3"/>
            <w:sz w:val="22"/>
            <w:szCs w:val="22"/>
          </w:rPr>
          <w:t>.</w:t>
        </w:r>
        <w:r w:rsidR="001F309B" w:rsidRPr="00764BB5">
          <w:rPr>
            <w:rStyle w:val="a3"/>
            <w:sz w:val="22"/>
            <w:szCs w:val="22"/>
            <w:lang w:val="en-US"/>
          </w:rPr>
          <w:t>ru</w:t>
        </w:r>
      </w:hyperlink>
      <w:r w:rsidRPr="002444CF">
        <w:rPr>
          <w:sz w:val="22"/>
          <w:szCs w:val="22"/>
        </w:rPr>
        <w:t>.</w:t>
      </w:r>
    </w:p>
    <w:p w:rsidR="008756E7" w:rsidRPr="002444CF" w:rsidRDefault="008756E7" w:rsidP="008756E7">
      <w:pPr>
        <w:ind w:firstLine="540"/>
        <w:jc w:val="both"/>
        <w:rPr>
          <w:sz w:val="22"/>
          <w:szCs w:val="22"/>
        </w:rPr>
      </w:pPr>
      <w:r w:rsidRPr="002444CF">
        <w:rPr>
          <w:sz w:val="22"/>
          <w:szCs w:val="22"/>
        </w:rPr>
        <w:t>5.2.3.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756E7" w:rsidRPr="002444CF" w:rsidRDefault="008756E7" w:rsidP="008756E7">
      <w:pPr>
        <w:ind w:firstLine="540"/>
        <w:jc w:val="both"/>
        <w:rPr>
          <w:sz w:val="22"/>
          <w:szCs w:val="22"/>
        </w:rPr>
      </w:pPr>
      <w:r w:rsidRPr="002444CF">
        <w:rPr>
          <w:sz w:val="22"/>
          <w:szCs w:val="22"/>
        </w:rPr>
        <w:t>5.2.4. Жалоба должна содержать:</w:t>
      </w:r>
    </w:p>
    <w:p w:rsidR="008756E7" w:rsidRPr="002444CF" w:rsidRDefault="008756E7" w:rsidP="008756E7">
      <w:pPr>
        <w:numPr>
          <w:ilvl w:val="0"/>
          <w:numId w:val="10"/>
        </w:numPr>
        <w:tabs>
          <w:tab w:val="clear" w:pos="1647"/>
          <w:tab w:val="num" w:pos="720"/>
        </w:tabs>
        <w:ind w:left="720" w:hanging="540"/>
        <w:jc w:val="both"/>
        <w:rPr>
          <w:sz w:val="22"/>
          <w:szCs w:val="22"/>
        </w:rPr>
      </w:pPr>
      <w:r w:rsidRPr="002444CF">
        <w:rPr>
          <w:sz w:val="22"/>
          <w:szCs w:val="22"/>
        </w:rPr>
        <w:t>наименование органа, предоставляющего услугу, должностного лица органа, предоставляющего услугу, либо муниципального служащего, решения и действия (бездействие) которых обжалуются;</w:t>
      </w:r>
    </w:p>
    <w:p w:rsidR="008756E7" w:rsidRPr="002444CF" w:rsidRDefault="008756E7" w:rsidP="008756E7">
      <w:pPr>
        <w:numPr>
          <w:ilvl w:val="0"/>
          <w:numId w:val="10"/>
        </w:numPr>
        <w:tabs>
          <w:tab w:val="clear" w:pos="1647"/>
          <w:tab w:val="num" w:pos="720"/>
        </w:tabs>
        <w:ind w:left="720" w:hanging="540"/>
        <w:jc w:val="both"/>
        <w:rPr>
          <w:sz w:val="22"/>
          <w:szCs w:val="22"/>
        </w:rPr>
      </w:pPr>
      <w:proofErr w:type="gramStart"/>
      <w:r w:rsidRPr="002444CF">
        <w:rPr>
          <w:sz w:val="22"/>
          <w:szCs w:val="2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756E7" w:rsidRPr="002444CF" w:rsidRDefault="008756E7" w:rsidP="008756E7">
      <w:pPr>
        <w:numPr>
          <w:ilvl w:val="0"/>
          <w:numId w:val="10"/>
        </w:numPr>
        <w:tabs>
          <w:tab w:val="clear" w:pos="1647"/>
          <w:tab w:val="num" w:pos="720"/>
        </w:tabs>
        <w:ind w:left="720" w:hanging="540"/>
        <w:jc w:val="both"/>
        <w:rPr>
          <w:sz w:val="22"/>
          <w:szCs w:val="22"/>
        </w:rPr>
      </w:pPr>
      <w:r w:rsidRPr="002444CF">
        <w:rPr>
          <w:sz w:val="22"/>
          <w:szCs w:val="22"/>
        </w:rPr>
        <w:t>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w:t>
      </w:r>
    </w:p>
    <w:p w:rsidR="008756E7" w:rsidRPr="002444CF" w:rsidRDefault="008756E7" w:rsidP="008756E7">
      <w:pPr>
        <w:numPr>
          <w:ilvl w:val="0"/>
          <w:numId w:val="10"/>
        </w:numPr>
        <w:tabs>
          <w:tab w:val="clear" w:pos="1647"/>
          <w:tab w:val="num" w:pos="720"/>
        </w:tabs>
        <w:ind w:left="720" w:hanging="540"/>
        <w:jc w:val="both"/>
        <w:rPr>
          <w:sz w:val="22"/>
          <w:szCs w:val="22"/>
        </w:rPr>
      </w:pPr>
      <w:r w:rsidRPr="002444CF">
        <w:rPr>
          <w:sz w:val="22"/>
          <w:szCs w:val="22"/>
        </w:rP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756E7" w:rsidRPr="002444CF" w:rsidRDefault="008756E7" w:rsidP="008756E7">
      <w:pPr>
        <w:ind w:firstLine="540"/>
        <w:jc w:val="both"/>
        <w:rPr>
          <w:sz w:val="22"/>
          <w:szCs w:val="22"/>
        </w:rPr>
      </w:pPr>
      <w:r w:rsidRPr="002444CF">
        <w:rPr>
          <w:sz w:val="22"/>
          <w:szCs w:val="22"/>
        </w:rPr>
        <w:t xml:space="preserve">5.2.5. </w:t>
      </w:r>
      <w:proofErr w:type="gramStart"/>
      <w:r w:rsidRPr="002444CF">
        <w:rPr>
          <w:sz w:val="22"/>
          <w:szCs w:val="22"/>
        </w:rPr>
        <w:t xml:space="preserve">Жалоба, поступившая в администрацию </w:t>
      </w:r>
      <w:r w:rsidR="001F309B">
        <w:rPr>
          <w:sz w:val="22"/>
          <w:szCs w:val="22"/>
        </w:rPr>
        <w:t>Купцовского сельского поселения</w:t>
      </w:r>
      <w:r w:rsidRPr="002444CF">
        <w:rPr>
          <w:sz w:val="22"/>
          <w:szCs w:val="22"/>
        </w:rPr>
        <w:t>, подлежит рассмотрению должностным лицом, наделенному полномочиями по рассмотрению жалоб, в течение 15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w:t>
      </w:r>
      <w:proofErr w:type="gramEnd"/>
      <w:r w:rsidRPr="002444CF">
        <w:rPr>
          <w:sz w:val="22"/>
          <w:szCs w:val="22"/>
        </w:rPr>
        <w:t xml:space="preserve"> ее регистрации. Правительство Российской Федерации вправе установить случаи, при которых срок рассмотрения жалобы может быть сокращен.</w:t>
      </w:r>
    </w:p>
    <w:p w:rsidR="008756E7" w:rsidRPr="002444CF" w:rsidRDefault="008756E7" w:rsidP="008756E7">
      <w:pPr>
        <w:ind w:firstLine="540"/>
        <w:jc w:val="both"/>
        <w:rPr>
          <w:sz w:val="22"/>
          <w:szCs w:val="22"/>
        </w:rPr>
      </w:pPr>
      <w:r w:rsidRPr="002444CF">
        <w:rPr>
          <w:sz w:val="22"/>
          <w:szCs w:val="22"/>
        </w:rPr>
        <w:t xml:space="preserve">5.2.6. По результатам рассмотрения жалобы </w:t>
      </w:r>
      <w:r w:rsidR="001F309B">
        <w:t>администрация</w:t>
      </w:r>
      <w:r w:rsidR="001F309B" w:rsidRPr="001A200F">
        <w:t xml:space="preserve"> Купцовского сельского поселения</w:t>
      </w:r>
      <w:r w:rsidRPr="002444CF">
        <w:rPr>
          <w:sz w:val="22"/>
          <w:szCs w:val="22"/>
        </w:rPr>
        <w:t xml:space="preserve">  принимает одно из следующих решений:</w:t>
      </w:r>
    </w:p>
    <w:p w:rsidR="008756E7" w:rsidRPr="002444CF" w:rsidRDefault="008756E7" w:rsidP="008756E7">
      <w:pPr>
        <w:numPr>
          <w:ilvl w:val="0"/>
          <w:numId w:val="11"/>
        </w:numPr>
        <w:tabs>
          <w:tab w:val="clear" w:pos="1647"/>
          <w:tab w:val="num" w:pos="720"/>
        </w:tabs>
        <w:ind w:left="720" w:hanging="540"/>
        <w:jc w:val="both"/>
        <w:rPr>
          <w:sz w:val="22"/>
          <w:szCs w:val="22"/>
        </w:rPr>
      </w:pPr>
      <w:proofErr w:type="gramStart"/>
      <w:r w:rsidRPr="002444CF">
        <w:rPr>
          <w:sz w:val="22"/>
          <w:szCs w:val="22"/>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756E7" w:rsidRPr="002444CF" w:rsidRDefault="008756E7" w:rsidP="008756E7">
      <w:pPr>
        <w:numPr>
          <w:ilvl w:val="0"/>
          <w:numId w:val="11"/>
        </w:numPr>
        <w:tabs>
          <w:tab w:val="clear" w:pos="1647"/>
          <w:tab w:val="num" w:pos="720"/>
        </w:tabs>
        <w:ind w:left="720" w:hanging="540"/>
        <w:jc w:val="both"/>
        <w:rPr>
          <w:sz w:val="22"/>
          <w:szCs w:val="22"/>
        </w:rPr>
      </w:pPr>
      <w:r w:rsidRPr="002444CF">
        <w:rPr>
          <w:sz w:val="22"/>
          <w:szCs w:val="22"/>
        </w:rPr>
        <w:t>об отказе в удовлетворении жалобы.</w:t>
      </w:r>
    </w:p>
    <w:p w:rsidR="008756E7" w:rsidRPr="002444CF" w:rsidRDefault="008756E7" w:rsidP="008756E7">
      <w:pPr>
        <w:ind w:firstLine="540"/>
        <w:jc w:val="both"/>
        <w:rPr>
          <w:sz w:val="22"/>
          <w:szCs w:val="22"/>
        </w:rPr>
      </w:pPr>
      <w:r w:rsidRPr="002444CF">
        <w:rPr>
          <w:sz w:val="22"/>
          <w:szCs w:val="22"/>
        </w:rPr>
        <w:t>5.2.7. Не позднее дня, следующего за днем принятия решения, указанного в п. 5.2.6.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56E7" w:rsidRPr="002444CF" w:rsidRDefault="008756E7" w:rsidP="008756E7">
      <w:pPr>
        <w:ind w:firstLine="540"/>
        <w:jc w:val="both"/>
        <w:rPr>
          <w:sz w:val="22"/>
          <w:szCs w:val="22"/>
        </w:rPr>
      </w:pPr>
      <w:r w:rsidRPr="002444CF">
        <w:rPr>
          <w:sz w:val="22"/>
          <w:szCs w:val="22"/>
        </w:rPr>
        <w:t xml:space="preserve">5.2.8. В случае установления в ходе или по результатам </w:t>
      </w:r>
      <w:proofErr w:type="gramStart"/>
      <w:r w:rsidRPr="002444CF">
        <w:rPr>
          <w:sz w:val="22"/>
          <w:szCs w:val="22"/>
        </w:rPr>
        <w:t>рассмотрения жалобы признаков состава правонарушения</w:t>
      </w:r>
      <w:proofErr w:type="gramEnd"/>
      <w:r w:rsidRPr="002444CF">
        <w:rPr>
          <w:sz w:val="22"/>
          <w:szCs w:val="22"/>
        </w:rPr>
        <w:t xml:space="preserve"> или преступления должностное лицо, наделенное полномочиями по рассмотрению жалоб, в соответствии с п. 5.2.3. настоящего регламента, незамедлительно направляет имеющиеся материалы в органы прокуратуры.</w:t>
      </w:r>
    </w:p>
    <w:p w:rsidR="008756E7" w:rsidRPr="002444CF" w:rsidRDefault="008756E7" w:rsidP="008756E7">
      <w:pPr>
        <w:ind w:firstLine="540"/>
        <w:jc w:val="both"/>
        <w:rPr>
          <w:rFonts w:ascii="Arial" w:hAnsi="Arial" w:cs="Arial"/>
          <w:sz w:val="20"/>
          <w:szCs w:val="20"/>
        </w:rPr>
      </w:pPr>
    </w:p>
    <w:p w:rsidR="008756E7" w:rsidRPr="002444CF" w:rsidRDefault="008756E7" w:rsidP="008756E7">
      <w:pPr>
        <w:ind w:left="5580"/>
        <w:rPr>
          <w:rFonts w:ascii="Arial" w:hAnsi="Arial" w:cs="Arial"/>
          <w:sz w:val="20"/>
          <w:szCs w:val="20"/>
        </w:rPr>
      </w:pPr>
    </w:p>
    <w:p w:rsidR="008756E7" w:rsidRPr="002444CF" w:rsidRDefault="008756E7" w:rsidP="008756E7">
      <w:pPr>
        <w:ind w:left="5580"/>
        <w:rPr>
          <w:rFonts w:ascii="Arial" w:hAnsi="Arial" w:cs="Arial"/>
          <w:sz w:val="20"/>
          <w:szCs w:val="20"/>
        </w:rPr>
      </w:pPr>
    </w:p>
    <w:p w:rsidR="00183F49" w:rsidRPr="002444CF" w:rsidRDefault="00183F49" w:rsidP="008756E7">
      <w:pPr>
        <w:ind w:left="5580"/>
        <w:rPr>
          <w:rFonts w:ascii="Arial" w:hAnsi="Arial" w:cs="Arial"/>
          <w:sz w:val="20"/>
          <w:szCs w:val="20"/>
        </w:rPr>
      </w:pPr>
    </w:p>
    <w:p w:rsidR="00183F49" w:rsidRPr="002444CF" w:rsidRDefault="00183F49" w:rsidP="008756E7">
      <w:pPr>
        <w:ind w:left="5580"/>
        <w:rPr>
          <w:rFonts w:ascii="Arial" w:hAnsi="Arial" w:cs="Arial"/>
          <w:sz w:val="20"/>
          <w:szCs w:val="20"/>
        </w:rPr>
      </w:pPr>
    </w:p>
    <w:p w:rsidR="00F30B6B" w:rsidRDefault="00F30B6B" w:rsidP="008756E7">
      <w:pPr>
        <w:ind w:left="5580"/>
        <w:rPr>
          <w:rFonts w:ascii="Arial" w:hAnsi="Arial" w:cs="Arial"/>
          <w:sz w:val="20"/>
          <w:szCs w:val="20"/>
        </w:rPr>
      </w:pPr>
    </w:p>
    <w:p w:rsidR="000D1E44" w:rsidRDefault="000D1E44" w:rsidP="008756E7">
      <w:pPr>
        <w:ind w:left="5580"/>
        <w:rPr>
          <w:rFonts w:ascii="Arial" w:hAnsi="Arial" w:cs="Arial"/>
          <w:sz w:val="20"/>
          <w:szCs w:val="20"/>
        </w:rPr>
      </w:pPr>
    </w:p>
    <w:p w:rsidR="000D1E44" w:rsidRDefault="000D1E44" w:rsidP="008756E7">
      <w:pPr>
        <w:ind w:left="5580"/>
        <w:rPr>
          <w:rFonts w:ascii="Arial" w:hAnsi="Arial" w:cs="Arial"/>
          <w:sz w:val="20"/>
          <w:szCs w:val="20"/>
        </w:rPr>
      </w:pPr>
    </w:p>
    <w:p w:rsidR="000D1E44" w:rsidRDefault="000D1E44" w:rsidP="008756E7">
      <w:pPr>
        <w:ind w:left="5580"/>
        <w:rPr>
          <w:rFonts w:ascii="Arial" w:hAnsi="Arial" w:cs="Arial"/>
          <w:sz w:val="20"/>
          <w:szCs w:val="20"/>
        </w:rPr>
      </w:pPr>
    </w:p>
    <w:p w:rsidR="000D1E44" w:rsidRDefault="000D1E44" w:rsidP="008756E7">
      <w:pPr>
        <w:ind w:left="5580"/>
        <w:rPr>
          <w:rFonts w:ascii="Arial" w:hAnsi="Arial" w:cs="Arial"/>
          <w:sz w:val="20"/>
          <w:szCs w:val="20"/>
        </w:rPr>
      </w:pPr>
    </w:p>
    <w:p w:rsidR="000D1E44" w:rsidRDefault="000D1E44" w:rsidP="008756E7">
      <w:pPr>
        <w:ind w:left="5580"/>
        <w:rPr>
          <w:rFonts w:ascii="Arial" w:hAnsi="Arial" w:cs="Arial"/>
          <w:sz w:val="20"/>
          <w:szCs w:val="20"/>
        </w:rPr>
      </w:pPr>
    </w:p>
    <w:p w:rsidR="000D1E44" w:rsidRDefault="000D1E44" w:rsidP="008756E7">
      <w:pPr>
        <w:ind w:left="5580"/>
        <w:rPr>
          <w:rFonts w:ascii="Arial" w:hAnsi="Arial" w:cs="Arial"/>
          <w:sz w:val="20"/>
          <w:szCs w:val="20"/>
        </w:rPr>
      </w:pPr>
    </w:p>
    <w:p w:rsidR="000D1E44" w:rsidRDefault="000D1E44" w:rsidP="008756E7">
      <w:pPr>
        <w:ind w:left="5580"/>
        <w:rPr>
          <w:rFonts w:ascii="Arial" w:hAnsi="Arial" w:cs="Arial"/>
          <w:sz w:val="20"/>
          <w:szCs w:val="20"/>
        </w:rPr>
      </w:pPr>
    </w:p>
    <w:p w:rsidR="008756E7" w:rsidRDefault="008756E7" w:rsidP="00EB1973">
      <w:pPr>
        <w:rPr>
          <w:rFonts w:ascii="Arial" w:hAnsi="Arial" w:cs="Arial"/>
          <w:sz w:val="20"/>
          <w:szCs w:val="20"/>
        </w:rPr>
      </w:pPr>
    </w:p>
    <w:p w:rsidR="00EB1973" w:rsidRPr="002444CF" w:rsidRDefault="00EB1973" w:rsidP="00EB1973">
      <w:pPr>
        <w:rPr>
          <w:rFonts w:ascii="Arial" w:hAnsi="Arial" w:cs="Arial"/>
          <w:sz w:val="20"/>
          <w:szCs w:val="20"/>
        </w:rPr>
      </w:pPr>
    </w:p>
    <w:p w:rsidR="008756E7" w:rsidRPr="002444CF" w:rsidRDefault="008756E7" w:rsidP="0055288B">
      <w:pPr>
        <w:ind w:left="5245"/>
        <w:rPr>
          <w:rFonts w:ascii="Arial" w:hAnsi="Arial" w:cs="Arial"/>
          <w:sz w:val="20"/>
          <w:szCs w:val="20"/>
        </w:rPr>
      </w:pPr>
      <w:r w:rsidRPr="002444CF">
        <w:rPr>
          <w:rFonts w:ascii="Arial" w:hAnsi="Arial" w:cs="Arial"/>
          <w:sz w:val="20"/>
          <w:szCs w:val="20"/>
        </w:rPr>
        <w:t>Приложение № 1</w:t>
      </w:r>
    </w:p>
    <w:p w:rsidR="008756E7" w:rsidRPr="002444CF" w:rsidRDefault="008756E7" w:rsidP="0055288B">
      <w:pPr>
        <w:ind w:left="5245"/>
        <w:rPr>
          <w:rFonts w:ascii="Arial" w:hAnsi="Arial" w:cs="Arial"/>
          <w:sz w:val="20"/>
          <w:szCs w:val="20"/>
        </w:rPr>
      </w:pPr>
      <w:r w:rsidRPr="002444CF">
        <w:rPr>
          <w:rFonts w:ascii="Arial" w:hAnsi="Arial" w:cs="Arial"/>
          <w:sz w:val="20"/>
          <w:szCs w:val="20"/>
        </w:rPr>
        <w:lastRenderedPageBreak/>
        <w:t>к административному регламенту</w:t>
      </w:r>
    </w:p>
    <w:p w:rsidR="008756E7" w:rsidRPr="002444CF" w:rsidRDefault="008756E7" w:rsidP="0055288B">
      <w:pPr>
        <w:ind w:left="5245"/>
        <w:rPr>
          <w:rFonts w:ascii="Arial" w:hAnsi="Arial" w:cs="Arial"/>
          <w:sz w:val="20"/>
          <w:szCs w:val="20"/>
        </w:rPr>
      </w:pPr>
      <w:r w:rsidRPr="002444CF">
        <w:rPr>
          <w:rFonts w:ascii="Arial" w:hAnsi="Arial" w:cs="Arial"/>
          <w:sz w:val="20"/>
          <w:szCs w:val="20"/>
        </w:rPr>
        <w:t xml:space="preserve">предоставления муниципальной услуги </w:t>
      </w:r>
    </w:p>
    <w:p w:rsidR="008756E7" w:rsidRPr="00EB1973" w:rsidRDefault="00997F16" w:rsidP="00997F16">
      <w:pPr>
        <w:ind w:left="5245"/>
        <w:rPr>
          <w:rFonts w:ascii="Arial" w:hAnsi="Arial" w:cs="Arial"/>
          <w:sz w:val="20"/>
          <w:szCs w:val="20"/>
        </w:rPr>
      </w:pPr>
      <w:r w:rsidRPr="00997F16">
        <w:rPr>
          <w:rFonts w:ascii="Arial" w:hAnsi="Arial" w:cs="Arial"/>
          <w:sz w:val="20"/>
          <w:szCs w:val="20"/>
        </w:rPr>
        <w:t xml:space="preserve">«Предоставление земельных участков, находящихся в муниципальной собственности, гражданам </w:t>
      </w:r>
      <w:r w:rsidRPr="00EB1973">
        <w:rPr>
          <w:rFonts w:ascii="Arial" w:hAnsi="Arial" w:cs="Arial"/>
          <w:sz w:val="20"/>
          <w:szCs w:val="20"/>
        </w:rPr>
        <w:t>для индивидуального жилищного строительства, ведения личного подсобного хозяйства в границах населенного пункта»</w:t>
      </w:r>
    </w:p>
    <w:p w:rsidR="008756E7" w:rsidRPr="002444CF" w:rsidRDefault="008756E7" w:rsidP="008756E7">
      <w:pPr>
        <w:ind w:left="5580"/>
        <w:rPr>
          <w:rFonts w:ascii="Arial" w:hAnsi="Arial" w:cs="Arial"/>
          <w:sz w:val="20"/>
          <w:szCs w:val="20"/>
        </w:rPr>
      </w:pPr>
    </w:p>
    <w:p w:rsidR="008756E7" w:rsidRPr="002444CF" w:rsidRDefault="008756E7" w:rsidP="008756E7">
      <w:pPr>
        <w:jc w:val="center"/>
        <w:rPr>
          <w:rFonts w:ascii="Arial" w:hAnsi="Arial" w:cs="Arial"/>
          <w:sz w:val="20"/>
          <w:szCs w:val="20"/>
        </w:rPr>
      </w:pPr>
      <w:r w:rsidRPr="002444CF">
        <w:rPr>
          <w:rFonts w:ascii="Arial" w:hAnsi="Arial" w:cs="Arial"/>
          <w:sz w:val="20"/>
          <w:szCs w:val="20"/>
        </w:rPr>
        <w:t>Блок-схема</w:t>
      </w:r>
    </w:p>
    <w:p w:rsidR="008756E7" w:rsidRPr="00EB1973" w:rsidRDefault="008756E7" w:rsidP="008756E7">
      <w:pPr>
        <w:jc w:val="center"/>
        <w:rPr>
          <w:rFonts w:ascii="Arial" w:hAnsi="Arial" w:cs="Arial"/>
          <w:sz w:val="20"/>
          <w:szCs w:val="20"/>
        </w:rPr>
      </w:pPr>
      <w:r w:rsidRPr="002444CF">
        <w:rPr>
          <w:rFonts w:ascii="Arial" w:hAnsi="Arial" w:cs="Arial"/>
          <w:sz w:val="20"/>
          <w:szCs w:val="20"/>
        </w:rPr>
        <w:t xml:space="preserve">предоставление муниципальной услуги </w:t>
      </w:r>
      <w:r w:rsidR="00997F16" w:rsidRPr="00997F16">
        <w:rPr>
          <w:rFonts w:ascii="Arial" w:hAnsi="Arial" w:cs="Arial"/>
          <w:sz w:val="20"/>
          <w:szCs w:val="20"/>
        </w:rPr>
        <w:t xml:space="preserve">«Предоставление земельных участков, находящихся в муниципальной собственности, гражданам </w:t>
      </w:r>
      <w:r w:rsidR="00997F16" w:rsidRPr="00EB1973">
        <w:rPr>
          <w:rFonts w:ascii="Arial" w:hAnsi="Arial" w:cs="Arial"/>
          <w:sz w:val="20"/>
          <w:szCs w:val="20"/>
        </w:rPr>
        <w:t>для индивидуального жилищного строительства, ведения личного подсобного хозяйства в границах населенного пункта»</w:t>
      </w:r>
    </w:p>
    <w:p w:rsidR="008756E7" w:rsidRPr="002444CF" w:rsidRDefault="00FE4438" w:rsidP="008756E7">
      <w:pPr>
        <w:jc w:val="center"/>
        <w:rPr>
          <w:rFonts w:ascii="Arial" w:hAnsi="Arial" w:cs="Arial"/>
          <w:sz w:val="20"/>
          <w:szCs w:val="20"/>
        </w:rPr>
      </w:pPr>
      <w:r w:rsidRPr="00FE4438">
        <w:rPr>
          <w:noProof/>
        </w:rPr>
        <w:pict>
          <v:group id="Полотно 129" o:spid="_x0000_s1027" editas="canvas" style="position:absolute;margin-left:-259.25pt;margin-top:-.1pt;width:498.3pt;height:553.5pt;z-index:251660288;mso-position-horizontal-relative:char;mso-position-vertical-relative:line" coordorigin="-3848,-3048" coordsize="63284,70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3848;top:-3048;width:63284;height:70294;visibility:visible">
              <v:fill o:detectmouseclick="t"/>
              <v:path o:connecttype="none"/>
            </v:shape>
            <v:rect id="Rectangle 120" o:spid="_x0000_s1029" style="position:absolute;left:13716;top:5524;width:29718;height:77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xO8MA&#10;AADcAAAADwAAAGRycy9kb3ducmV2LnhtbERPTWvCQBC9F/oflin01my0oG3MKkWx6FGTS29jdpqk&#10;zc6G7Jqk/npXEHqbx/ucdDWaRvTUudqygkkUgyAurK65VJBn25c3EM4ja2wsk4I/crBaPj6kmGg7&#10;8IH6oy9FCGGXoILK+zaR0hUVGXSRbYkD9207gz7ArpS6wyGEm0ZO43gmDdYcGipsaV1R8Xs8GwWn&#10;eprj5ZB9xuZ9++r3Y/Zz/too9fw0fixAeBr9v/ju3ukwfzKH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9xO8MAAADcAAAADwAAAAAAAAAAAAAAAACYAgAAZHJzL2Rv&#10;d25yZXYueG1sUEsFBgAAAAAEAAQA9QAAAIgDAAAAAA==&#10;">
              <v:textbox style="mso-next-textbox:#Rectangle 120">
                <w:txbxContent>
                  <w:p w:rsidR="00DA40EF" w:rsidRPr="00881198" w:rsidRDefault="00DA40EF" w:rsidP="00F52280">
                    <w:pPr>
                      <w:jc w:val="center"/>
                      <w:rPr>
                        <w:rFonts w:ascii="Arial" w:hAnsi="Arial" w:cs="Arial"/>
                        <w:sz w:val="20"/>
                        <w:szCs w:val="20"/>
                      </w:rPr>
                    </w:pPr>
                    <w:r>
                      <w:rPr>
                        <w:rFonts w:ascii="Arial" w:hAnsi="Arial" w:cs="Arial"/>
                        <w:sz w:val="20"/>
                        <w:szCs w:val="20"/>
                      </w:rPr>
                      <w:t xml:space="preserve">Подготовка и передача в </w:t>
                    </w:r>
                    <w:r>
                      <w:t>администрацию</w:t>
                    </w:r>
                    <w:r w:rsidRPr="001A200F">
                      <w:t xml:space="preserve"> Купцовского сельского поселения</w:t>
                    </w:r>
                    <w:r>
                      <w:rPr>
                        <w:rFonts w:ascii="Arial" w:hAnsi="Arial" w:cs="Arial"/>
                        <w:sz w:val="20"/>
                        <w:szCs w:val="20"/>
                      </w:rPr>
                      <w:t xml:space="preserve"> комплекта документов, необходимых для получения услуги</w:t>
                    </w:r>
                  </w:p>
                </w:txbxContent>
              </v:textbox>
            </v:rect>
            <v:rect id="Rectangle 122" o:spid="_x0000_s1031" style="position:absolute;left:13621;top:15068;width:29718;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A0sAA&#10;AADcAAAADwAAAGRycy9kb3ducmV2LnhtbERPTYvCMBC9L/gfwgje1lQF0WoUURQ9ar3sbWzGttpM&#10;ShO1+uuNIOxtHu9zpvPGlOJOtSssK+h1IxDEqdUFZwqOyfp3BMJ5ZI2lZVLwJAfzWetnirG2D97T&#10;/eAzEULYxagg976KpXRpTgZd11bEgTvb2qAPsM6krvERwk0p+1E0lAYLDg05VrTMKb0ebkbBqegf&#10;8bVPNpEZrwd+1ySX299KqU67WUxAeGr8v/jr3uowvzeGzzPh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xA0sAAAADcAAAADwAAAAAAAAAAAAAAAACYAgAAZHJzL2Rvd25y&#10;ZXYueG1sUEsFBgAAAAAEAAQA9QAAAIUDAAAAAA==&#10;">
              <v:textbox style="mso-next-textbox:#Rectangle 122">
                <w:txbxContent>
                  <w:p w:rsidR="00DA40EF" w:rsidRPr="00865437" w:rsidRDefault="00DA40EF" w:rsidP="00F52280">
                    <w:pPr>
                      <w:jc w:val="center"/>
                      <w:rPr>
                        <w:rFonts w:ascii="Arial" w:hAnsi="Arial" w:cs="Arial"/>
                        <w:sz w:val="20"/>
                        <w:szCs w:val="20"/>
                      </w:rPr>
                    </w:pPr>
                    <w:r>
                      <w:rPr>
                        <w:rFonts w:ascii="Arial" w:hAnsi="Arial" w:cs="Arial"/>
                        <w:sz w:val="20"/>
                        <w:szCs w:val="20"/>
                      </w:rPr>
                      <w:t>Рассмотрение заявления, принятие решения о возможности предоставления земельного участка</w:t>
                    </w:r>
                  </w:p>
                </w:txbxContent>
              </v:textbox>
            </v:rect>
            <v:rect id="Rectangle 123" o:spid="_x0000_s1032" style="position:absolute;left:12668;top:47453;width:29718;height:36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j8sQA&#10;AADcAAAADwAAAGRycy9kb3ducmV2LnhtbESPQW/CMAyF75P4D5GRdhspnTSNQkAIxLQdoVy4mca0&#10;hcapmgCFXz8fJu1m6z2/93m26F2jbtSF2rOB8SgBRVx4W3NpYJ9v3j5BhYhssfFMBh4UYDEfvMww&#10;s/7OW7rtYqkkhEOGBqoY20zrUFTkMIx8SyzayXcOo6xdqW2Hdwl3jU6T5EM7rFkaKmxpVVFx2V2d&#10;gWOd7vG5zb8SN9m8x58+P18Pa2Neh/1yCipSH//Nf9ffVvBTwZd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aI/LEAAAA3AAAAA8AAAAAAAAAAAAAAAAAmAIAAGRycy9k&#10;b3ducmV2LnhtbFBLBQYAAAAABAAEAPUAAACJAwAAAAA=&#10;">
              <v:textbox style="mso-next-textbox:#Rectangle 123">
                <w:txbxContent>
                  <w:p w:rsidR="00DA40EF" w:rsidRPr="001A09FB" w:rsidRDefault="00DA40EF" w:rsidP="00F52280">
                    <w:pPr>
                      <w:jc w:val="center"/>
                      <w:rPr>
                        <w:rFonts w:ascii="Arial" w:hAnsi="Arial" w:cs="Arial"/>
                        <w:sz w:val="20"/>
                        <w:szCs w:val="20"/>
                      </w:rPr>
                    </w:pPr>
                    <w:r>
                      <w:rPr>
                        <w:rFonts w:ascii="Arial" w:hAnsi="Arial" w:cs="Arial"/>
                        <w:sz w:val="20"/>
                        <w:szCs w:val="20"/>
                      </w:rPr>
                      <w:t>Направление готовых документов</w:t>
                    </w:r>
                    <w:r w:rsidRPr="001A09FB">
                      <w:rPr>
                        <w:rFonts w:ascii="Arial" w:hAnsi="Arial" w:cs="Arial"/>
                        <w:sz w:val="20"/>
                        <w:szCs w:val="20"/>
                      </w:rPr>
                      <w:t xml:space="preserve"> в </w:t>
                    </w:r>
                    <w:r>
                      <w:rPr>
                        <w:rFonts w:ascii="Arial" w:hAnsi="Arial" w:cs="Arial"/>
                        <w:sz w:val="20"/>
                        <w:szCs w:val="20"/>
                      </w:rPr>
                      <w:t>МФЦ</w:t>
                    </w:r>
                  </w:p>
                </w:txbxContent>
              </v:textbox>
            </v:rect>
            <v:rect id="Rectangle 124" o:spid="_x0000_s1033" style="position:absolute;left:12668;top:53054;width:29718;height:30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GacMA&#10;AADcAAAADwAAAGRycy9kb3ducmV2LnhtbERPTWvCQBC9C/0PyxR6011TkDZ1FVEs9ajJpbdpdpqk&#10;ZmdDdhPT/npXKHibx/uc5Xq0jRio87VjDfOZAkFcOFNzqSHP9tMXED4gG2wck4Zf8rBePUyWmBp3&#10;4SMNp1CKGMI+RQ1VCG0qpS8qsuhnriWO3LfrLIYIu1KaDi8x3DYyUWohLdYcGypsaVtRcT71VsNX&#10;neT4d8zelX3dP4fDmP30nzutnx7HzRuIQGO4i//dHybOT+Z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aGacMAAADcAAAADwAAAAAAAAAAAAAAAACYAgAAZHJzL2Rv&#10;d25yZXYueG1sUEsFBgAAAAAEAAQA9QAAAIgDAAAAAA==&#10;">
              <v:textbox style="mso-next-textbox:#Rectangle 124">
                <w:txbxContent>
                  <w:p w:rsidR="00DA40EF" w:rsidRPr="00955344" w:rsidRDefault="00DA40EF" w:rsidP="00F52280">
                    <w:pPr>
                      <w:jc w:val="center"/>
                      <w:rPr>
                        <w:rFonts w:ascii="Arial" w:hAnsi="Arial" w:cs="Arial"/>
                        <w:sz w:val="20"/>
                        <w:szCs w:val="20"/>
                      </w:rPr>
                    </w:pPr>
                    <w:r>
                      <w:rPr>
                        <w:rFonts w:ascii="Arial" w:hAnsi="Arial" w:cs="Arial"/>
                        <w:sz w:val="20"/>
                        <w:szCs w:val="20"/>
                      </w:rPr>
                      <w:t>Выдача готовых документов</w:t>
                    </w:r>
                    <w:r w:rsidRPr="00955344">
                      <w:rPr>
                        <w:rFonts w:ascii="Arial" w:hAnsi="Arial" w:cs="Arial"/>
                        <w:sz w:val="20"/>
                        <w:szCs w:val="20"/>
                      </w:rPr>
                      <w:t xml:space="preserve"> заявителю</w:t>
                    </w:r>
                  </w:p>
                </w:txbxContent>
              </v:textbox>
            </v:rect>
            <v:line id="Line 125" o:spid="_x0000_s1034" style="position:absolute;visibility:visible" from="28619,13240" to="28620,15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q3xsIAAADcAAAADwAAAGRycy9kb3ducmV2LnhtbERPTWsCMRC9F/wPYQRvNesetK5GEZeC&#10;B1tQS8/jZtwsbibLJl3Tf98UCr3N433OehttKwbqfeNYwWyagSCunG64VvBxeX1+AeEDssbWMSn4&#10;Jg/bzehpjYV2Dz7RcA61SCHsC1RgQugKKX1lyKKfuo44cTfXWwwJ9rXUPT5SuG1lnmVzabHh1GCw&#10;o72h6n7+sgoWpjzJhSyPl/dyaGbL+BY/r0ulJuO4W4EIFMO/+M990Gl+ns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uq3xsIAAADcAAAADwAAAAAAAAAAAAAA&#10;AAChAgAAZHJzL2Rvd25yZXYueG1sUEsFBgAAAAAEAAQA+QAAAJADAAAAAA==&#10;">
              <v:stroke endarrow="block"/>
            </v:line>
            <v:line id="Line 126" o:spid="_x0000_s1035" style="position:absolute;visibility:visible" from="28607,20783" to="28608,2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YSXcMAAADcAAAADwAAAGRycy9kb3ducmV2LnhtbERP32vCMBB+F/Y/hBvsTVMVpn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mEl3DAAAA3AAAAA8AAAAAAAAAAAAA&#10;AAAAoQIAAGRycy9kb3ducmV2LnhtbFBLBQYAAAAABAAEAPkAAACRAwAAAAA=&#10;">
              <v:stroke endarrow="block"/>
            </v:line>
            <v:line id="Line 127" o:spid="_x0000_s1036" style="position:absolute;visibility:visible" from="45491,24111" to="45530,28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KKcMAAADcAAAADwAAAGRycy9kb3ducmV2LnhtbERP32vCMBB+F/Y/hBvsTVNFpn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5PiinDAAAA3AAAAA8AAAAAAAAAAAAA&#10;AAAAoQIAAGRycy9kb3ducmV2LnhtbFBLBQYAAAAABAAEAPkAAACRAwAAAAA=&#10;">
              <v:stroke endarrow="block"/>
            </v:line>
            <v:rect id="Rectangle 128" o:spid="_x0000_s1037" style="position:absolute;left:29432;top:34099;width:24956;height:5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2AasMA&#10;AADcAAAADwAAAGRycy9kb3ducmV2LnhtbERPTWvCQBC9F/wPyxR6azZNs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2AasMAAADcAAAADwAAAAAAAAAAAAAAAACYAgAAZHJzL2Rv&#10;d25yZXYueG1sUEsFBgAAAAAEAAQA9QAAAIgDAAAAAA==&#10;">
              <v:textbox style="mso-next-textbox:#Rectangle 128">
                <w:txbxContent>
                  <w:p w:rsidR="00DA40EF" w:rsidRPr="006D0F58" w:rsidRDefault="00DA40EF" w:rsidP="00F52280">
                    <w:pPr>
                      <w:jc w:val="center"/>
                      <w:rPr>
                        <w:rFonts w:ascii="Arial" w:hAnsi="Arial" w:cs="Arial"/>
                        <w:sz w:val="20"/>
                        <w:szCs w:val="20"/>
                      </w:rPr>
                    </w:pPr>
                    <w:r>
                      <w:rPr>
                        <w:rFonts w:ascii="Arial" w:hAnsi="Arial" w:cs="Arial"/>
                        <w:sz w:val="20"/>
                        <w:szCs w:val="20"/>
                      </w:rPr>
                      <w:t>Проведение аукциона</w:t>
                    </w:r>
                  </w:p>
                </w:txbxContent>
              </v:textbox>
            </v:rect>
            <v:line id="Line 129" o:spid="_x0000_s1038" style="position:absolute;visibility:visible" from="11868,24111" to="11869,28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GxxcIAAADcAAAADwAAAGRycy9kb3ducmV2LnhtbERPS2sCMRC+C/6HMEJvmtWD1tUo4iL0&#10;UAs+6Hm6GTeLm8mySdf03zdCobf5+J6z3kbbiJ46XztWMJ1kIIhLp2uuFFwvh/ErCB+QNTaOScEP&#10;edhuhoM15to9+ET9OVQihbDPUYEJoc2l9KUhi37iWuLE3VxnMSTYVVJ3+EjhtpGzLJtLizWnBoMt&#10;7Q2V9/O3VbAwxUkuZPF++Sj6erqMx/j5tVTqZRR3KxCBYvgX/7nfdJo/m8PzmXSB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dGxxcIAAADcAAAADwAAAAAAAAAAAAAA&#10;AAChAgAAZHJzL2Rvd25yZXYueG1sUEsFBgAAAAAEAAQA+QAAAJADAAAAAA==&#10;">
              <v:stroke endarrow="block"/>
            </v:line>
            <v:rect id="Rectangle 130" o:spid="_x0000_s1039" style="position:absolute;left:14669;top:41338;width:24955;height:4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7hsMA&#10;AADcAAAADwAAAGRycy9kb3ducmV2LnhtbERPTWvCQBC9F/wPyxR6azZNwdboKqJY7NEkl97G7Jik&#10;zc6G7GpSf71bKHibx/ucxWo0rbhQ7xrLCl6iGARxaXXDlYIi3z2/g3AeWWNrmRT8koPVcvKwwFTb&#10;gQ90yXwlQgi7FBXU3neplK6syaCLbEccuJPtDfoA+0rqHocQblqZxPFUGmw4NNTY0aam8ic7GwXH&#10;Jinwesg/YjPbvfrPMf8+f22Venoc13MQnkZ/F/+79zrMT97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O7hsMAAADcAAAADwAAAAAAAAAAAAAAAACYAgAAZHJzL2Rv&#10;d25yZXYueG1sUEsFBgAAAAAEAAQA9QAAAIgDAAAAAA==&#10;">
              <v:textbox style="mso-next-textbox:#Rectangle 130">
                <w:txbxContent>
                  <w:p w:rsidR="00DA40EF" w:rsidRPr="00DD1FC1" w:rsidRDefault="00DA40EF" w:rsidP="00F52280">
                    <w:pPr>
                      <w:jc w:val="center"/>
                      <w:rPr>
                        <w:rFonts w:ascii="Arial" w:hAnsi="Arial" w:cs="Arial"/>
                        <w:sz w:val="20"/>
                        <w:szCs w:val="20"/>
                      </w:rPr>
                    </w:pPr>
                    <w:r>
                      <w:rPr>
                        <w:rFonts w:ascii="Arial" w:hAnsi="Arial" w:cs="Arial"/>
                        <w:sz w:val="20"/>
                        <w:szCs w:val="20"/>
                      </w:rPr>
                      <w:t>Заключение договора купли-продажи (аренды) земельного участка</w:t>
                    </w:r>
                  </w:p>
                </w:txbxContent>
              </v:textbox>
            </v:rect>
            <v:line id="Line 131" o:spid="_x0000_s1040" style="position:absolute;visibility:visible" from="42386,32296" to="42387,34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KALMUAAADcAAAADwAAAGRycy9kb3ducmV2LnhtbESPT0/DMAzF70h8h8hI3Fi6HRjrlk1o&#10;1SQOgLQ/2tlrvKaicaomdOHb4wMSN1vv+b2fV5vsOzXSENvABqaTAhRxHWzLjYHTcff0AiomZItd&#10;YDLwQxE26/u7FZY23HhP4yE1SkI4lmjApdSXWsfakcc4CT2xaNcweEyyDo22A94k3Hd6VhTP2mPL&#10;0uCwp62j+uvw7Q3MXbXXc129Hz+rsZ0u8kc+XxbGPD7k1yWoRDn9m/+u36zgz4RWnpEJ9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KALMUAAADcAAAADwAAAAAAAAAA&#10;AAAAAAChAgAAZHJzL2Rvd25yZXYueG1sUEsFBgAAAAAEAAQA+QAAAJMDAAAAAA==&#10;">
              <v:stroke endarrow="block"/>
            </v:line>
            <v:rect id="Rectangle 122" o:spid="_x0000_s1044" style="position:absolute;left:13773;top:22288;width:29718;height:35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A0sAA&#10;AADcAAAADwAAAGRycy9kb3ducmV2LnhtbERPTYvCMBC9L/gfwgje1lQF0WoUURQ9ar3sbWzGttpM&#10;ShO1+uuNIOxtHu9zpvPGlOJOtSssK+h1IxDEqdUFZwqOyfp3BMJ5ZI2lZVLwJAfzWetnirG2D97T&#10;/eAzEULYxagg976KpXRpTgZd11bEgTvb2qAPsM6krvERwk0p+1E0lAYLDg05VrTMKb0ebkbBqegf&#10;8bVPNpEZrwd+1ySX299KqU67WUxAeGr8v/jr3uowvzeGzzPh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xA0sAAAADcAAAADwAAAAAAAAAAAAAAAACYAgAAZHJzL2Rvd25y&#10;ZXYueG1sUEsFBgAAAAAEAAQA9QAAAIUDAAAAAA==&#10;">
              <v:textbox>
                <w:txbxContent>
                  <w:p w:rsidR="00DA40EF" w:rsidRPr="00865437" w:rsidRDefault="00DA40EF" w:rsidP="00F52280">
                    <w:pPr>
                      <w:jc w:val="center"/>
                      <w:rPr>
                        <w:rFonts w:ascii="Arial" w:hAnsi="Arial" w:cs="Arial"/>
                        <w:sz w:val="20"/>
                        <w:szCs w:val="20"/>
                      </w:rPr>
                    </w:pPr>
                    <w:r>
                      <w:rPr>
                        <w:rFonts w:ascii="Arial" w:hAnsi="Arial" w:cs="Arial"/>
                        <w:sz w:val="20"/>
                        <w:szCs w:val="20"/>
                      </w:rPr>
                      <w:t>Публикация извещения</w:t>
                    </w:r>
                  </w:p>
                </w:txbxContent>
              </v:textbox>
            </v:rect>
            <v:shapetype id="_x0000_t32" coordsize="21600,21600" o:spt="32" o:oned="t" path="m,l21600,21600e" filled="f">
              <v:path arrowok="t" fillok="f" o:connecttype="none"/>
              <o:lock v:ext="edit" shapetype="t"/>
            </v:shapetype>
            <v:shape id="_x0000_s1046" type="#_x0000_t32" style="position:absolute;left:11868;top:24060;width:1905;height:51;flip:x y" o:connectortype="straight"/>
            <v:shape id="_x0000_s1047" type="#_x0000_t32" style="position:absolute;left:43301;top:24111;width:2190;height:6" o:connectortype="straight"/>
            <v:rect id="_x0000_s1048" style="position:absolute;left:1905;top:28181;width:24670;height:4115">
              <v:textbox style="mso-next-textbox:#_x0000_s1048">
                <w:txbxContent>
                  <w:p w:rsidR="00DA40EF" w:rsidRPr="00101E7A" w:rsidRDefault="00DA40EF" w:rsidP="00F52280">
                    <w:pPr>
                      <w:jc w:val="center"/>
                      <w:rPr>
                        <w:rFonts w:ascii="Arial" w:hAnsi="Arial" w:cs="Arial"/>
                        <w:sz w:val="20"/>
                        <w:szCs w:val="20"/>
                      </w:rPr>
                    </w:pPr>
                    <w:r w:rsidRPr="00101E7A">
                      <w:rPr>
                        <w:rFonts w:ascii="Arial" w:hAnsi="Arial" w:cs="Arial"/>
                        <w:sz w:val="20"/>
                        <w:szCs w:val="20"/>
                      </w:rPr>
                      <w:t>Заявления о намерении участвовать в аукционе не поступили</w:t>
                    </w:r>
                  </w:p>
                </w:txbxContent>
              </v:textbox>
            </v:rect>
            <v:rect id="_x0000_s1049" style="position:absolute;left:29432;top:28181;width:24956;height:4115">
              <v:textbox style="mso-next-textbox:#_x0000_s1049">
                <w:txbxContent>
                  <w:p w:rsidR="00DA40EF" w:rsidRPr="00101E7A" w:rsidRDefault="00DA40EF" w:rsidP="00F52280">
                    <w:pPr>
                      <w:jc w:val="center"/>
                      <w:rPr>
                        <w:rFonts w:ascii="Arial" w:hAnsi="Arial" w:cs="Arial"/>
                        <w:sz w:val="20"/>
                        <w:szCs w:val="20"/>
                      </w:rPr>
                    </w:pPr>
                    <w:r w:rsidRPr="00101E7A">
                      <w:rPr>
                        <w:rFonts w:ascii="Arial" w:hAnsi="Arial" w:cs="Arial"/>
                        <w:sz w:val="20"/>
                        <w:szCs w:val="20"/>
                      </w:rPr>
                      <w:t>Заявления о намерении участвовать в аукционе поступили</w:t>
                    </w:r>
                  </w:p>
                </w:txbxContent>
              </v:textbox>
            </v:rect>
            <v:shape id="_x0000_s1050" type="#_x0000_t32" style="position:absolute;left:39624;top:39147;width:2762;height:4337;flip:x" o:connectortype="straight">
              <v:stroke endarrow="block"/>
            </v:shape>
            <v:rect id="Прямоугольник 130" o:spid="_x0000_s1041" style="position:absolute;left:13716;top:-1715;width:29775;height:52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">
              <v:textbox style="mso-next-textbox:#Прямоугольник 130">
                <w:txbxContent>
                  <w:p w:rsidR="00DA40EF" w:rsidRPr="00C5111B" w:rsidRDefault="00DA40EF" w:rsidP="00F52280">
                    <w:pPr>
                      <w:jc w:val="center"/>
                      <w:rPr>
                        <w:rFonts w:ascii="Arial" w:hAnsi="Arial" w:cs="Arial"/>
                        <w:sz w:val="20"/>
                        <w:szCs w:val="20"/>
                      </w:rPr>
                    </w:pPr>
                    <w:r>
                      <w:rPr>
                        <w:rFonts w:ascii="Arial" w:hAnsi="Arial" w:cs="Arial"/>
                        <w:sz w:val="20"/>
                        <w:szCs w:val="20"/>
                      </w:rPr>
                      <w:t>Обращение заявителя в МФЦ с документами</w:t>
                    </w:r>
                  </w:p>
                </w:txbxContent>
              </v:textbox>
            </v:rect>
            <v:line id="Line 125" o:spid="_x0000_s1051" style="position:absolute;visibility:visible" from="27908,45624" to="27909,47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q3xsIAAADcAAAADwAAAGRycy9kb3ducmV2LnhtbERPTWsCMRC9F/wPYQRvNesetK5GEZeC&#10;B1tQS8/jZtwsbibLJl3Tf98UCr3N433OehttKwbqfeNYwWyagSCunG64VvBxeX1+AeEDssbWMSn4&#10;Jg/bzehpjYV2Dz7RcA61SCHsC1RgQugKKX1lyKKfuo44cTfXWwwJ9rXUPT5SuG1lnmVzabHh1GCw&#10;o72h6n7+sgoWpjzJhSyPl/dyaGbL+BY/r0ulJuO4W4EIFMO/+M990Gl+ns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uq3xsIAAADcAAAADwAAAAAAAAAAAAAA&#10;AAChAgAAZHJzL2Rvd25yZXYueG1sUEsFBgAAAAAEAAQA+QAAAJADAAAAAA==&#10;">
              <v:stroke endarrow="block"/>
            </v:line>
            <v:line id="Line 125" o:spid="_x0000_s1052" style="position:absolute;visibility:visible" from="13773,32296" to="13774,34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q3xsIAAADcAAAADwAAAGRycy9kb3ducmV2LnhtbERPTWsCMRC9F/wPYQRvNesetK5GEZeC&#10;B1tQS8/jZtwsbibLJl3Tf98UCr3N433OehttKwbqfeNYwWyagSCunG64VvBxeX1+AeEDssbWMSn4&#10;Jg/bzehpjYV2Dz7RcA61SCHsC1RgQugKKX1lyKKfuo44cTfXWwwJ9rXUPT5SuG1lnmVzabHh1GCw&#10;o72h6n7+sgoWpjzJhSyPl/dyaGbL+BY/r0ulJuO4W4EIFMO/+M990Gl+ns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uq3xsIAAADcAAAADwAAAAAAAAAAAAAA&#10;AAChAgAAZHJzL2Rvd25yZXYueG1sUEsFBgAAAAAEAAQA+QAAAJADAAAAAA==&#10;">
              <v:stroke endarrow="block"/>
            </v:line>
            <v:shape id="_x0000_s1053" type="#_x0000_t32" style="position:absolute;left:28632;top:3505;width:32;height:2019;flip:x" o:connectortype="straight">
              <v:stroke endarrow="block"/>
            </v:shape>
            <v:rect id="Rectangle 128" o:spid="_x0000_s1054" style="position:absolute;left:1619;top:34099;width:24956;height:5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2AasMA&#10;AADcAAAADwAAAGRycy9kb3ducmV2LnhtbERPTWvCQBC9F/wPyxR6azZNs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2AasMAAADcAAAADwAAAAAAAAAAAAAAAACYAgAAZHJzL2Rv&#10;d25yZXYueG1sUEsFBgAAAAAEAAQA9QAAAIgDAAAAAA==&#10;">
              <v:textbox>
                <w:txbxContent>
                  <w:p w:rsidR="00DA40EF" w:rsidRPr="006D0F58" w:rsidRDefault="00DA40EF" w:rsidP="00F52280">
                    <w:pPr>
                      <w:jc w:val="center"/>
                      <w:rPr>
                        <w:rFonts w:ascii="Arial" w:hAnsi="Arial" w:cs="Arial"/>
                        <w:sz w:val="20"/>
                        <w:szCs w:val="20"/>
                      </w:rPr>
                    </w:pPr>
                    <w:r>
                      <w:rPr>
                        <w:rFonts w:ascii="Arial" w:hAnsi="Arial" w:cs="Arial"/>
                        <w:sz w:val="20"/>
                        <w:szCs w:val="20"/>
                      </w:rPr>
                      <w:t>Предварительное согласование предоставления земельного участка</w:t>
                    </w:r>
                  </w:p>
                </w:txbxContent>
              </v:textbox>
            </v:rect>
            <v:shape id="_x0000_s1055" type="#_x0000_t32" style="position:absolute;left:11868;top:39147;width:2801;height:4337" o:connectortype="straight">
              <v:stroke endarrow="block"/>
            </v:shape>
            <v:shape id="_x0000_s1056" type="#_x0000_t32" style="position:absolute;left:27908;top:51111;width:1;height:1943" o:connectortype="straight">
              <v:stroke endarrow="block"/>
            </v:shape>
          </v:group>
        </w:pict>
      </w:r>
    </w:p>
    <w:p w:rsidR="008756E7" w:rsidRPr="002444CF" w:rsidRDefault="008756E7" w:rsidP="008756E7">
      <w:pPr>
        <w:jc w:val="center"/>
        <w:rPr>
          <w:rFonts w:ascii="Arial" w:hAnsi="Arial" w:cs="Arial"/>
          <w:sz w:val="20"/>
          <w:szCs w:val="20"/>
        </w:rPr>
      </w:pPr>
    </w:p>
    <w:p w:rsidR="009C764E" w:rsidRDefault="009C764E" w:rsidP="008756E7">
      <w:pPr>
        <w:rPr>
          <w:rFonts w:ascii="Arial" w:hAnsi="Arial" w:cs="Arial"/>
          <w:noProof/>
          <w:sz w:val="20"/>
          <w:szCs w:val="20"/>
        </w:rPr>
      </w:pPr>
    </w:p>
    <w:p w:rsidR="008756E7" w:rsidRDefault="008756E7" w:rsidP="008756E7">
      <w:pPr>
        <w:rPr>
          <w:rFonts w:ascii="Arial" w:hAnsi="Arial" w:cs="Arial"/>
          <w:noProof/>
          <w:sz w:val="20"/>
          <w:szCs w:val="20"/>
        </w:rPr>
      </w:pPr>
    </w:p>
    <w:p w:rsidR="009C764E" w:rsidRDefault="009C764E" w:rsidP="008756E7">
      <w:pPr>
        <w:rPr>
          <w:rFonts w:ascii="Arial" w:hAnsi="Arial" w:cs="Arial"/>
          <w:noProof/>
          <w:sz w:val="20"/>
          <w:szCs w:val="20"/>
        </w:rPr>
      </w:pPr>
    </w:p>
    <w:p w:rsidR="009C764E" w:rsidRDefault="009C764E" w:rsidP="008756E7">
      <w:pPr>
        <w:rPr>
          <w:rFonts w:ascii="Arial" w:hAnsi="Arial" w:cs="Arial"/>
          <w:noProof/>
          <w:sz w:val="20"/>
          <w:szCs w:val="20"/>
        </w:rPr>
      </w:pPr>
    </w:p>
    <w:p w:rsidR="009C764E" w:rsidRDefault="009C764E" w:rsidP="008756E7">
      <w:pPr>
        <w:rPr>
          <w:rFonts w:ascii="Arial" w:hAnsi="Arial" w:cs="Arial"/>
          <w:noProof/>
          <w:sz w:val="20"/>
          <w:szCs w:val="20"/>
        </w:rPr>
      </w:pPr>
    </w:p>
    <w:p w:rsidR="009C764E" w:rsidRDefault="009C764E" w:rsidP="008756E7">
      <w:pPr>
        <w:rPr>
          <w:rFonts w:ascii="Arial" w:hAnsi="Arial" w:cs="Arial"/>
          <w:noProof/>
          <w:sz w:val="20"/>
          <w:szCs w:val="20"/>
        </w:rPr>
      </w:pPr>
    </w:p>
    <w:p w:rsidR="009C764E" w:rsidRDefault="009C764E" w:rsidP="008756E7">
      <w:pPr>
        <w:rPr>
          <w:rFonts w:ascii="Arial" w:hAnsi="Arial" w:cs="Arial"/>
          <w:noProof/>
          <w:sz w:val="20"/>
          <w:szCs w:val="20"/>
        </w:rPr>
      </w:pPr>
    </w:p>
    <w:p w:rsidR="009C764E" w:rsidRDefault="009C764E" w:rsidP="008756E7">
      <w:pPr>
        <w:rPr>
          <w:rFonts w:ascii="Arial" w:hAnsi="Arial" w:cs="Arial"/>
          <w:noProof/>
          <w:sz w:val="20"/>
          <w:szCs w:val="20"/>
        </w:rPr>
      </w:pPr>
    </w:p>
    <w:p w:rsidR="009C764E" w:rsidRDefault="009C764E" w:rsidP="008756E7">
      <w:pPr>
        <w:rPr>
          <w:rFonts w:ascii="Arial" w:hAnsi="Arial" w:cs="Arial"/>
          <w:noProof/>
          <w:sz w:val="20"/>
          <w:szCs w:val="20"/>
        </w:rPr>
      </w:pPr>
    </w:p>
    <w:p w:rsidR="009C764E" w:rsidRDefault="009C764E" w:rsidP="008756E7">
      <w:pPr>
        <w:rPr>
          <w:rFonts w:ascii="Arial" w:hAnsi="Arial" w:cs="Arial"/>
          <w:noProof/>
          <w:sz w:val="20"/>
          <w:szCs w:val="20"/>
        </w:rPr>
      </w:pPr>
    </w:p>
    <w:p w:rsidR="009C764E" w:rsidRDefault="009C764E" w:rsidP="008756E7">
      <w:pPr>
        <w:rPr>
          <w:rFonts w:ascii="Arial" w:hAnsi="Arial" w:cs="Arial"/>
          <w:noProof/>
          <w:sz w:val="20"/>
          <w:szCs w:val="20"/>
        </w:rPr>
      </w:pPr>
    </w:p>
    <w:p w:rsidR="009C764E" w:rsidRDefault="009C764E" w:rsidP="008756E7">
      <w:pPr>
        <w:rPr>
          <w:rFonts w:ascii="Arial" w:hAnsi="Arial" w:cs="Arial"/>
          <w:noProof/>
          <w:sz w:val="20"/>
          <w:szCs w:val="20"/>
        </w:rPr>
      </w:pPr>
    </w:p>
    <w:p w:rsidR="009C764E" w:rsidRDefault="009C764E" w:rsidP="008756E7">
      <w:pPr>
        <w:rPr>
          <w:rFonts w:ascii="Arial" w:hAnsi="Arial" w:cs="Arial"/>
          <w:noProof/>
          <w:sz w:val="20"/>
          <w:szCs w:val="20"/>
        </w:rPr>
      </w:pPr>
    </w:p>
    <w:p w:rsidR="009C764E" w:rsidRDefault="009C764E" w:rsidP="008756E7">
      <w:pPr>
        <w:rPr>
          <w:rFonts w:ascii="Arial" w:hAnsi="Arial" w:cs="Arial"/>
          <w:noProof/>
          <w:sz w:val="20"/>
          <w:szCs w:val="20"/>
        </w:rPr>
      </w:pPr>
    </w:p>
    <w:p w:rsidR="009C764E" w:rsidRDefault="009C764E" w:rsidP="008756E7">
      <w:pPr>
        <w:rPr>
          <w:rFonts w:ascii="Arial" w:hAnsi="Arial" w:cs="Arial"/>
          <w:noProof/>
          <w:sz w:val="20"/>
          <w:szCs w:val="20"/>
        </w:rPr>
      </w:pPr>
    </w:p>
    <w:p w:rsidR="009C764E" w:rsidRDefault="009C764E" w:rsidP="008756E7">
      <w:pPr>
        <w:rPr>
          <w:rFonts w:ascii="Arial" w:hAnsi="Arial" w:cs="Arial"/>
          <w:noProof/>
          <w:sz w:val="20"/>
          <w:szCs w:val="20"/>
        </w:rPr>
      </w:pPr>
    </w:p>
    <w:p w:rsidR="009C764E" w:rsidRDefault="009C764E" w:rsidP="008756E7">
      <w:pPr>
        <w:rPr>
          <w:rFonts w:ascii="Arial" w:hAnsi="Arial" w:cs="Arial"/>
          <w:noProof/>
          <w:sz w:val="20"/>
          <w:szCs w:val="20"/>
        </w:rPr>
      </w:pPr>
    </w:p>
    <w:p w:rsidR="009C764E" w:rsidRDefault="009C764E" w:rsidP="008756E7">
      <w:pPr>
        <w:rPr>
          <w:rFonts w:ascii="Arial" w:hAnsi="Arial" w:cs="Arial"/>
          <w:noProof/>
          <w:sz w:val="20"/>
          <w:szCs w:val="20"/>
        </w:rPr>
      </w:pPr>
    </w:p>
    <w:p w:rsidR="009C764E" w:rsidRDefault="009C764E" w:rsidP="008756E7">
      <w:pPr>
        <w:rPr>
          <w:rFonts w:ascii="Arial" w:hAnsi="Arial" w:cs="Arial"/>
          <w:noProof/>
          <w:sz w:val="20"/>
          <w:szCs w:val="20"/>
        </w:rPr>
      </w:pPr>
    </w:p>
    <w:p w:rsidR="009C764E" w:rsidRDefault="009C764E" w:rsidP="008756E7">
      <w:pPr>
        <w:rPr>
          <w:rFonts w:ascii="Arial" w:hAnsi="Arial" w:cs="Arial"/>
          <w:noProof/>
          <w:sz w:val="20"/>
          <w:szCs w:val="20"/>
        </w:rPr>
      </w:pPr>
    </w:p>
    <w:p w:rsidR="009C764E" w:rsidRDefault="009C764E" w:rsidP="008756E7">
      <w:pPr>
        <w:rPr>
          <w:rFonts w:ascii="Arial" w:hAnsi="Arial" w:cs="Arial"/>
          <w:noProof/>
          <w:sz w:val="20"/>
          <w:szCs w:val="20"/>
        </w:rPr>
      </w:pPr>
    </w:p>
    <w:p w:rsidR="009C764E" w:rsidRDefault="009C764E" w:rsidP="008756E7">
      <w:pPr>
        <w:rPr>
          <w:rFonts w:ascii="Arial" w:hAnsi="Arial" w:cs="Arial"/>
          <w:noProof/>
          <w:sz w:val="20"/>
          <w:szCs w:val="20"/>
        </w:rPr>
      </w:pPr>
    </w:p>
    <w:p w:rsidR="009C764E" w:rsidRDefault="009C764E" w:rsidP="008756E7">
      <w:pPr>
        <w:rPr>
          <w:rFonts w:ascii="Arial" w:hAnsi="Arial" w:cs="Arial"/>
          <w:noProof/>
          <w:sz w:val="20"/>
          <w:szCs w:val="20"/>
        </w:rPr>
      </w:pPr>
    </w:p>
    <w:p w:rsidR="009C764E" w:rsidRDefault="009C764E" w:rsidP="008756E7">
      <w:pPr>
        <w:rPr>
          <w:rFonts w:ascii="Arial" w:hAnsi="Arial" w:cs="Arial"/>
          <w:noProof/>
          <w:sz w:val="20"/>
          <w:szCs w:val="20"/>
        </w:rPr>
      </w:pPr>
    </w:p>
    <w:p w:rsidR="009C764E" w:rsidRDefault="009C764E" w:rsidP="008756E7">
      <w:pPr>
        <w:rPr>
          <w:rFonts w:ascii="Arial" w:hAnsi="Arial" w:cs="Arial"/>
          <w:noProof/>
          <w:sz w:val="20"/>
          <w:szCs w:val="20"/>
        </w:rPr>
      </w:pPr>
    </w:p>
    <w:p w:rsidR="009C764E" w:rsidRDefault="009C764E" w:rsidP="008756E7">
      <w:pPr>
        <w:rPr>
          <w:rFonts w:ascii="Arial" w:hAnsi="Arial" w:cs="Arial"/>
          <w:noProof/>
          <w:sz w:val="20"/>
          <w:szCs w:val="20"/>
        </w:rPr>
      </w:pPr>
    </w:p>
    <w:p w:rsidR="009C764E" w:rsidRDefault="009C764E" w:rsidP="008756E7">
      <w:pPr>
        <w:rPr>
          <w:rFonts w:ascii="Arial" w:hAnsi="Arial" w:cs="Arial"/>
          <w:noProof/>
          <w:sz w:val="20"/>
          <w:szCs w:val="20"/>
        </w:rPr>
      </w:pPr>
    </w:p>
    <w:p w:rsidR="009C764E" w:rsidRDefault="009C764E" w:rsidP="008756E7">
      <w:pPr>
        <w:rPr>
          <w:rFonts w:ascii="Arial" w:hAnsi="Arial" w:cs="Arial"/>
          <w:noProof/>
          <w:sz w:val="20"/>
          <w:szCs w:val="20"/>
        </w:rPr>
      </w:pPr>
    </w:p>
    <w:p w:rsidR="009C764E" w:rsidRDefault="009C764E" w:rsidP="008756E7">
      <w:pPr>
        <w:rPr>
          <w:rFonts w:ascii="Arial" w:hAnsi="Arial" w:cs="Arial"/>
          <w:noProof/>
          <w:sz w:val="20"/>
          <w:szCs w:val="20"/>
        </w:rPr>
      </w:pPr>
    </w:p>
    <w:p w:rsidR="009C764E" w:rsidRDefault="009C764E" w:rsidP="008756E7">
      <w:pPr>
        <w:rPr>
          <w:rFonts w:ascii="Arial" w:hAnsi="Arial" w:cs="Arial"/>
          <w:noProof/>
          <w:sz w:val="20"/>
          <w:szCs w:val="20"/>
        </w:rPr>
      </w:pPr>
    </w:p>
    <w:p w:rsidR="009C764E" w:rsidRDefault="009C764E" w:rsidP="008756E7">
      <w:pPr>
        <w:rPr>
          <w:rFonts w:ascii="Arial" w:hAnsi="Arial" w:cs="Arial"/>
          <w:noProof/>
          <w:sz w:val="20"/>
          <w:szCs w:val="20"/>
        </w:rPr>
      </w:pPr>
    </w:p>
    <w:p w:rsidR="009C764E" w:rsidRDefault="009C764E" w:rsidP="008756E7">
      <w:pPr>
        <w:rPr>
          <w:rFonts w:ascii="Arial" w:hAnsi="Arial" w:cs="Arial"/>
          <w:noProof/>
          <w:sz w:val="20"/>
          <w:szCs w:val="20"/>
        </w:rPr>
      </w:pPr>
    </w:p>
    <w:p w:rsidR="009C764E" w:rsidRDefault="009C764E" w:rsidP="008756E7">
      <w:pPr>
        <w:rPr>
          <w:rFonts w:ascii="Arial" w:hAnsi="Arial" w:cs="Arial"/>
          <w:noProof/>
          <w:sz w:val="20"/>
          <w:szCs w:val="20"/>
        </w:rPr>
      </w:pPr>
    </w:p>
    <w:p w:rsidR="009C764E" w:rsidRDefault="009C764E" w:rsidP="008756E7">
      <w:pPr>
        <w:rPr>
          <w:rFonts w:ascii="Arial" w:hAnsi="Arial" w:cs="Arial"/>
          <w:noProof/>
          <w:sz w:val="20"/>
          <w:szCs w:val="20"/>
        </w:rPr>
      </w:pPr>
    </w:p>
    <w:p w:rsidR="009C764E" w:rsidRDefault="009C764E" w:rsidP="008756E7">
      <w:pPr>
        <w:rPr>
          <w:rFonts w:ascii="Arial" w:hAnsi="Arial" w:cs="Arial"/>
          <w:noProof/>
          <w:sz w:val="20"/>
          <w:szCs w:val="20"/>
        </w:rPr>
      </w:pPr>
    </w:p>
    <w:p w:rsidR="009C764E" w:rsidRDefault="009C764E" w:rsidP="008756E7">
      <w:pPr>
        <w:rPr>
          <w:rFonts w:ascii="Arial" w:hAnsi="Arial" w:cs="Arial"/>
          <w:noProof/>
          <w:sz w:val="20"/>
          <w:szCs w:val="20"/>
        </w:rPr>
      </w:pPr>
    </w:p>
    <w:p w:rsidR="009C764E" w:rsidRDefault="009C764E" w:rsidP="008756E7">
      <w:pPr>
        <w:rPr>
          <w:rFonts w:ascii="Arial" w:hAnsi="Arial" w:cs="Arial"/>
          <w:noProof/>
          <w:sz w:val="20"/>
          <w:szCs w:val="20"/>
        </w:rPr>
      </w:pPr>
    </w:p>
    <w:p w:rsidR="000D1E44" w:rsidRDefault="000D1E44" w:rsidP="008756E7">
      <w:pPr>
        <w:rPr>
          <w:rFonts w:ascii="Arial" w:hAnsi="Arial" w:cs="Arial"/>
          <w:noProof/>
          <w:sz w:val="20"/>
          <w:szCs w:val="20"/>
        </w:rPr>
      </w:pPr>
    </w:p>
    <w:p w:rsidR="000D1E44" w:rsidRDefault="000D1E44" w:rsidP="008756E7">
      <w:pPr>
        <w:rPr>
          <w:rFonts w:ascii="Arial" w:hAnsi="Arial" w:cs="Arial"/>
          <w:noProof/>
          <w:sz w:val="20"/>
          <w:szCs w:val="20"/>
        </w:rPr>
      </w:pPr>
    </w:p>
    <w:p w:rsidR="000D1E44" w:rsidRDefault="000D1E44" w:rsidP="008756E7">
      <w:pPr>
        <w:rPr>
          <w:rFonts w:ascii="Arial" w:hAnsi="Arial" w:cs="Arial"/>
          <w:noProof/>
          <w:sz w:val="20"/>
          <w:szCs w:val="20"/>
        </w:rPr>
      </w:pPr>
    </w:p>
    <w:p w:rsidR="00E248BE" w:rsidRDefault="00E248BE" w:rsidP="008756E7">
      <w:pPr>
        <w:rPr>
          <w:rFonts w:ascii="Arial" w:hAnsi="Arial" w:cs="Arial"/>
          <w:noProof/>
          <w:sz w:val="20"/>
          <w:szCs w:val="20"/>
        </w:rPr>
      </w:pPr>
    </w:p>
    <w:p w:rsidR="001F309B" w:rsidRDefault="001F309B" w:rsidP="008756E7">
      <w:pPr>
        <w:rPr>
          <w:rFonts w:ascii="Arial" w:hAnsi="Arial" w:cs="Arial"/>
          <w:noProof/>
          <w:sz w:val="20"/>
          <w:szCs w:val="20"/>
        </w:rPr>
      </w:pPr>
    </w:p>
    <w:p w:rsidR="001F309B" w:rsidRDefault="001F309B" w:rsidP="008756E7">
      <w:pPr>
        <w:rPr>
          <w:rFonts w:ascii="Arial" w:hAnsi="Arial" w:cs="Arial"/>
          <w:noProof/>
          <w:sz w:val="20"/>
          <w:szCs w:val="20"/>
        </w:rPr>
      </w:pPr>
    </w:p>
    <w:p w:rsidR="001F309B" w:rsidRDefault="001F309B" w:rsidP="008756E7">
      <w:pPr>
        <w:rPr>
          <w:rFonts w:ascii="Arial" w:hAnsi="Arial" w:cs="Arial"/>
          <w:noProof/>
          <w:sz w:val="20"/>
          <w:szCs w:val="20"/>
        </w:rPr>
      </w:pPr>
    </w:p>
    <w:p w:rsidR="001F309B" w:rsidRDefault="001F309B" w:rsidP="008756E7">
      <w:pPr>
        <w:rPr>
          <w:rFonts w:ascii="Arial" w:hAnsi="Arial" w:cs="Arial"/>
          <w:noProof/>
          <w:sz w:val="20"/>
          <w:szCs w:val="20"/>
        </w:rPr>
      </w:pPr>
    </w:p>
    <w:p w:rsidR="001F309B" w:rsidRDefault="001F309B" w:rsidP="008756E7">
      <w:pPr>
        <w:rPr>
          <w:rFonts w:ascii="Arial" w:hAnsi="Arial" w:cs="Arial"/>
          <w:noProof/>
          <w:sz w:val="20"/>
          <w:szCs w:val="20"/>
        </w:rPr>
      </w:pPr>
    </w:p>
    <w:p w:rsidR="001F309B" w:rsidRDefault="001F309B" w:rsidP="008756E7">
      <w:pPr>
        <w:rPr>
          <w:rFonts w:ascii="Arial" w:hAnsi="Arial" w:cs="Arial"/>
          <w:noProof/>
          <w:sz w:val="20"/>
          <w:szCs w:val="20"/>
        </w:rPr>
      </w:pPr>
    </w:p>
    <w:p w:rsidR="001F309B" w:rsidRDefault="001F309B" w:rsidP="008756E7">
      <w:pPr>
        <w:rPr>
          <w:rFonts w:ascii="Arial" w:hAnsi="Arial" w:cs="Arial"/>
          <w:noProof/>
          <w:sz w:val="20"/>
          <w:szCs w:val="20"/>
        </w:rPr>
      </w:pPr>
    </w:p>
    <w:p w:rsidR="00E248BE" w:rsidRDefault="00E248BE" w:rsidP="008756E7">
      <w:pPr>
        <w:rPr>
          <w:rFonts w:ascii="Arial" w:hAnsi="Arial" w:cs="Arial"/>
          <w:noProof/>
          <w:sz w:val="20"/>
          <w:szCs w:val="20"/>
        </w:rPr>
      </w:pP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4961"/>
      </w:tblGrid>
      <w:tr w:rsidR="003238D2" w:rsidRPr="002444CF" w:rsidTr="00757176">
        <w:tc>
          <w:tcPr>
            <w:tcW w:w="4820" w:type="dxa"/>
          </w:tcPr>
          <w:p w:rsidR="003238D2" w:rsidRDefault="003238D2" w:rsidP="008756E7">
            <w:pPr>
              <w:rPr>
                <w:rFonts w:ascii="Arial" w:hAnsi="Arial" w:cs="Arial"/>
                <w:sz w:val="20"/>
                <w:szCs w:val="20"/>
              </w:rPr>
            </w:pPr>
          </w:p>
          <w:p w:rsidR="00EB1973" w:rsidRDefault="00EB1973" w:rsidP="008756E7">
            <w:pPr>
              <w:rPr>
                <w:rFonts w:ascii="Arial" w:hAnsi="Arial" w:cs="Arial"/>
                <w:sz w:val="20"/>
                <w:szCs w:val="20"/>
              </w:rPr>
            </w:pPr>
          </w:p>
          <w:p w:rsidR="00EB1973" w:rsidRDefault="00EB1973" w:rsidP="008756E7">
            <w:pPr>
              <w:rPr>
                <w:rFonts w:ascii="Arial" w:hAnsi="Arial" w:cs="Arial"/>
                <w:sz w:val="20"/>
                <w:szCs w:val="20"/>
              </w:rPr>
            </w:pPr>
          </w:p>
          <w:p w:rsidR="00E248BE" w:rsidRDefault="00E248BE" w:rsidP="008756E7">
            <w:pPr>
              <w:rPr>
                <w:rFonts w:ascii="Arial" w:hAnsi="Arial" w:cs="Arial"/>
                <w:sz w:val="20"/>
                <w:szCs w:val="20"/>
              </w:rPr>
            </w:pPr>
          </w:p>
          <w:p w:rsidR="00E248BE" w:rsidRPr="002444CF" w:rsidRDefault="00E248BE" w:rsidP="008756E7">
            <w:pPr>
              <w:rPr>
                <w:rFonts w:ascii="Arial" w:hAnsi="Arial" w:cs="Arial"/>
                <w:sz w:val="20"/>
                <w:szCs w:val="20"/>
              </w:rPr>
            </w:pPr>
          </w:p>
        </w:tc>
        <w:tc>
          <w:tcPr>
            <w:tcW w:w="4961" w:type="dxa"/>
          </w:tcPr>
          <w:p w:rsidR="00EB1973" w:rsidRDefault="00EB1973" w:rsidP="003238D2">
            <w:pPr>
              <w:ind w:left="-49"/>
              <w:rPr>
                <w:rFonts w:ascii="Arial" w:hAnsi="Arial" w:cs="Arial"/>
                <w:sz w:val="20"/>
                <w:szCs w:val="20"/>
              </w:rPr>
            </w:pPr>
          </w:p>
          <w:p w:rsidR="00EB1973" w:rsidRDefault="00EB1973" w:rsidP="003238D2">
            <w:pPr>
              <w:ind w:left="-49"/>
              <w:rPr>
                <w:rFonts w:ascii="Arial" w:hAnsi="Arial" w:cs="Arial"/>
                <w:sz w:val="20"/>
                <w:szCs w:val="20"/>
              </w:rPr>
            </w:pPr>
          </w:p>
          <w:p w:rsidR="00EB1973" w:rsidRDefault="00EB1973" w:rsidP="003238D2">
            <w:pPr>
              <w:ind w:left="-49"/>
              <w:rPr>
                <w:rFonts w:ascii="Arial" w:hAnsi="Arial" w:cs="Arial"/>
                <w:sz w:val="20"/>
                <w:szCs w:val="20"/>
              </w:rPr>
            </w:pPr>
          </w:p>
          <w:p w:rsidR="00EB1973" w:rsidRDefault="00EB1973" w:rsidP="003238D2">
            <w:pPr>
              <w:ind w:left="-49"/>
              <w:rPr>
                <w:rFonts w:ascii="Arial" w:hAnsi="Arial" w:cs="Arial"/>
                <w:sz w:val="20"/>
                <w:szCs w:val="20"/>
              </w:rPr>
            </w:pPr>
          </w:p>
          <w:p w:rsidR="00EB1973" w:rsidRDefault="00EB1973" w:rsidP="003238D2">
            <w:pPr>
              <w:ind w:left="-49"/>
              <w:rPr>
                <w:rFonts w:ascii="Arial" w:hAnsi="Arial" w:cs="Arial"/>
                <w:sz w:val="20"/>
                <w:szCs w:val="20"/>
              </w:rPr>
            </w:pPr>
          </w:p>
          <w:p w:rsidR="003238D2" w:rsidRPr="00DF35BF" w:rsidRDefault="003238D2" w:rsidP="003238D2">
            <w:pPr>
              <w:ind w:left="-49"/>
              <w:rPr>
                <w:rFonts w:ascii="Arial" w:hAnsi="Arial" w:cs="Arial"/>
                <w:sz w:val="20"/>
                <w:szCs w:val="20"/>
              </w:rPr>
            </w:pPr>
            <w:r w:rsidRPr="00DF35BF">
              <w:rPr>
                <w:rFonts w:ascii="Arial" w:hAnsi="Arial" w:cs="Arial"/>
                <w:sz w:val="20"/>
                <w:szCs w:val="20"/>
              </w:rPr>
              <w:t>Приложение № 2</w:t>
            </w:r>
          </w:p>
          <w:p w:rsidR="003238D2" w:rsidRPr="00DF35BF" w:rsidRDefault="003238D2" w:rsidP="003238D2">
            <w:pPr>
              <w:ind w:left="-49"/>
              <w:rPr>
                <w:rFonts w:ascii="Arial" w:hAnsi="Arial" w:cs="Arial"/>
                <w:sz w:val="20"/>
                <w:szCs w:val="20"/>
              </w:rPr>
            </w:pPr>
            <w:r w:rsidRPr="00DF35BF">
              <w:rPr>
                <w:rFonts w:ascii="Arial" w:hAnsi="Arial" w:cs="Arial"/>
                <w:sz w:val="20"/>
                <w:szCs w:val="20"/>
              </w:rPr>
              <w:lastRenderedPageBreak/>
              <w:t>к административному регламенту</w:t>
            </w:r>
          </w:p>
          <w:p w:rsidR="003238D2" w:rsidRPr="00DF35BF" w:rsidRDefault="003238D2" w:rsidP="003238D2">
            <w:pPr>
              <w:ind w:left="-49"/>
              <w:rPr>
                <w:rFonts w:ascii="Arial" w:hAnsi="Arial" w:cs="Arial"/>
                <w:sz w:val="20"/>
                <w:szCs w:val="20"/>
              </w:rPr>
            </w:pPr>
            <w:r w:rsidRPr="00DF35BF">
              <w:rPr>
                <w:rFonts w:ascii="Arial" w:hAnsi="Arial" w:cs="Arial"/>
                <w:sz w:val="20"/>
                <w:szCs w:val="20"/>
              </w:rPr>
              <w:t xml:space="preserve">предоставления муниципальной услуги </w:t>
            </w:r>
          </w:p>
          <w:p w:rsidR="003238D2" w:rsidRPr="00EB1973" w:rsidRDefault="00E72279" w:rsidP="003238D2">
            <w:pPr>
              <w:ind w:left="-49"/>
              <w:rPr>
                <w:rFonts w:ascii="Arial" w:hAnsi="Arial" w:cs="Arial"/>
                <w:sz w:val="20"/>
                <w:szCs w:val="20"/>
              </w:rPr>
            </w:pPr>
            <w:r w:rsidRPr="00E72279">
              <w:rPr>
                <w:rFonts w:ascii="Arial" w:hAnsi="Arial" w:cs="Arial"/>
                <w:sz w:val="20"/>
                <w:szCs w:val="20"/>
              </w:rPr>
              <w:t xml:space="preserve">«Предоставление земельных участков, находящихся в муниципальной собственности, гражданам </w:t>
            </w:r>
            <w:r w:rsidRPr="00EB1973">
              <w:rPr>
                <w:rFonts w:ascii="Arial" w:hAnsi="Arial" w:cs="Arial"/>
                <w:sz w:val="20"/>
                <w:szCs w:val="20"/>
              </w:rPr>
              <w:t xml:space="preserve">для индивидуального жилищного строительства, ведения личного подсобного хозяйства в границах населенного пункта» </w:t>
            </w:r>
          </w:p>
          <w:p w:rsidR="00F52280" w:rsidRPr="00DF35BF" w:rsidRDefault="00F52280" w:rsidP="003238D2">
            <w:pPr>
              <w:ind w:left="-49"/>
              <w:rPr>
                <w:rFonts w:ascii="Arial" w:hAnsi="Arial" w:cs="Arial"/>
                <w:sz w:val="20"/>
                <w:szCs w:val="20"/>
              </w:rPr>
            </w:pPr>
            <w:r w:rsidRPr="00DF35BF">
              <w:rPr>
                <w:rFonts w:ascii="Arial" w:hAnsi="Arial" w:cs="Arial"/>
                <w:sz w:val="20"/>
                <w:szCs w:val="20"/>
              </w:rPr>
              <w:t xml:space="preserve">Главе </w:t>
            </w:r>
            <w:r w:rsidR="001F309B">
              <w:rPr>
                <w:rFonts w:ascii="Arial" w:hAnsi="Arial" w:cs="Arial"/>
                <w:sz w:val="20"/>
                <w:szCs w:val="20"/>
              </w:rPr>
              <w:t>Купцовского сельского поселения</w:t>
            </w:r>
          </w:p>
          <w:p w:rsidR="003238D2" w:rsidRPr="00DF35BF" w:rsidRDefault="003238D2" w:rsidP="003238D2">
            <w:pPr>
              <w:ind w:left="-49"/>
              <w:rPr>
                <w:rFonts w:ascii="Arial" w:hAnsi="Arial" w:cs="Arial"/>
                <w:sz w:val="20"/>
                <w:szCs w:val="20"/>
                <w:u w:val="single"/>
              </w:rPr>
            </w:pPr>
            <w:r w:rsidRPr="00DF35BF">
              <w:rPr>
                <w:rFonts w:ascii="Arial" w:hAnsi="Arial" w:cs="Arial"/>
                <w:sz w:val="20"/>
                <w:szCs w:val="20"/>
                <w:u w:val="single"/>
              </w:rPr>
              <w:tab/>
            </w:r>
            <w:r w:rsidRPr="00DF35BF">
              <w:rPr>
                <w:rFonts w:ascii="Arial" w:hAnsi="Arial" w:cs="Arial"/>
                <w:sz w:val="20"/>
                <w:szCs w:val="20"/>
                <w:u w:val="single"/>
              </w:rPr>
              <w:tab/>
            </w:r>
            <w:r w:rsidRPr="00DF35BF">
              <w:rPr>
                <w:rFonts w:ascii="Arial" w:hAnsi="Arial" w:cs="Arial"/>
                <w:sz w:val="20"/>
                <w:szCs w:val="20"/>
                <w:u w:val="single"/>
              </w:rPr>
              <w:tab/>
            </w:r>
            <w:r w:rsidRPr="00DF35BF">
              <w:rPr>
                <w:rFonts w:ascii="Arial" w:hAnsi="Arial" w:cs="Arial"/>
                <w:sz w:val="20"/>
                <w:szCs w:val="20"/>
                <w:u w:val="single"/>
              </w:rPr>
              <w:tab/>
              <w:t xml:space="preserve">                           </w:t>
            </w:r>
            <w:r w:rsidRPr="00DF35BF">
              <w:rPr>
                <w:rFonts w:ascii="Arial" w:hAnsi="Arial" w:cs="Arial"/>
                <w:sz w:val="20"/>
                <w:szCs w:val="20"/>
                <w:u w:val="single"/>
              </w:rPr>
              <w:tab/>
            </w:r>
          </w:p>
          <w:p w:rsidR="003E6A84" w:rsidRPr="00DF35BF" w:rsidRDefault="00E248BE" w:rsidP="003238D2">
            <w:pPr>
              <w:ind w:left="-49"/>
              <w:jc w:val="center"/>
              <w:rPr>
                <w:rFonts w:ascii="Arial" w:hAnsi="Arial" w:cs="Arial"/>
                <w:sz w:val="20"/>
                <w:szCs w:val="20"/>
                <w:vertAlign w:val="superscript"/>
              </w:rPr>
            </w:pPr>
            <w:r w:rsidRPr="00DF35BF">
              <w:rPr>
                <w:rFonts w:ascii="Arial" w:hAnsi="Arial" w:cs="Arial"/>
                <w:sz w:val="20"/>
                <w:szCs w:val="20"/>
                <w:vertAlign w:val="superscript"/>
              </w:rPr>
              <w:t>ФИО</w:t>
            </w:r>
          </w:p>
          <w:p w:rsidR="003238D2" w:rsidRPr="00DF35BF" w:rsidRDefault="003238D2" w:rsidP="003238D2">
            <w:pPr>
              <w:ind w:left="-49"/>
              <w:jc w:val="center"/>
              <w:rPr>
                <w:rFonts w:ascii="Arial" w:hAnsi="Arial" w:cs="Arial"/>
                <w:sz w:val="20"/>
                <w:szCs w:val="20"/>
                <w:u w:val="single"/>
              </w:rPr>
            </w:pPr>
            <w:r w:rsidRPr="00DF35BF">
              <w:rPr>
                <w:rFonts w:ascii="Arial" w:hAnsi="Arial" w:cs="Arial"/>
                <w:sz w:val="20"/>
                <w:szCs w:val="20"/>
              </w:rPr>
              <w:t xml:space="preserve">от </w:t>
            </w:r>
            <w:r w:rsidRPr="00DF35BF">
              <w:rPr>
                <w:rFonts w:ascii="Arial" w:hAnsi="Arial" w:cs="Arial"/>
                <w:sz w:val="20"/>
                <w:szCs w:val="20"/>
                <w:u w:val="single"/>
              </w:rPr>
              <w:tab/>
            </w:r>
            <w:r w:rsidRPr="00DF35BF">
              <w:rPr>
                <w:rFonts w:ascii="Arial" w:hAnsi="Arial" w:cs="Arial"/>
                <w:sz w:val="20"/>
                <w:szCs w:val="20"/>
                <w:u w:val="single"/>
              </w:rPr>
              <w:tab/>
            </w:r>
            <w:r w:rsidRPr="00DF35BF">
              <w:rPr>
                <w:rFonts w:ascii="Arial" w:hAnsi="Arial" w:cs="Arial"/>
                <w:sz w:val="20"/>
                <w:szCs w:val="20"/>
                <w:u w:val="single"/>
              </w:rPr>
              <w:tab/>
            </w:r>
            <w:r w:rsidRPr="00DF35BF">
              <w:rPr>
                <w:rFonts w:ascii="Arial" w:hAnsi="Arial" w:cs="Arial"/>
                <w:sz w:val="20"/>
                <w:szCs w:val="20"/>
                <w:u w:val="single"/>
              </w:rPr>
              <w:tab/>
            </w:r>
            <w:r w:rsidRPr="00DF35BF">
              <w:rPr>
                <w:rFonts w:ascii="Arial" w:hAnsi="Arial" w:cs="Arial"/>
                <w:sz w:val="20"/>
                <w:szCs w:val="20"/>
                <w:u w:val="single"/>
              </w:rPr>
              <w:tab/>
            </w:r>
            <w:r w:rsidRPr="00DF35BF">
              <w:rPr>
                <w:rFonts w:ascii="Arial" w:hAnsi="Arial" w:cs="Arial"/>
                <w:sz w:val="20"/>
                <w:szCs w:val="20"/>
                <w:u w:val="single"/>
              </w:rPr>
              <w:tab/>
            </w:r>
            <w:r w:rsidRPr="00DF35BF">
              <w:rPr>
                <w:rFonts w:ascii="Arial" w:hAnsi="Arial" w:cs="Arial"/>
                <w:sz w:val="20"/>
                <w:szCs w:val="20"/>
                <w:u w:val="single"/>
              </w:rPr>
              <w:tab/>
            </w:r>
            <w:r w:rsidRPr="00DF35BF">
              <w:rPr>
                <w:rFonts w:ascii="Arial" w:hAnsi="Arial" w:cs="Arial"/>
                <w:sz w:val="20"/>
                <w:szCs w:val="20"/>
                <w:u w:val="single"/>
              </w:rPr>
              <w:tab/>
            </w:r>
            <w:r w:rsidRPr="00DF35BF">
              <w:rPr>
                <w:rFonts w:ascii="Arial" w:hAnsi="Arial" w:cs="Arial"/>
                <w:sz w:val="20"/>
                <w:szCs w:val="20"/>
                <w:u w:val="single"/>
              </w:rPr>
              <w:tab/>
            </w:r>
            <w:r w:rsidRPr="00DF35BF">
              <w:rPr>
                <w:rFonts w:ascii="Arial" w:hAnsi="Arial" w:cs="Arial"/>
                <w:sz w:val="20"/>
                <w:szCs w:val="20"/>
                <w:u w:val="single"/>
              </w:rPr>
              <w:tab/>
            </w:r>
            <w:r w:rsidRPr="00DF35BF">
              <w:rPr>
                <w:rFonts w:ascii="Arial" w:hAnsi="Arial" w:cs="Arial"/>
                <w:sz w:val="20"/>
                <w:szCs w:val="20"/>
                <w:u w:val="single"/>
              </w:rPr>
              <w:tab/>
            </w:r>
            <w:r w:rsidRPr="00DF35BF">
              <w:rPr>
                <w:rFonts w:ascii="Arial" w:hAnsi="Arial" w:cs="Arial"/>
                <w:sz w:val="20"/>
                <w:szCs w:val="20"/>
                <w:u w:val="single"/>
              </w:rPr>
              <w:tab/>
            </w:r>
            <w:r w:rsidRPr="00DF35BF">
              <w:rPr>
                <w:rFonts w:ascii="Arial" w:hAnsi="Arial" w:cs="Arial"/>
                <w:sz w:val="20"/>
                <w:szCs w:val="20"/>
                <w:u w:val="single"/>
              </w:rPr>
              <w:tab/>
            </w:r>
          </w:p>
          <w:p w:rsidR="003238D2" w:rsidRPr="00DF35BF" w:rsidRDefault="003238D2" w:rsidP="003238D2">
            <w:pPr>
              <w:jc w:val="center"/>
              <w:rPr>
                <w:rFonts w:ascii="Arial" w:hAnsi="Arial" w:cs="Arial"/>
                <w:sz w:val="16"/>
                <w:szCs w:val="16"/>
              </w:rPr>
            </w:pPr>
            <w:proofErr w:type="gramStart"/>
            <w:r w:rsidRPr="00DF35BF">
              <w:rPr>
                <w:rFonts w:ascii="Arial" w:hAnsi="Arial" w:cs="Arial"/>
                <w:sz w:val="16"/>
                <w:szCs w:val="16"/>
              </w:rPr>
              <w:t xml:space="preserve">(ФИО </w:t>
            </w:r>
            <w:r w:rsidR="003E6A84" w:rsidRPr="00DF35BF">
              <w:rPr>
                <w:rFonts w:ascii="Arial" w:hAnsi="Arial" w:cs="Arial"/>
                <w:sz w:val="16"/>
                <w:szCs w:val="16"/>
              </w:rPr>
              <w:t xml:space="preserve">заявителя, </w:t>
            </w:r>
            <w:r w:rsidRPr="00DF35BF">
              <w:rPr>
                <w:rFonts w:ascii="Arial" w:hAnsi="Arial" w:cs="Arial"/>
                <w:sz w:val="16"/>
                <w:szCs w:val="16"/>
              </w:rPr>
              <w:t xml:space="preserve">представителя </w:t>
            </w:r>
            <w:r w:rsidR="003E6A84" w:rsidRPr="00DF35BF">
              <w:rPr>
                <w:rFonts w:ascii="Arial" w:hAnsi="Arial" w:cs="Arial"/>
                <w:sz w:val="16"/>
                <w:szCs w:val="16"/>
              </w:rPr>
              <w:t>заявителя</w:t>
            </w:r>
            <w:r w:rsidR="00556F4E" w:rsidRPr="00DF35BF">
              <w:rPr>
                <w:rFonts w:ascii="Arial" w:hAnsi="Arial" w:cs="Arial"/>
                <w:sz w:val="16"/>
                <w:szCs w:val="16"/>
              </w:rPr>
              <w:t xml:space="preserve"> (полностью), </w:t>
            </w:r>
            <w:r w:rsidRPr="00DF35BF">
              <w:rPr>
                <w:rFonts w:ascii="Arial" w:hAnsi="Arial" w:cs="Arial"/>
                <w:sz w:val="16"/>
                <w:szCs w:val="16"/>
              </w:rPr>
              <w:t>_________________________________________________</w:t>
            </w:r>
            <w:proofErr w:type="gramEnd"/>
          </w:p>
          <w:p w:rsidR="008D6A4B" w:rsidRPr="00DF35BF" w:rsidRDefault="003238D2" w:rsidP="003238D2">
            <w:pPr>
              <w:jc w:val="center"/>
              <w:rPr>
                <w:rFonts w:ascii="Arial" w:hAnsi="Arial" w:cs="Arial"/>
                <w:sz w:val="16"/>
                <w:szCs w:val="16"/>
              </w:rPr>
            </w:pPr>
            <w:proofErr w:type="gramStart"/>
            <w:r w:rsidRPr="00DF35BF">
              <w:rPr>
                <w:rFonts w:ascii="Arial" w:hAnsi="Arial" w:cs="Arial"/>
                <w:sz w:val="16"/>
                <w:szCs w:val="16"/>
              </w:rPr>
              <w:t>(</w:t>
            </w:r>
            <w:r w:rsidR="008D6A4B" w:rsidRPr="00DF35BF">
              <w:rPr>
                <w:rFonts w:ascii="Arial" w:hAnsi="Arial" w:cs="Arial"/>
                <w:sz w:val="16"/>
                <w:szCs w:val="16"/>
              </w:rPr>
              <w:t>место жительства заявителя</w:t>
            </w:r>
            <w:r w:rsidR="00556F4E" w:rsidRPr="00DF35BF">
              <w:rPr>
                <w:rFonts w:ascii="Arial" w:hAnsi="Arial" w:cs="Arial"/>
                <w:sz w:val="16"/>
                <w:szCs w:val="16"/>
              </w:rPr>
              <w:t xml:space="preserve">, место нахождения заявителя, </w:t>
            </w:r>
            <w:r w:rsidR="008D6A4B" w:rsidRPr="00DF35BF">
              <w:rPr>
                <w:rFonts w:ascii="Arial" w:hAnsi="Arial" w:cs="Arial"/>
                <w:sz w:val="16"/>
                <w:szCs w:val="16"/>
              </w:rPr>
              <w:t>_________________________________________________</w:t>
            </w:r>
            <w:proofErr w:type="gramEnd"/>
          </w:p>
          <w:p w:rsidR="003238D2" w:rsidRPr="00DF35BF" w:rsidRDefault="008D6A4B" w:rsidP="003238D2">
            <w:pPr>
              <w:jc w:val="center"/>
              <w:rPr>
                <w:rFonts w:ascii="Arial" w:hAnsi="Arial" w:cs="Arial"/>
                <w:sz w:val="16"/>
                <w:szCs w:val="16"/>
              </w:rPr>
            </w:pPr>
            <w:r w:rsidRPr="00DF35BF">
              <w:rPr>
                <w:rFonts w:ascii="Arial" w:hAnsi="Arial" w:cs="Arial"/>
                <w:sz w:val="16"/>
                <w:szCs w:val="16"/>
              </w:rPr>
              <w:t>(реквизиты документа, удостоверяющего личность заявителя</w:t>
            </w:r>
            <w:r w:rsidR="00556F4E" w:rsidRPr="00DF35BF">
              <w:rPr>
                <w:rFonts w:ascii="Arial" w:hAnsi="Arial" w:cs="Arial"/>
                <w:sz w:val="16"/>
                <w:szCs w:val="16"/>
              </w:rPr>
              <w:t xml:space="preserve"> (для гражданина)</w:t>
            </w:r>
            <w:r w:rsidRPr="00DF35BF">
              <w:rPr>
                <w:rFonts w:ascii="Arial" w:hAnsi="Arial" w:cs="Arial"/>
                <w:sz w:val="16"/>
                <w:szCs w:val="16"/>
              </w:rPr>
              <w:t>)</w:t>
            </w:r>
          </w:p>
          <w:p w:rsidR="00556F4E" w:rsidRPr="00DF35BF" w:rsidRDefault="00556F4E" w:rsidP="003238D2">
            <w:pPr>
              <w:jc w:val="center"/>
              <w:rPr>
                <w:rFonts w:ascii="Arial" w:hAnsi="Arial" w:cs="Arial"/>
                <w:sz w:val="16"/>
                <w:szCs w:val="16"/>
              </w:rPr>
            </w:pPr>
            <w:r w:rsidRPr="00DF35BF">
              <w:rPr>
                <w:rFonts w:ascii="Arial" w:hAnsi="Arial" w:cs="Arial"/>
                <w:sz w:val="16"/>
                <w:szCs w:val="16"/>
              </w:rPr>
              <w:t>______________________________________</w:t>
            </w:r>
          </w:p>
          <w:p w:rsidR="003238D2" w:rsidRPr="002444CF" w:rsidRDefault="00556F4E" w:rsidP="00556F4E">
            <w:pPr>
              <w:rPr>
                <w:rFonts w:ascii="Arial" w:hAnsi="Arial" w:cs="Arial"/>
                <w:sz w:val="16"/>
                <w:szCs w:val="16"/>
                <w:lang w:val="en-US"/>
              </w:rPr>
            </w:pPr>
            <w:r w:rsidRPr="00DF35BF">
              <w:rPr>
                <w:rFonts w:ascii="Arial" w:hAnsi="Arial" w:cs="Arial"/>
                <w:sz w:val="16"/>
                <w:szCs w:val="16"/>
                <w:lang w:val="en-US"/>
              </w:rPr>
              <w:t xml:space="preserve">                   </w:t>
            </w:r>
            <w:r w:rsidRPr="00DF35BF">
              <w:rPr>
                <w:rFonts w:ascii="Arial" w:hAnsi="Arial" w:cs="Arial"/>
                <w:sz w:val="16"/>
                <w:szCs w:val="16"/>
              </w:rPr>
              <w:t>Телефон</w:t>
            </w:r>
            <w:r w:rsidRPr="00DF35BF">
              <w:rPr>
                <w:rFonts w:ascii="Arial" w:hAnsi="Arial" w:cs="Arial"/>
                <w:sz w:val="16"/>
                <w:szCs w:val="16"/>
                <w:lang w:val="en-US"/>
              </w:rPr>
              <w:t xml:space="preserve"> (</w:t>
            </w:r>
            <w:r w:rsidRPr="00DF35BF">
              <w:rPr>
                <w:rFonts w:ascii="Arial" w:hAnsi="Arial" w:cs="Arial"/>
                <w:sz w:val="16"/>
                <w:szCs w:val="16"/>
              </w:rPr>
              <w:t>электронный адрес</w:t>
            </w:r>
            <w:r w:rsidRPr="00DF35BF">
              <w:rPr>
                <w:rFonts w:ascii="Arial" w:hAnsi="Arial" w:cs="Arial"/>
                <w:sz w:val="16"/>
                <w:szCs w:val="16"/>
                <w:lang w:val="en-US"/>
              </w:rPr>
              <w:t>)</w:t>
            </w:r>
          </w:p>
        </w:tc>
      </w:tr>
    </w:tbl>
    <w:p w:rsidR="008756E7" w:rsidRPr="002444CF" w:rsidRDefault="008756E7" w:rsidP="008756E7">
      <w:pPr>
        <w:jc w:val="center"/>
        <w:rPr>
          <w:rFonts w:ascii="Arial" w:hAnsi="Arial" w:cs="Arial"/>
          <w:sz w:val="20"/>
          <w:szCs w:val="20"/>
        </w:rPr>
      </w:pPr>
    </w:p>
    <w:p w:rsidR="008756E7" w:rsidRPr="002444CF" w:rsidRDefault="008756E7" w:rsidP="008756E7">
      <w:pPr>
        <w:jc w:val="center"/>
        <w:rPr>
          <w:rFonts w:ascii="Arial" w:hAnsi="Arial" w:cs="Arial"/>
          <w:sz w:val="20"/>
          <w:szCs w:val="20"/>
        </w:rPr>
      </w:pPr>
      <w:r w:rsidRPr="002444CF">
        <w:rPr>
          <w:rFonts w:ascii="Arial" w:hAnsi="Arial" w:cs="Arial"/>
          <w:sz w:val="20"/>
          <w:szCs w:val="20"/>
        </w:rPr>
        <w:t>ЗАЯВЛЕНИЕ</w:t>
      </w:r>
    </w:p>
    <w:p w:rsidR="008756E7" w:rsidRPr="002444CF" w:rsidRDefault="008756E7" w:rsidP="008D6A4B">
      <w:pPr>
        <w:jc w:val="center"/>
        <w:rPr>
          <w:rFonts w:ascii="Arial" w:hAnsi="Arial" w:cs="Arial"/>
          <w:sz w:val="20"/>
          <w:szCs w:val="20"/>
          <w:u w:val="single"/>
        </w:rPr>
      </w:pPr>
      <w:r w:rsidRPr="002444CF">
        <w:rPr>
          <w:rFonts w:ascii="Arial" w:hAnsi="Arial" w:cs="Arial"/>
          <w:sz w:val="20"/>
          <w:szCs w:val="20"/>
        </w:rPr>
        <w:t xml:space="preserve">на </w:t>
      </w:r>
      <w:r w:rsidR="008D6A4B" w:rsidRPr="002444CF">
        <w:rPr>
          <w:rFonts w:ascii="Arial" w:hAnsi="Arial" w:cs="Arial"/>
          <w:sz w:val="20"/>
          <w:szCs w:val="20"/>
        </w:rPr>
        <w:t>предварительное согласование предоставления земельного участка</w:t>
      </w:r>
    </w:p>
    <w:p w:rsidR="008756E7" w:rsidRPr="002444CF" w:rsidRDefault="008756E7" w:rsidP="008756E7">
      <w:pPr>
        <w:jc w:val="center"/>
        <w:rPr>
          <w:rFonts w:ascii="Arial" w:hAnsi="Arial" w:cs="Arial"/>
          <w:sz w:val="20"/>
          <w:szCs w:val="20"/>
          <w:u w:val="single"/>
        </w:rPr>
      </w:pPr>
    </w:p>
    <w:p w:rsidR="008756E7" w:rsidRPr="002444CF" w:rsidRDefault="008D6A4B" w:rsidP="008D6A4B">
      <w:pPr>
        <w:ind w:firstLine="708"/>
        <w:jc w:val="both"/>
        <w:rPr>
          <w:rFonts w:ascii="Arial" w:hAnsi="Arial" w:cs="Arial"/>
          <w:sz w:val="20"/>
          <w:szCs w:val="20"/>
        </w:rPr>
      </w:pPr>
      <w:r w:rsidRPr="002444CF">
        <w:rPr>
          <w:rFonts w:ascii="Arial" w:hAnsi="Arial" w:cs="Arial"/>
          <w:sz w:val="20"/>
          <w:szCs w:val="20"/>
        </w:rPr>
        <w:t xml:space="preserve">Прошу </w:t>
      </w:r>
      <w:r w:rsidR="00776A80" w:rsidRPr="002444CF">
        <w:rPr>
          <w:rFonts w:ascii="Arial" w:hAnsi="Arial" w:cs="Arial"/>
          <w:sz w:val="20"/>
          <w:szCs w:val="20"/>
        </w:rPr>
        <w:t xml:space="preserve">в соответствии с п.п. 19 п. 2 ст. 39.6 Земельного кодекса РФ </w:t>
      </w:r>
      <w:r w:rsidRPr="002444CF">
        <w:rPr>
          <w:rFonts w:ascii="Arial" w:hAnsi="Arial" w:cs="Arial"/>
          <w:sz w:val="20"/>
          <w:szCs w:val="20"/>
        </w:rPr>
        <w:t xml:space="preserve">предварительно согласовать предоставление земельного участка </w:t>
      </w:r>
      <w:r w:rsidR="00556F4E" w:rsidRPr="002444CF">
        <w:rPr>
          <w:rFonts w:ascii="Arial" w:hAnsi="Arial" w:cs="Arial"/>
          <w:sz w:val="20"/>
          <w:szCs w:val="20"/>
        </w:rPr>
        <w:t>в собственность (аренду):</w:t>
      </w:r>
    </w:p>
    <w:p w:rsidR="00556F4E" w:rsidRPr="002444CF" w:rsidRDefault="00556F4E" w:rsidP="00556F4E">
      <w:pPr>
        <w:jc w:val="both"/>
        <w:rPr>
          <w:rFonts w:ascii="Arial" w:hAnsi="Arial" w:cs="Arial"/>
          <w:sz w:val="20"/>
          <w:szCs w:val="20"/>
        </w:rPr>
      </w:pPr>
      <w:r w:rsidRPr="002444CF">
        <w:rPr>
          <w:rFonts w:ascii="Arial" w:hAnsi="Arial" w:cs="Arial"/>
          <w:sz w:val="20"/>
          <w:szCs w:val="20"/>
        </w:rPr>
        <w:t>кадастровый номер земельного участка _______________________________</w:t>
      </w:r>
      <w:r w:rsidR="00776A80" w:rsidRPr="002444CF">
        <w:rPr>
          <w:rFonts w:ascii="Arial" w:hAnsi="Arial" w:cs="Arial"/>
          <w:sz w:val="20"/>
          <w:szCs w:val="20"/>
        </w:rPr>
        <w:t>______________</w:t>
      </w:r>
      <w:r w:rsidRPr="002444CF">
        <w:rPr>
          <w:rFonts w:ascii="Arial" w:hAnsi="Arial" w:cs="Arial"/>
          <w:sz w:val="20"/>
          <w:szCs w:val="20"/>
        </w:rPr>
        <w:t>____</w:t>
      </w:r>
      <w:r w:rsidR="00776A80" w:rsidRPr="002444CF">
        <w:rPr>
          <w:rFonts w:ascii="Arial" w:hAnsi="Arial" w:cs="Arial"/>
          <w:sz w:val="20"/>
          <w:szCs w:val="20"/>
        </w:rPr>
        <w:t>;</w:t>
      </w:r>
    </w:p>
    <w:p w:rsidR="00556F4E" w:rsidRPr="002444CF" w:rsidRDefault="00556F4E" w:rsidP="00776A80">
      <w:pPr>
        <w:jc w:val="center"/>
        <w:rPr>
          <w:rFonts w:ascii="Arial" w:hAnsi="Arial" w:cs="Arial"/>
          <w:sz w:val="16"/>
          <w:szCs w:val="16"/>
        </w:rPr>
      </w:pPr>
      <w:r w:rsidRPr="002444CF">
        <w:rPr>
          <w:rFonts w:ascii="Arial" w:hAnsi="Arial" w:cs="Arial"/>
          <w:sz w:val="16"/>
          <w:szCs w:val="16"/>
        </w:rPr>
        <w:t>(в случае</w:t>
      </w:r>
      <w:proofErr w:type="gramStart"/>
      <w:r w:rsidRPr="002444CF">
        <w:rPr>
          <w:rFonts w:ascii="Arial" w:hAnsi="Arial" w:cs="Arial"/>
          <w:sz w:val="16"/>
          <w:szCs w:val="16"/>
        </w:rPr>
        <w:t>,</w:t>
      </w:r>
      <w:proofErr w:type="gramEnd"/>
      <w:r w:rsidRPr="002444CF">
        <w:rPr>
          <w:rFonts w:ascii="Arial" w:hAnsi="Arial" w:cs="Arial"/>
          <w:sz w:val="16"/>
          <w:szCs w:val="16"/>
        </w:rPr>
        <w:t xml:space="preserve"> если </w:t>
      </w:r>
      <w:r w:rsidR="00776A80" w:rsidRPr="002444CF">
        <w:rPr>
          <w:rFonts w:ascii="Arial" w:hAnsi="Arial" w:cs="Arial"/>
          <w:sz w:val="16"/>
          <w:szCs w:val="16"/>
        </w:rPr>
        <w:t>границы земельного участка подлежат уточнению)</w:t>
      </w:r>
    </w:p>
    <w:p w:rsidR="008756E7" w:rsidRPr="002444CF" w:rsidRDefault="00776A80" w:rsidP="008756E7">
      <w:pPr>
        <w:jc w:val="both"/>
        <w:rPr>
          <w:rFonts w:ascii="Arial" w:hAnsi="Arial" w:cs="Arial"/>
          <w:sz w:val="16"/>
          <w:szCs w:val="16"/>
        </w:rPr>
      </w:pPr>
      <w:r w:rsidRPr="002444CF">
        <w:rPr>
          <w:rFonts w:ascii="Arial" w:hAnsi="Arial" w:cs="Arial"/>
          <w:sz w:val="20"/>
          <w:szCs w:val="20"/>
        </w:rPr>
        <w:t xml:space="preserve">площадь земельного участка </w:t>
      </w:r>
      <w:r w:rsidR="008756E7" w:rsidRPr="002444CF">
        <w:rPr>
          <w:rFonts w:ascii="Arial" w:hAnsi="Arial" w:cs="Arial"/>
          <w:sz w:val="20"/>
          <w:szCs w:val="20"/>
        </w:rPr>
        <w:t xml:space="preserve"> </w:t>
      </w:r>
      <w:r w:rsidR="008756E7" w:rsidRPr="002444CF">
        <w:rPr>
          <w:rFonts w:ascii="Arial" w:hAnsi="Arial" w:cs="Arial"/>
          <w:sz w:val="20"/>
          <w:szCs w:val="20"/>
          <w:u w:val="single"/>
        </w:rPr>
        <w:tab/>
      </w:r>
      <w:r w:rsidR="008756E7" w:rsidRPr="002444CF">
        <w:rPr>
          <w:rFonts w:ascii="Arial" w:hAnsi="Arial" w:cs="Arial"/>
          <w:sz w:val="20"/>
          <w:szCs w:val="20"/>
          <w:u w:val="single"/>
        </w:rPr>
        <w:tab/>
      </w:r>
      <w:r w:rsidR="008756E7" w:rsidRPr="002444CF">
        <w:rPr>
          <w:rFonts w:ascii="Arial" w:hAnsi="Arial" w:cs="Arial"/>
          <w:sz w:val="20"/>
          <w:szCs w:val="20"/>
          <w:u w:val="single"/>
        </w:rPr>
        <w:tab/>
      </w:r>
      <w:r w:rsidR="008756E7" w:rsidRPr="002444CF">
        <w:rPr>
          <w:rFonts w:ascii="Arial" w:hAnsi="Arial" w:cs="Arial"/>
          <w:sz w:val="20"/>
          <w:szCs w:val="20"/>
          <w:u w:val="single"/>
        </w:rPr>
        <w:tab/>
      </w:r>
      <w:r w:rsidR="008756E7" w:rsidRPr="002444CF">
        <w:rPr>
          <w:rFonts w:ascii="Arial" w:hAnsi="Arial" w:cs="Arial"/>
          <w:sz w:val="20"/>
          <w:szCs w:val="20"/>
        </w:rPr>
        <w:t>кв. м</w:t>
      </w:r>
      <w:r w:rsidRPr="002444CF">
        <w:rPr>
          <w:rFonts w:ascii="Arial" w:hAnsi="Arial" w:cs="Arial"/>
          <w:sz w:val="20"/>
          <w:szCs w:val="20"/>
        </w:rPr>
        <w:t>.;</w:t>
      </w:r>
    </w:p>
    <w:p w:rsidR="008756E7" w:rsidRPr="002444CF" w:rsidRDefault="00776A80" w:rsidP="008756E7">
      <w:pPr>
        <w:jc w:val="both"/>
        <w:rPr>
          <w:rFonts w:ascii="Arial" w:hAnsi="Arial" w:cs="Arial"/>
          <w:sz w:val="20"/>
          <w:szCs w:val="20"/>
          <w:u w:val="single"/>
        </w:rPr>
      </w:pPr>
      <w:r w:rsidRPr="002444CF">
        <w:rPr>
          <w:rFonts w:ascii="Arial" w:hAnsi="Arial" w:cs="Arial"/>
          <w:sz w:val="20"/>
          <w:szCs w:val="20"/>
        </w:rPr>
        <w:t>местоположение земельного участка</w:t>
      </w:r>
      <w:r w:rsidR="008756E7" w:rsidRPr="002444CF">
        <w:rPr>
          <w:rFonts w:ascii="Arial" w:hAnsi="Arial" w:cs="Arial"/>
          <w:sz w:val="20"/>
          <w:szCs w:val="20"/>
        </w:rPr>
        <w:t xml:space="preserve"> </w:t>
      </w:r>
      <w:r w:rsidR="008756E7" w:rsidRPr="002444CF">
        <w:rPr>
          <w:rFonts w:ascii="Arial" w:hAnsi="Arial" w:cs="Arial"/>
          <w:sz w:val="20"/>
          <w:szCs w:val="20"/>
          <w:u w:val="single"/>
        </w:rPr>
        <w:tab/>
      </w:r>
      <w:r w:rsidR="008756E7" w:rsidRPr="002444CF">
        <w:rPr>
          <w:rFonts w:ascii="Arial" w:hAnsi="Arial" w:cs="Arial"/>
          <w:sz w:val="20"/>
          <w:szCs w:val="20"/>
          <w:u w:val="single"/>
        </w:rPr>
        <w:tab/>
      </w:r>
      <w:r w:rsidR="008756E7" w:rsidRPr="002444CF">
        <w:rPr>
          <w:rFonts w:ascii="Arial" w:hAnsi="Arial" w:cs="Arial"/>
          <w:sz w:val="20"/>
          <w:szCs w:val="20"/>
          <w:u w:val="single"/>
        </w:rPr>
        <w:tab/>
      </w:r>
      <w:r w:rsidRPr="002444CF">
        <w:rPr>
          <w:rFonts w:ascii="Arial" w:hAnsi="Arial" w:cs="Arial"/>
          <w:sz w:val="20"/>
          <w:szCs w:val="20"/>
          <w:u w:val="single"/>
        </w:rPr>
        <w:t xml:space="preserve">              </w:t>
      </w:r>
      <w:r w:rsidR="008756E7" w:rsidRPr="002444CF">
        <w:rPr>
          <w:rFonts w:ascii="Arial" w:hAnsi="Arial" w:cs="Arial"/>
          <w:sz w:val="20"/>
          <w:szCs w:val="20"/>
          <w:u w:val="single"/>
        </w:rPr>
        <w:tab/>
      </w:r>
      <w:r w:rsidR="008756E7" w:rsidRPr="002444CF">
        <w:rPr>
          <w:rFonts w:ascii="Arial" w:hAnsi="Arial" w:cs="Arial"/>
          <w:sz w:val="20"/>
          <w:szCs w:val="20"/>
          <w:u w:val="single"/>
        </w:rPr>
        <w:tab/>
      </w:r>
      <w:r w:rsidR="008756E7" w:rsidRPr="002444CF">
        <w:rPr>
          <w:rFonts w:ascii="Arial" w:hAnsi="Arial" w:cs="Arial"/>
          <w:sz w:val="20"/>
          <w:szCs w:val="20"/>
          <w:u w:val="single"/>
        </w:rPr>
        <w:tab/>
      </w:r>
      <w:r w:rsidRPr="002444CF">
        <w:rPr>
          <w:rFonts w:ascii="Arial" w:hAnsi="Arial" w:cs="Arial"/>
          <w:sz w:val="20"/>
          <w:szCs w:val="20"/>
          <w:u w:val="single"/>
        </w:rPr>
        <w:t xml:space="preserve">                      </w:t>
      </w:r>
      <w:r w:rsidR="008756E7" w:rsidRPr="002444CF">
        <w:rPr>
          <w:rFonts w:ascii="Arial" w:hAnsi="Arial" w:cs="Arial"/>
          <w:sz w:val="20"/>
          <w:szCs w:val="20"/>
          <w:u w:val="single"/>
        </w:rPr>
        <w:tab/>
      </w:r>
      <w:r w:rsidRPr="002444CF">
        <w:rPr>
          <w:rFonts w:ascii="Arial" w:hAnsi="Arial" w:cs="Arial"/>
          <w:sz w:val="20"/>
          <w:szCs w:val="20"/>
          <w:u w:val="single"/>
        </w:rPr>
        <w:t xml:space="preserve">; </w:t>
      </w:r>
    </w:p>
    <w:p w:rsidR="00776A80" w:rsidRPr="002444CF" w:rsidRDefault="00776A80" w:rsidP="008756E7">
      <w:pPr>
        <w:jc w:val="both"/>
        <w:rPr>
          <w:rFonts w:ascii="Arial" w:hAnsi="Arial" w:cs="Arial"/>
          <w:sz w:val="20"/>
          <w:szCs w:val="20"/>
        </w:rPr>
      </w:pPr>
      <w:r w:rsidRPr="002444CF">
        <w:rPr>
          <w:rFonts w:ascii="Arial" w:hAnsi="Arial" w:cs="Arial"/>
          <w:sz w:val="20"/>
          <w:szCs w:val="20"/>
        </w:rPr>
        <w:t xml:space="preserve">разрешенное использование земельного </w:t>
      </w:r>
      <w:proofErr w:type="spellStart"/>
      <w:r w:rsidRPr="002444CF">
        <w:rPr>
          <w:rFonts w:ascii="Arial" w:hAnsi="Arial" w:cs="Arial"/>
          <w:sz w:val="20"/>
          <w:szCs w:val="20"/>
        </w:rPr>
        <w:t>участка__________________________________________</w:t>
      </w:r>
      <w:proofErr w:type="spellEnd"/>
      <w:r w:rsidR="002444CF" w:rsidRPr="002444CF">
        <w:rPr>
          <w:rFonts w:ascii="Arial" w:hAnsi="Arial" w:cs="Arial"/>
          <w:sz w:val="20"/>
          <w:szCs w:val="20"/>
        </w:rPr>
        <w:t>.</w:t>
      </w:r>
    </w:p>
    <w:p w:rsidR="00DF35BF" w:rsidRDefault="00DF35BF" w:rsidP="00DF35BF">
      <w:pPr>
        <w:pStyle w:val="a6"/>
        <w:ind w:firstLine="708"/>
        <w:jc w:val="both"/>
        <w:rPr>
          <w:rFonts w:ascii="Arial" w:hAnsi="Arial" w:cs="Arial"/>
          <w:sz w:val="20"/>
          <w:szCs w:val="20"/>
        </w:rPr>
      </w:pPr>
      <w:r w:rsidRPr="00DF35BF">
        <w:rPr>
          <w:rFonts w:ascii="Arial" w:hAnsi="Arial" w:cs="Arial"/>
          <w:sz w:val="20"/>
          <w:szCs w:val="20"/>
        </w:rPr>
        <w:t>Настоящим, в порядке и на условиях, определенных Федеральным законом РФ от 27.07.2006 № 152-ФЗ</w:t>
      </w:r>
      <w:proofErr w:type="gramStart"/>
      <w:r w:rsidRPr="00DF35BF">
        <w:rPr>
          <w:rFonts w:ascii="Arial" w:hAnsi="Arial" w:cs="Arial"/>
          <w:sz w:val="20"/>
          <w:szCs w:val="20"/>
        </w:rPr>
        <w:t>«О</w:t>
      </w:r>
      <w:proofErr w:type="gramEnd"/>
      <w:r w:rsidRPr="00DF35BF">
        <w:rPr>
          <w:rFonts w:ascii="Arial" w:hAnsi="Arial" w:cs="Arial"/>
          <w:sz w:val="20"/>
          <w:szCs w:val="20"/>
        </w:rPr>
        <w:t xml:space="preserve"> персональных данных», даю согласие ответственному исполнителю, а также организатору</w:t>
      </w:r>
      <w:r w:rsidRPr="00DF35BF">
        <w:rPr>
          <w:rFonts w:ascii="Arial" w:hAnsi="Arial" w:cs="Arial"/>
          <w:sz w:val="20"/>
          <w:szCs w:val="20"/>
        </w:rPr>
        <w:br/>
        <w:t>предоставления муниципальной услуги на обработку, хранение, уничтожение и на передачу</w:t>
      </w:r>
      <w:r w:rsidRPr="00DF35BF">
        <w:rPr>
          <w:rFonts w:ascii="Arial" w:hAnsi="Arial" w:cs="Arial"/>
          <w:sz w:val="20"/>
          <w:szCs w:val="20"/>
        </w:rPr>
        <w:br/>
        <w:t>заинтересованным сторонам, на основании официального запроса, в рамках их компетенции.</w:t>
      </w:r>
      <w:r w:rsidRPr="00DF35BF">
        <w:rPr>
          <w:rFonts w:ascii="Arial" w:hAnsi="Arial" w:cs="Arial"/>
          <w:sz w:val="20"/>
          <w:szCs w:val="20"/>
        </w:rPr>
        <w:br/>
        <w:t>Настоящее согласие действует в течение срока, установленного для хранения материалов по</w:t>
      </w:r>
      <w:r w:rsidRPr="00DF35BF">
        <w:rPr>
          <w:rFonts w:ascii="Arial" w:hAnsi="Arial" w:cs="Arial"/>
          <w:sz w:val="20"/>
          <w:szCs w:val="20"/>
        </w:rPr>
        <w:br/>
        <w:t>предоставлению муниципальных услуг, номенклатурой дел администрации, настоящее согласие может</w:t>
      </w:r>
    </w:p>
    <w:p w:rsidR="002444CF" w:rsidRPr="00DF35BF" w:rsidRDefault="00DF35BF" w:rsidP="00DF35BF">
      <w:pPr>
        <w:pStyle w:val="a6"/>
        <w:rPr>
          <w:rFonts w:ascii="Arial" w:hAnsi="Arial" w:cs="Arial"/>
          <w:sz w:val="20"/>
          <w:szCs w:val="20"/>
        </w:rPr>
      </w:pPr>
      <w:r w:rsidRPr="00DF35BF">
        <w:rPr>
          <w:rFonts w:ascii="Arial" w:hAnsi="Arial" w:cs="Arial"/>
          <w:sz w:val="20"/>
          <w:szCs w:val="20"/>
        </w:rPr>
        <w:t>быть отозвано мной в письменной форме.</w:t>
      </w:r>
      <w:r w:rsidRPr="00DF35BF">
        <w:rPr>
          <w:rFonts w:ascii="Arial" w:hAnsi="Arial" w:cs="Arial"/>
          <w:sz w:val="20"/>
          <w:szCs w:val="20"/>
        </w:rPr>
        <w:br/>
      </w:r>
    </w:p>
    <w:p w:rsidR="00776A80" w:rsidRDefault="008756E7" w:rsidP="00776A80">
      <w:pPr>
        <w:jc w:val="both"/>
        <w:rPr>
          <w:rFonts w:ascii="Arial" w:hAnsi="Arial" w:cs="Arial"/>
          <w:sz w:val="20"/>
          <w:szCs w:val="20"/>
        </w:rPr>
      </w:pPr>
      <w:r w:rsidRPr="002444CF">
        <w:rPr>
          <w:rFonts w:ascii="Arial" w:hAnsi="Arial" w:cs="Arial"/>
          <w:sz w:val="20"/>
          <w:szCs w:val="20"/>
        </w:rPr>
        <w:t>Приложение:</w:t>
      </w:r>
    </w:p>
    <w:p w:rsidR="00E248BE" w:rsidRPr="00E248BE" w:rsidRDefault="00E248BE" w:rsidP="00E248BE">
      <w:pPr>
        <w:pStyle w:val="s1"/>
        <w:shd w:val="clear" w:color="auto" w:fill="FFFFFF"/>
        <w:spacing w:before="0" w:beforeAutospacing="0" w:after="0" w:afterAutospacing="0"/>
        <w:ind w:left="709"/>
        <w:jc w:val="both"/>
        <w:rPr>
          <w:rFonts w:ascii="Arial" w:hAnsi="Arial" w:cs="Arial"/>
          <w:sz w:val="20"/>
          <w:szCs w:val="20"/>
        </w:rPr>
      </w:pPr>
      <w:r>
        <w:rPr>
          <w:rFonts w:ascii="Arial" w:hAnsi="Arial" w:cs="Arial"/>
          <w:sz w:val="20"/>
          <w:szCs w:val="20"/>
        </w:rPr>
        <w:t>1. *В</w:t>
      </w:r>
      <w:r w:rsidRPr="00E248BE">
        <w:rPr>
          <w:rFonts w:ascii="Arial" w:hAnsi="Arial" w:cs="Arial"/>
          <w:sz w:val="20"/>
          <w:szCs w:val="20"/>
        </w:rPr>
        <w:t>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0D1E44" w:rsidRPr="002444CF" w:rsidRDefault="00E248BE" w:rsidP="000D1E44">
      <w:pPr>
        <w:ind w:firstLine="708"/>
        <w:jc w:val="both"/>
        <w:rPr>
          <w:rFonts w:ascii="Arial" w:hAnsi="Arial" w:cs="Arial"/>
          <w:sz w:val="20"/>
          <w:szCs w:val="20"/>
        </w:rPr>
      </w:pPr>
      <w:r>
        <w:rPr>
          <w:rFonts w:ascii="Arial" w:hAnsi="Arial" w:cs="Arial"/>
          <w:sz w:val="20"/>
          <w:szCs w:val="20"/>
        </w:rPr>
        <w:t>2.</w:t>
      </w:r>
      <w:r w:rsidR="000D1E44" w:rsidRPr="002444CF">
        <w:rPr>
          <w:rFonts w:ascii="Arial" w:hAnsi="Arial" w:cs="Arial"/>
          <w:sz w:val="20"/>
          <w:szCs w:val="20"/>
        </w:rPr>
        <w:t xml:space="preserve"> </w:t>
      </w:r>
      <w:r w:rsidR="000D1E44" w:rsidRPr="002444CF">
        <w:rPr>
          <w:rFonts w:ascii="Arial" w:eastAsiaTheme="minorHAnsi" w:hAnsi="Arial" w:cs="Arial"/>
          <w:sz w:val="20"/>
          <w:szCs w:val="20"/>
          <w:lang w:eastAsia="en-US"/>
        </w:rPr>
        <w:t xml:space="preserve">*Кадастровый паспорт испрашиваемого земельного участка либо кадастровая выписка об испрашиваемом земельном участке (в случае если в заявлении указан кадастровый номер земельного участка); </w:t>
      </w:r>
    </w:p>
    <w:p w:rsidR="000D1E44" w:rsidRPr="002444CF" w:rsidRDefault="00E248BE" w:rsidP="000D1E44">
      <w:pPr>
        <w:autoSpaceDE w:val="0"/>
        <w:autoSpaceDN w:val="0"/>
        <w:adjustRightInd w:val="0"/>
        <w:ind w:firstLine="708"/>
        <w:jc w:val="both"/>
        <w:rPr>
          <w:rFonts w:ascii="Arial" w:eastAsiaTheme="minorHAnsi" w:hAnsi="Arial" w:cs="Arial"/>
          <w:sz w:val="20"/>
          <w:szCs w:val="20"/>
          <w:lang w:eastAsia="en-US"/>
        </w:rPr>
      </w:pPr>
      <w:r>
        <w:rPr>
          <w:rFonts w:ascii="Arial" w:eastAsiaTheme="minorHAnsi" w:hAnsi="Arial" w:cs="Arial"/>
          <w:sz w:val="20"/>
          <w:szCs w:val="20"/>
          <w:lang w:eastAsia="en-US"/>
        </w:rPr>
        <w:t>3</w:t>
      </w:r>
      <w:r w:rsidR="000D1E44" w:rsidRPr="002444CF">
        <w:rPr>
          <w:rFonts w:ascii="Arial" w:eastAsiaTheme="minorHAnsi" w:hAnsi="Arial" w:cs="Arial"/>
          <w:sz w:val="20"/>
          <w:szCs w:val="20"/>
          <w:lang w:eastAsia="en-US"/>
        </w:rPr>
        <w:t>.</w:t>
      </w:r>
      <w:r>
        <w:rPr>
          <w:rFonts w:ascii="Arial" w:eastAsiaTheme="minorHAnsi" w:hAnsi="Arial" w:cs="Arial"/>
          <w:sz w:val="20"/>
          <w:szCs w:val="20"/>
          <w:lang w:eastAsia="en-US"/>
        </w:rPr>
        <w:t>.</w:t>
      </w:r>
      <w:r w:rsidR="000D1E44" w:rsidRPr="002444CF">
        <w:rPr>
          <w:rFonts w:ascii="Arial" w:eastAsiaTheme="minorHAnsi" w:hAnsi="Arial" w:cs="Arial"/>
          <w:sz w:val="20"/>
          <w:szCs w:val="20"/>
          <w:lang w:eastAsia="en-US"/>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p>
    <w:p w:rsidR="000C5670" w:rsidRDefault="00E248BE" w:rsidP="000C5670">
      <w:pPr>
        <w:autoSpaceDE w:val="0"/>
        <w:autoSpaceDN w:val="0"/>
        <w:adjustRightInd w:val="0"/>
        <w:ind w:firstLine="708"/>
        <w:jc w:val="both"/>
        <w:rPr>
          <w:rFonts w:ascii="Arial" w:eastAsiaTheme="minorHAnsi" w:hAnsi="Arial" w:cs="Arial"/>
          <w:sz w:val="20"/>
          <w:szCs w:val="20"/>
          <w:lang w:eastAsia="en-US"/>
        </w:rPr>
      </w:pPr>
      <w:r>
        <w:rPr>
          <w:rFonts w:ascii="Arial" w:hAnsi="Arial" w:cs="Arial"/>
          <w:sz w:val="20"/>
          <w:szCs w:val="20"/>
        </w:rPr>
        <w:t>4</w:t>
      </w:r>
      <w:r w:rsidR="009C764E">
        <w:rPr>
          <w:rFonts w:ascii="Arial" w:hAnsi="Arial" w:cs="Arial"/>
          <w:sz w:val="20"/>
          <w:szCs w:val="20"/>
        </w:rPr>
        <w:t xml:space="preserve">. </w:t>
      </w:r>
      <w:r>
        <w:rPr>
          <w:rFonts w:ascii="Arial" w:eastAsiaTheme="minorHAnsi" w:hAnsi="Arial" w:cs="Arial"/>
          <w:sz w:val="20"/>
          <w:szCs w:val="20"/>
          <w:lang w:eastAsia="en-US"/>
        </w:rPr>
        <w:t>С</w:t>
      </w:r>
      <w:r w:rsidR="000C5670" w:rsidRPr="002444CF">
        <w:rPr>
          <w:rFonts w:ascii="Arial" w:eastAsiaTheme="minorHAnsi" w:hAnsi="Arial" w:cs="Arial"/>
          <w:sz w:val="20"/>
          <w:szCs w:val="20"/>
          <w:lang w:eastAsia="en-US"/>
        </w:rPr>
        <w:t>хема расположения земельного участка на кадастровом плане территории;</w:t>
      </w:r>
    </w:p>
    <w:p w:rsidR="009C764E" w:rsidRPr="002444CF" w:rsidRDefault="009C764E" w:rsidP="000C5670">
      <w:pPr>
        <w:autoSpaceDE w:val="0"/>
        <w:autoSpaceDN w:val="0"/>
        <w:adjustRightInd w:val="0"/>
        <w:ind w:firstLine="708"/>
        <w:jc w:val="both"/>
        <w:rPr>
          <w:rFonts w:ascii="Arial" w:eastAsiaTheme="minorHAnsi" w:hAnsi="Arial" w:cs="Arial"/>
          <w:sz w:val="20"/>
          <w:szCs w:val="20"/>
          <w:lang w:eastAsia="en-US"/>
        </w:rPr>
      </w:pPr>
      <w:r>
        <w:rPr>
          <w:rFonts w:ascii="Arial" w:eastAsiaTheme="minorHAnsi" w:hAnsi="Arial" w:cs="Arial"/>
          <w:sz w:val="20"/>
          <w:szCs w:val="20"/>
          <w:lang w:eastAsia="en-US"/>
        </w:rPr>
        <w:t>5. Копия документа, удостоверяющего личность (для физических лиц);</w:t>
      </w:r>
    </w:p>
    <w:p w:rsidR="000C5670" w:rsidRPr="002444CF" w:rsidRDefault="009C764E" w:rsidP="000C5670">
      <w:pPr>
        <w:autoSpaceDE w:val="0"/>
        <w:autoSpaceDN w:val="0"/>
        <w:adjustRightInd w:val="0"/>
        <w:ind w:firstLine="708"/>
        <w:jc w:val="both"/>
        <w:rPr>
          <w:rFonts w:ascii="Arial" w:eastAsiaTheme="minorHAnsi" w:hAnsi="Arial" w:cs="Arial"/>
          <w:sz w:val="20"/>
          <w:szCs w:val="20"/>
          <w:lang w:eastAsia="en-US"/>
        </w:rPr>
      </w:pPr>
      <w:r>
        <w:rPr>
          <w:rFonts w:ascii="Arial" w:eastAsiaTheme="minorHAnsi" w:hAnsi="Arial" w:cs="Arial"/>
          <w:sz w:val="20"/>
          <w:szCs w:val="20"/>
          <w:lang w:eastAsia="en-US"/>
        </w:rPr>
        <w:t>6</w:t>
      </w:r>
      <w:r w:rsidR="000C5670" w:rsidRPr="002444CF">
        <w:rPr>
          <w:rFonts w:ascii="Arial" w:eastAsiaTheme="minorHAnsi" w:hAnsi="Arial" w:cs="Arial"/>
          <w:sz w:val="20"/>
          <w:szCs w:val="20"/>
          <w:lang w:eastAsia="en-US"/>
        </w:rPr>
        <w:t xml:space="preserve">. </w:t>
      </w:r>
      <w:r w:rsidR="00E95857">
        <w:rPr>
          <w:rFonts w:ascii="Arial" w:eastAsiaTheme="minorHAnsi" w:hAnsi="Arial" w:cs="Arial"/>
          <w:sz w:val="20"/>
          <w:szCs w:val="20"/>
          <w:lang w:eastAsia="en-US"/>
        </w:rPr>
        <w:t>Д</w:t>
      </w:r>
      <w:r w:rsidR="000C5670" w:rsidRPr="002444CF">
        <w:rPr>
          <w:rFonts w:ascii="Arial" w:eastAsiaTheme="minorHAnsi" w:hAnsi="Arial" w:cs="Arial"/>
          <w:sz w:val="20"/>
          <w:szCs w:val="20"/>
          <w:lang w:eastAsia="en-US"/>
        </w:rPr>
        <w:t>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248BE" w:rsidRPr="00E248BE" w:rsidRDefault="009C764E" w:rsidP="00E248BE">
      <w:pPr>
        <w:pStyle w:val="a7"/>
        <w:autoSpaceDE w:val="0"/>
        <w:autoSpaceDN w:val="0"/>
        <w:adjustRightInd w:val="0"/>
        <w:ind w:left="0" w:firstLine="709"/>
        <w:jc w:val="both"/>
        <w:rPr>
          <w:rFonts w:ascii="Arial" w:eastAsiaTheme="minorHAnsi" w:hAnsi="Arial" w:cs="Arial"/>
          <w:sz w:val="20"/>
          <w:szCs w:val="20"/>
          <w:lang w:eastAsia="en-US"/>
        </w:rPr>
      </w:pPr>
      <w:r>
        <w:rPr>
          <w:rFonts w:eastAsiaTheme="minorHAnsi"/>
          <w:sz w:val="20"/>
          <w:szCs w:val="20"/>
          <w:lang w:eastAsia="en-US"/>
        </w:rPr>
        <w:t>7</w:t>
      </w:r>
      <w:r w:rsidR="00E248BE">
        <w:rPr>
          <w:rFonts w:eastAsiaTheme="minorHAnsi"/>
          <w:sz w:val="20"/>
          <w:szCs w:val="20"/>
          <w:lang w:eastAsia="en-US"/>
        </w:rPr>
        <w:t xml:space="preserve">. </w:t>
      </w:r>
      <w:r w:rsidR="00E248BE">
        <w:rPr>
          <w:rFonts w:ascii="Arial" w:eastAsiaTheme="minorHAnsi" w:hAnsi="Arial" w:cs="Arial"/>
          <w:sz w:val="20"/>
          <w:szCs w:val="20"/>
          <w:lang w:eastAsia="en-US"/>
        </w:rPr>
        <w:t>З</w:t>
      </w:r>
      <w:r w:rsidR="00E248BE" w:rsidRPr="00E248BE">
        <w:rPr>
          <w:rFonts w:ascii="Arial" w:eastAsiaTheme="minorHAnsi" w:hAnsi="Arial" w:cs="Arial"/>
          <w:sz w:val="20"/>
          <w:szCs w:val="20"/>
          <w:lang w:eastAsia="en-US"/>
        </w:rPr>
        <w:t xml:space="preserve">аверенный перевод </w:t>
      </w:r>
      <w:proofErr w:type="gramStart"/>
      <w:r w:rsidR="00E248BE" w:rsidRPr="00E248BE">
        <w:rPr>
          <w:rFonts w:ascii="Arial" w:eastAsiaTheme="minorHAnsi" w:hAnsi="Arial" w:cs="Arial"/>
          <w:sz w:val="20"/>
          <w:szCs w:val="20"/>
          <w:lang w:eastAsia="en-US"/>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00E248BE" w:rsidRPr="00E248BE">
        <w:rPr>
          <w:rFonts w:ascii="Arial" w:eastAsiaTheme="minorHAnsi" w:hAnsi="Arial" w:cs="Arial"/>
          <w:sz w:val="20"/>
          <w:szCs w:val="20"/>
          <w:lang w:eastAsia="en-US"/>
        </w:rPr>
        <w:t>, если заявителем является иностранное юридическое лицо;</w:t>
      </w:r>
    </w:p>
    <w:p w:rsidR="000C5670" w:rsidRPr="002444CF" w:rsidRDefault="000C5670" w:rsidP="000C5670">
      <w:pPr>
        <w:autoSpaceDE w:val="0"/>
        <w:autoSpaceDN w:val="0"/>
        <w:adjustRightInd w:val="0"/>
        <w:ind w:firstLine="708"/>
        <w:jc w:val="both"/>
        <w:rPr>
          <w:rFonts w:ascii="Arial" w:eastAsiaTheme="minorHAnsi" w:hAnsi="Arial" w:cs="Arial"/>
          <w:sz w:val="20"/>
          <w:szCs w:val="20"/>
          <w:lang w:eastAsia="en-US"/>
        </w:rPr>
      </w:pPr>
    </w:p>
    <w:p w:rsidR="008756E7" w:rsidRPr="002444CF" w:rsidRDefault="000C5670" w:rsidP="00776A80">
      <w:pPr>
        <w:jc w:val="both"/>
        <w:rPr>
          <w:rFonts w:ascii="Arial" w:hAnsi="Arial" w:cs="Arial"/>
          <w:sz w:val="20"/>
          <w:szCs w:val="20"/>
        </w:rPr>
      </w:pPr>
      <w:r w:rsidRPr="002444CF">
        <w:rPr>
          <w:rFonts w:ascii="Arial" w:hAnsi="Arial" w:cs="Arial"/>
          <w:sz w:val="20"/>
          <w:szCs w:val="20"/>
        </w:rPr>
        <w:tab/>
        <w:t xml:space="preserve">* </w:t>
      </w:r>
      <w:proofErr w:type="gramStart"/>
      <w:r w:rsidRPr="00E248BE">
        <w:rPr>
          <w:rFonts w:ascii="Arial" w:hAnsi="Arial" w:cs="Arial"/>
          <w:sz w:val="20"/>
          <w:szCs w:val="20"/>
          <w:u w:val="single"/>
        </w:rPr>
        <w:t>Документы</w:t>
      </w:r>
      <w:proofErr w:type="gramEnd"/>
      <w:r w:rsidRPr="00E248BE">
        <w:rPr>
          <w:rFonts w:ascii="Arial" w:hAnsi="Arial" w:cs="Arial"/>
          <w:sz w:val="20"/>
          <w:szCs w:val="20"/>
          <w:u w:val="single"/>
        </w:rPr>
        <w:t xml:space="preserve"> не являющиеся обязательными к предоставлению</w:t>
      </w:r>
      <w:r w:rsidRPr="002444CF">
        <w:rPr>
          <w:rFonts w:ascii="Arial" w:hAnsi="Arial" w:cs="Arial"/>
          <w:sz w:val="20"/>
          <w:szCs w:val="20"/>
        </w:rPr>
        <w:t>.</w:t>
      </w:r>
    </w:p>
    <w:p w:rsidR="008756E7" w:rsidRPr="002444CF" w:rsidRDefault="008756E7" w:rsidP="008756E7">
      <w:pPr>
        <w:jc w:val="both"/>
        <w:rPr>
          <w:rFonts w:ascii="Arial" w:hAnsi="Arial" w:cs="Arial"/>
          <w:sz w:val="20"/>
          <w:szCs w:val="20"/>
          <w:u w:val="single"/>
        </w:rPr>
      </w:pPr>
    </w:p>
    <w:p w:rsidR="008756E7" w:rsidRPr="002444CF" w:rsidRDefault="00DF35BF" w:rsidP="008756E7">
      <w:pPr>
        <w:jc w:val="both"/>
        <w:rPr>
          <w:rFonts w:ascii="Arial" w:hAnsi="Arial" w:cs="Arial"/>
          <w:sz w:val="20"/>
          <w:szCs w:val="20"/>
          <w:u w:val="single"/>
        </w:rPr>
      </w:pPr>
      <w:r w:rsidRPr="002444CF">
        <w:rPr>
          <w:rFonts w:ascii="Arial" w:hAnsi="Arial" w:cs="Arial"/>
          <w:sz w:val="20"/>
          <w:szCs w:val="20"/>
        </w:rPr>
        <w:t>«</w:t>
      </w:r>
      <w:r w:rsidRPr="002444CF">
        <w:rPr>
          <w:rFonts w:ascii="Arial" w:hAnsi="Arial" w:cs="Arial"/>
          <w:sz w:val="20"/>
          <w:szCs w:val="20"/>
          <w:u w:val="single"/>
        </w:rPr>
        <w:tab/>
      </w:r>
      <w:r w:rsidRPr="002444CF">
        <w:rPr>
          <w:rFonts w:ascii="Arial" w:hAnsi="Arial" w:cs="Arial"/>
          <w:sz w:val="20"/>
          <w:szCs w:val="20"/>
        </w:rPr>
        <w:t xml:space="preserve">» </w:t>
      </w:r>
      <w:r w:rsidRPr="002444CF">
        <w:rPr>
          <w:rFonts w:ascii="Arial" w:hAnsi="Arial" w:cs="Arial"/>
          <w:sz w:val="20"/>
          <w:szCs w:val="20"/>
          <w:u w:val="single"/>
        </w:rPr>
        <w:tab/>
      </w:r>
      <w:r w:rsidRPr="002444CF">
        <w:rPr>
          <w:rFonts w:ascii="Arial" w:hAnsi="Arial" w:cs="Arial"/>
          <w:sz w:val="20"/>
          <w:szCs w:val="20"/>
          <w:u w:val="single"/>
        </w:rPr>
        <w:tab/>
      </w:r>
      <w:r w:rsidRPr="002444CF">
        <w:rPr>
          <w:rFonts w:ascii="Arial" w:hAnsi="Arial" w:cs="Arial"/>
          <w:sz w:val="20"/>
          <w:szCs w:val="20"/>
          <w:u w:val="single"/>
        </w:rPr>
        <w:tab/>
      </w:r>
      <w:r w:rsidRPr="002444CF">
        <w:rPr>
          <w:rFonts w:ascii="Arial" w:hAnsi="Arial" w:cs="Arial"/>
          <w:sz w:val="20"/>
          <w:szCs w:val="20"/>
        </w:rPr>
        <w:t xml:space="preserve"> 20 </w:t>
      </w:r>
      <w:r w:rsidRPr="002444CF">
        <w:rPr>
          <w:rFonts w:ascii="Arial" w:hAnsi="Arial" w:cs="Arial"/>
          <w:sz w:val="20"/>
          <w:szCs w:val="20"/>
          <w:u w:val="single"/>
        </w:rPr>
        <w:tab/>
      </w:r>
      <w:r w:rsidRPr="002444CF">
        <w:rPr>
          <w:rFonts w:ascii="Arial" w:hAnsi="Arial" w:cs="Arial"/>
          <w:sz w:val="20"/>
          <w:szCs w:val="20"/>
        </w:rPr>
        <w:t>г.</w:t>
      </w:r>
      <w:r>
        <w:rPr>
          <w:rFonts w:ascii="Arial" w:hAnsi="Arial" w:cs="Arial"/>
          <w:sz w:val="20"/>
          <w:szCs w:val="20"/>
        </w:rPr>
        <w:t xml:space="preserve"> </w:t>
      </w:r>
      <w:r w:rsidR="008756E7" w:rsidRPr="002444CF">
        <w:rPr>
          <w:rFonts w:ascii="Arial" w:hAnsi="Arial" w:cs="Arial"/>
          <w:sz w:val="20"/>
          <w:szCs w:val="20"/>
          <w:u w:val="single"/>
        </w:rPr>
        <w:tab/>
      </w:r>
      <w:r w:rsidR="008756E7" w:rsidRPr="002444CF">
        <w:rPr>
          <w:rFonts w:ascii="Arial" w:hAnsi="Arial" w:cs="Arial"/>
          <w:sz w:val="20"/>
          <w:szCs w:val="20"/>
          <w:u w:val="single"/>
        </w:rPr>
        <w:tab/>
      </w:r>
      <w:r w:rsidR="008756E7" w:rsidRPr="002444CF">
        <w:rPr>
          <w:rFonts w:ascii="Arial" w:hAnsi="Arial" w:cs="Arial"/>
          <w:sz w:val="20"/>
          <w:szCs w:val="20"/>
          <w:u w:val="single"/>
        </w:rPr>
        <w:tab/>
      </w:r>
      <w:r w:rsidR="008756E7" w:rsidRPr="002444CF">
        <w:rPr>
          <w:rFonts w:ascii="Arial" w:hAnsi="Arial" w:cs="Arial"/>
          <w:sz w:val="20"/>
          <w:szCs w:val="20"/>
        </w:rPr>
        <w:tab/>
      </w:r>
      <w:r w:rsidR="008756E7" w:rsidRPr="002444CF">
        <w:rPr>
          <w:rFonts w:ascii="Arial" w:hAnsi="Arial" w:cs="Arial"/>
          <w:sz w:val="20"/>
          <w:szCs w:val="20"/>
          <w:u w:val="single"/>
        </w:rPr>
        <w:tab/>
      </w:r>
      <w:r w:rsidR="008756E7" w:rsidRPr="002444CF">
        <w:rPr>
          <w:rFonts w:ascii="Arial" w:hAnsi="Arial" w:cs="Arial"/>
          <w:sz w:val="20"/>
          <w:szCs w:val="20"/>
          <w:u w:val="single"/>
        </w:rPr>
        <w:tab/>
      </w:r>
      <w:r w:rsidR="008756E7" w:rsidRPr="002444CF">
        <w:rPr>
          <w:rFonts w:ascii="Arial" w:hAnsi="Arial" w:cs="Arial"/>
          <w:sz w:val="20"/>
          <w:szCs w:val="20"/>
          <w:u w:val="single"/>
        </w:rPr>
        <w:tab/>
      </w:r>
      <w:r w:rsidR="008756E7" w:rsidRPr="002444CF">
        <w:rPr>
          <w:rFonts w:ascii="Arial" w:hAnsi="Arial" w:cs="Arial"/>
          <w:sz w:val="20"/>
          <w:szCs w:val="20"/>
          <w:u w:val="single"/>
        </w:rPr>
        <w:tab/>
      </w:r>
    </w:p>
    <w:p w:rsidR="008756E7" w:rsidRDefault="008756E7" w:rsidP="008756E7">
      <w:pPr>
        <w:jc w:val="both"/>
        <w:rPr>
          <w:rFonts w:ascii="Arial" w:hAnsi="Arial" w:cs="Arial"/>
          <w:sz w:val="16"/>
          <w:szCs w:val="16"/>
        </w:rPr>
      </w:pPr>
      <w:r w:rsidRPr="002444CF">
        <w:rPr>
          <w:rFonts w:ascii="Arial" w:hAnsi="Arial" w:cs="Arial"/>
          <w:sz w:val="20"/>
          <w:szCs w:val="20"/>
        </w:rPr>
        <w:tab/>
      </w:r>
      <w:r w:rsidRPr="002444CF">
        <w:rPr>
          <w:rFonts w:ascii="Arial" w:hAnsi="Arial" w:cs="Arial"/>
          <w:sz w:val="20"/>
          <w:szCs w:val="20"/>
        </w:rPr>
        <w:tab/>
      </w:r>
      <w:r w:rsidRPr="002444CF">
        <w:rPr>
          <w:rFonts w:ascii="Arial" w:hAnsi="Arial" w:cs="Arial"/>
          <w:sz w:val="20"/>
          <w:szCs w:val="20"/>
        </w:rPr>
        <w:tab/>
      </w:r>
      <w:r w:rsidR="00DF35BF">
        <w:rPr>
          <w:rFonts w:ascii="Arial" w:hAnsi="Arial" w:cs="Arial"/>
          <w:sz w:val="20"/>
          <w:szCs w:val="20"/>
        </w:rPr>
        <w:t xml:space="preserve">                                     </w:t>
      </w:r>
      <w:r w:rsidRPr="002444CF">
        <w:rPr>
          <w:rFonts w:ascii="Arial" w:hAnsi="Arial" w:cs="Arial"/>
          <w:sz w:val="16"/>
          <w:szCs w:val="16"/>
        </w:rPr>
        <w:t>(подпись)</w:t>
      </w:r>
      <w:r w:rsidRPr="002444CF">
        <w:rPr>
          <w:rFonts w:ascii="Arial" w:hAnsi="Arial" w:cs="Arial"/>
          <w:sz w:val="16"/>
          <w:szCs w:val="16"/>
        </w:rPr>
        <w:tab/>
      </w:r>
      <w:r w:rsidRPr="002444CF">
        <w:rPr>
          <w:rFonts w:ascii="Arial" w:hAnsi="Arial" w:cs="Arial"/>
          <w:sz w:val="16"/>
          <w:szCs w:val="16"/>
        </w:rPr>
        <w:tab/>
      </w:r>
      <w:r w:rsidRPr="002444CF">
        <w:rPr>
          <w:rFonts w:ascii="Arial" w:hAnsi="Arial" w:cs="Arial"/>
          <w:sz w:val="16"/>
          <w:szCs w:val="16"/>
        </w:rPr>
        <w:tab/>
      </w:r>
      <w:r w:rsidRPr="002444CF">
        <w:rPr>
          <w:rFonts w:ascii="Arial" w:hAnsi="Arial" w:cs="Arial"/>
          <w:sz w:val="16"/>
          <w:szCs w:val="16"/>
        </w:rPr>
        <w:tab/>
      </w:r>
      <w:r w:rsidR="00DF35BF">
        <w:rPr>
          <w:rFonts w:ascii="Arial" w:hAnsi="Arial" w:cs="Arial"/>
          <w:sz w:val="16"/>
          <w:szCs w:val="16"/>
        </w:rPr>
        <w:t xml:space="preserve">     </w:t>
      </w:r>
      <w:r w:rsidRPr="002444CF">
        <w:rPr>
          <w:rFonts w:ascii="Arial" w:hAnsi="Arial" w:cs="Arial"/>
          <w:sz w:val="16"/>
          <w:szCs w:val="16"/>
        </w:rPr>
        <w:t>(ФИО)</w:t>
      </w:r>
    </w:p>
    <w:p w:rsidR="001F309B" w:rsidRDefault="001F309B" w:rsidP="008756E7">
      <w:pPr>
        <w:jc w:val="both"/>
        <w:rPr>
          <w:rFonts w:ascii="Arial" w:hAnsi="Arial" w:cs="Arial"/>
          <w:sz w:val="16"/>
          <w:szCs w:val="16"/>
        </w:rPr>
      </w:pPr>
    </w:p>
    <w:p w:rsidR="001F309B" w:rsidRDefault="001F309B" w:rsidP="008756E7">
      <w:pPr>
        <w:jc w:val="both"/>
        <w:rPr>
          <w:rFonts w:ascii="Arial" w:hAnsi="Arial" w:cs="Arial"/>
          <w:sz w:val="16"/>
          <w:szCs w:val="16"/>
        </w:rPr>
      </w:pPr>
    </w:p>
    <w:p w:rsidR="001F309B" w:rsidRDefault="001F309B" w:rsidP="008756E7">
      <w:pPr>
        <w:jc w:val="both"/>
        <w:rPr>
          <w:rFonts w:ascii="Arial" w:hAnsi="Arial" w:cs="Arial"/>
          <w:sz w:val="16"/>
          <w:szCs w:val="16"/>
        </w:rPr>
      </w:pPr>
    </w:p>
    <w:p w:rsidR="001F309B" w:rsidRDefault="001F309B" w:rsidP="008756E7">
      <w:pPr>
        <w:jc w:val="both"/>
        <w:rPr>
          <w:rFonts w:ascii="Arial" w:hAnsi="Arial" w:cs="Arial"/>
          <w:sz w:val="16"/>
          <w:szCs w:val="16"/>
        </w:rPr>
      </w:pPr>
    </w:p>
    <w:p w:rsidR="001F309B" w:rsidRDefault="001F309B" w:rsidP="008756E7">
      <w:pPr>
        <w:jc w:val="both"/>
        <w:rPr>
          <w:rFonts w:ascii="Arial" w:hAnsi="Arial" w:cs="Arial"/>
          <w:sz w:val="16"/>
          <w:szCs w:val="16"/>
        </w:rPr>
      </w:pPr>
    </w:p>
    <w:p w:rsidR="001F309B" w:rsidRDefault="001F309B" w:rsidP="008756E7">
      <w:pPr>
        <w:jc w:val="both"/>
        <w:rPr>
          <w:rFonts w:ascii="Arial" w:hAnsi="Arial" w:cs="Arial"/>
          <w:sz w:val="16"/>
          <w:szCs w:val="16"/>
        </w:rPr>
      </w:pPr>
    </w:p>
    <w:p w:rsidR="001F309B" w:rsidRDefault="001F309B" w:rsidP="008756E7">
      <w:pPr>
        <w:jc w:val="both"/>
        <w:rPr>
          <w:rFonts w:ascii="Arial" w:hAnsi="Arial" w:cs="Arial"/>
          <w:sz w:val="16"/>
          <w:szCs w:val="16"/>
        </w:rPr>
      </w:pPr>
    </w:p>
    <w:p w:rsidR="001F309B" w:rsidRDefault="001F309B" w:rsidP="008756E7">
      <w:pPr>
        <w:jc w:val="both"/>
        <w:rPr>
          <w:rFonts w:ascii="Arial" w:hAnsi="Arial" w:cs="Arial"/>
          <w:sz w:val="16"/>
          <w:szCs w:val="16"/>
        </w:rPr>
      </w:pPr>
    </w:p>
    <w:p w:rsidR="001F309B" w:rsidRDefault="001F309B" w:rsidP="008756E7">
      <w:pPr>
        <w:jc w:val="both"/>
        <w:rPr>
          <w:rFonts w:ascii="Arial" w:hAnsi="Arial" w:cs="Arial"/>
          <w:sz w:val="16"/>
          <w:szCs w:val="16"/>
        </w:rPr>
      </w:pPr>
    </w:p>
    <w:p w:rsidR="001F309B" w:rsidRPr="002444CF" w:rsidRDefault="001F309B" w:rsidP="008756E7">
      <w:pPr>
        <w:jc w:val="both"/>
        <w:rPr>
          <w:rFonts w:ascii="Arial" w:hAnsi="Arial" w:cs="Arial"/>
          <w:sz w:val="16"/>
          <w:szCs w:val="1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73C6A" w:rsidRPr="002444CF" w:rsidTr="00273C6A">
        <w:tc>
          <w:tcPr>
            <w:tcW w:w="4785" w:type="dxa"/>
          </w:tcPr>
          <w:p w:rsidR="00273C6A" w:rsidRDefault="008756E7" w:rsidP="008756E7">
            <w:pPr>
              <w:jc w:val="both"/>
              <w:rPr>
                <w:rFonts w:ascii="Arial" w:hAnsi="Arial" w:cs="Arial"/>
                <w:sz w:val="20"/>
                <w:szCs w:val="20"/>
              </w:rPr>
            </w:pPr>
            <w:r w:rsidRPr="002444CF">
              <w:rPr>
                <w:rFonts w:ascii="Arial" w:hAnsi="Arial" w:cs="Arial"/>
                <w:sz w:val="20"/>
                <w:szCs w:val="20"/>
              </w:rPr>
              <w:tab/>
            </w:r>
            <w:r w:rsidRPr="002444CF">
              <w:rPr>
                <w:rFonts w:ascii="Arial" w:hAnsi="Arial" w:cs="Arial"/>
                <w:sz w:val="20"/>
                <w:szCs w:val="20"/>
              </w:rPr>
              <w:tab/>
            </w:r>
          </w:p>
          <w:p w:rsidR="001F309B" w:rsidRDefault="001F309B" w:rsidP="008756E7">
            <w:pPr>
              <w:jc w:val="both"/>
              <w:rPr>
                <w:rFonts w:ascii="Arial" w:hAnsi="Arial" w:cs="Arial"/>
                <w:sz w:val="20"/>
                <w:szCs w:val="20"/>
              </w:rPr>
            </w:pPr>
          </w:p>
          <w:p w:rsidR="001F309B" w:rsidRDefault="001F309B" w:rsidP="008756E7">
            <w:pPr>
              <w:jc w:val="both"/>
              <w:rPr>
                <w:rFonts w:ascii="Arial" w:hAnsi="Arial" w:cs="Arial"/>
                <w:sz w:val="20"/>
                <w:szCs w:val="20"/>
              </w:rPr>
            </w:pPr>
          </w:p>
          <w:p w:rsidR="001F309B" w:rsidRDefault="001F309B" w:rsidP="008756E7">
            <w:pPr>
              <w:jc w:val="both"/>
              <w:rPr>
                <w:rFonts w:ascii="Arial" w:hAnsi="Arial" w:cs="Arial"/>
                <w:sz w:val="20"/>
                <w:szCs w:val="20"/>
              </w:rPr>
            </w:pPr>
          </w:p>
          <w:p w:rsidR="001F309B" w:rsidRDefault="001F309B" w:rsidP="008756E7">
            <w:pPr>
              <w:jc w:val="both"/>
              <w:rPr>
                <w:rFonts w:ascii="Arial" w:hAnsi="Arial" w:cs="Arial"/>
                <w:sz w:val="20"/>
                <w:szCs w:val="20"/>
              </w:rPr>
            </w:pPr>
          </w:p>
          <w:p w:rsidR="001F309B" w:rsidRDefault="001F309B" w:rsidP="008756E7">
            <w:pPr>
              <w:jc w:val="both"/>
              <w:rPr>
                <w:rFonts w:ascii="Arial" w:hAnsi="Arial" w:cs="Arial"/>
                <w:sz w:val="20"/>
                <w:szCs w:val="20"/>
              </w:rPr>
            </w:pPr>
          </w:p>
          <w:p w:rsidR="001F309B" w:rsidRDefault="001F309B" w:rsidP="008756E7">
            <w:pPr>
              <w:jc w:val="both"/>
              <w:rPr>
                <w:rFonts w:ascii="Arial" w:hAnsi="Arial" w:cs="Arial"/>
                <w:sz w:val="20"/>
                <w:szCs w:val="20"/>
              </w:rPr>
            </w:pPr>
          </w:p>
          <w:p w:rsidR="001F309B" w:rsidRDefault="001F309B" w:rsidP="008756E7">
            <w:pPr>
              <w:jc w:val="both"/>
              <w:rPr>
                <w:rFonts w:ascii="Arial" w:hAnsi="Arial" w:cs="Arial"/>
                <w:sz w:val="20"/>
                <w:szCs w:val="20"/>
              </w:rPr>
            </w:pPr>
          </w:p>
          <w:p w:rsidR="001F309B" w:rsidRDefault="001F309B" w:rsidP="008756E7">
            <w:pPr>
              <w:jc w:val="both"/>
              <w:rPr>
                <w:rFonts w:ascii="Arial" w:hAnsi="Arial" w:cs="Arial"/>
                <w:sz w:val="20"/>
                <w:szCs w:val="20"/>
              </w:rPr>
            </w:pPr>
          </w:p>
          <w:p w:rsidR="001F309B" w:rsidRDefault="001F309B" w:rsidP="008756E7">
            <w:pPr>
              <w:jc w:val="both"/>
              <w:rPr>
                <w:rFonts w:ascii="Arial" w:hAnsi="Arial" w:cs="Arial"/>
                <w:sz w:val="20"/>
                <w:szCs w:val="20"/>
              </w:rPr>
            </w:pPr>
          </w:p>
          <w:p w:rsidR="001F309B" w:rsidRDefault="001F309B" w:rsidP="008756E7">
            <w:pPr>
              <w:jc w:val="both"/>
              <w:rPr>
                <w:rFonts w:ascii="Arial" w:hAnsi="Arial" w:cs="Arial"/>
                <w:sz w:val="20"/>
                <w:szCs w:val="20"/>
              </w:rPr>
            </w:pPr>
          </w:p>
          <w:p w:rsidR="001F309B" w:rsidRDefault="001F309B" w:rsidP="008756E7">
            <w:pPr>
              <w:jc w:val="both"/>
              <w:rPr>
                <w:rFonts w:ascii="Arial" w:hAnsi="Arial" w:cs="Arial"/>
                <w:sz w:val="20"/>
                <w:szCs w:val="20"/>
              </w:rPr>
            </w:pPr>
          </w:p>
          <w:p w:rsidR="001F309B" w:rsidRDefault="001F309B" w:rsidP="008756E7">
            <w:pPr>
              <w:jc w:val="both"/>
              <w:rPr>
                <w:rFonts w:ascii="Arial" w:hAnsi="Arial" w:cs="Arial"/>
                <w:sz w:val="20"/>
                <w:szCs w:val="20"/>
              </w:rPr>
            </w:pPr>
          </w:p>
          <w:p w:rsidR="001F309B" w:rsidRPr="002444CF" w:rsidRDefault="001F309B" w:rsidP="008756E7">
            <w:pPr>
              <w:jc w:val="both"/>
              <w:rPr>
                <w:rFonts w:ascii="Arial" w:hAnsi="Arial" w:cs="Arial"/>
                <w:sz w:val="20"/>
                <w:szCs w:val="20"/>
              </w:rPr>
            </w:pPr>
          </w:p>
        </w:tc>
        <w:tc>
          <w:tcPr>
            <w:tcW w:w="4786" w:type="dxa"/>
          </w:tcPr>
          <w:p w:rsidR="00EB1973" w:rsidRDefault="00EB1973" w:rsidP="00273C6A">
            <w:pPr>
              <w:ind w:left="-49"/>
              <w:rPr>
                <w:rFonts w:ascii="Arial" w:hAnsi="Arial" w:cs="Arial"/>
                <w:sz w:val="20"/>
                <w:szCs w:val="20"/>
              </w:rPr>
            </w:pPr>
          </w:p>
          <w:p w:rsidR="00273C6A" w:rsidRPr="00DF35BF" w:rsidRDefault="00273C6A" w:rsidP="00273C6A">
            <w:pPr>
              <w:ind w:left="-49"/>
              <w:rPr>
                <w:rFonts w:ascii="Arial" w:hAnsi="Arial" w:cs="Arial"/>
                <w:sz w:val="20"/>
                <w:szCs w:val="20"/>
              </w:rPr>
            </w:pPr>
            <w:r w:rsidRPr="00DF35BF">
              <w:rPr>
                <w:rFonts w:ascii="Arial" w:hAnsi="Arial" w:cs="Arial"/>
                <w:sz w:val="20"/>
                <w:szCs w:val="20"/>
              </w:rPr>
              <w:t xml:space="preserve">Приложение № </w:t>
            </w:r>
            <w:r w:rsidR="000D1E44" w:rsidRPr="00DF35BF">
              <w:rPr>
                <w:rFonts w:ascii="Arial" w:hAnsi="Arial" w:cs="Arial"/>
                <w:sz w:val="20"/>
                <w:szCs w:val="20"/>
              </w:rPr>
              <w:t>3</w:t>
            </w:r>
          </w:p>
          <w:p w:rsidR="00273C6A" w:rsidRPr="00DF35BF" w:rsidRDefault="00273C6A" w:rsidP="00273C6A">
            <w:pPr>
              <w:ind w:left="-49"/>
              <w:rPr>
                <w:rFonts w:ascii="Arial" w:hAnsi="Arial" w:cs="Arial"/>
                <w:sz w:val="20"/>
                <w:szCs w:val="20"/>
              </w:rPr>
            </w:pPr>
            <w:r w:rsidRPr="00DF35BF">
              <w:rPr>
                <w:rFonts w:ascii="Arial" w:hAnsi="Arial" w:cs="Arial"/>
                <w:sz w:val="20"/>
                <w:szCs w:val="20"/>
              </w:rPr>
              <w:lastRenderedPageBreak/>
              <w:t>к административному регламенту</w:t>
            </w:r>
          </w:p>
          <w:p w:rsidR="00273C6A" w:rsidRPr="00DF35BF" w:rsidRDefault="00273C6A" w:rsidP="00273C6A">
            <w:pPr>
              <w:ind w:left="-49"/>
              <w:rPr>
                <w:rFonts w:ascii="Arial" w:hAnsi="Arial" w:cs="Arial"/>
                <w:sz w:val="20"/>
                <w:szCs w:val="20"/>
              </w:rPr>
            </w:pPr>
            <w:r w:rsidRPr="00DF35BF">
              <w:rPr>
                <w:rFonts w:ascii="Arial" w:hAnsi="Arial" w:cs="Arial"/>
                <w:sz w:val="20"/>
                <w:szCs w:val="20"/>
              </w:rPr>
              <w:t xml:space="preserve">предоставления муниципальной услуги </w:t>
            </w:r>
          </w:p>
          <w:p w:rsidR="000C5670" w:rsidRPr="00E72279" w:rsidRDefault="00E72279" w:rsidP="000C5670">
            <w:pPr>
              <w:ind w:left="-49"/>
              <w:rPr>
                <w:rFonts w:ascii="Arial" w:hAnsi="Arial" w:cs="Arial"/>
                <w:sz w:val="20"/>
                <w:szCs w:val="20"/>
              </w:rPr>
            </w:pPr>
            <w:r w:rsidRPr="00E72279">
              <w:rPr>
                <w:rFonts w:ascii="Arial" w:hAnsi="Arial" w:cs="Arial"/>
                <w:sz w:val="20"/>
                <w:szCs w:val="20"/>
              </w:rPr>
              <w:t xml:space="preserve">«Предоставление земельных участков, находящихся в муниципальной собственности, гражданам </w:t>
            </w:r>
            <w:r w:rsidRPr="00EB1973">
              <w:rPr>
                <w:rFonts w:ascii="Arial" w:hAnsi="Arial" w:cs="Arial"/>
                <w:sz w:val="20"/>
                <w:szCs w:val="20"/>
              </w:rPr>
              <w:t>для индивидуального жилищного строительства, ведения личного подсобного хозяйства в границах населенного пункта»</w:t>
            </w:r>
            <w:r w:rsidRPr="00E72279">
              <w:rPr>
                <w:rFonts w:ascii="Arial" w:hAnsi="Arial" w:cs="Arial"/>
                <w:sz w:val="20"/>
                <w:szCs w:val="20"/>
              </w:rPr>
              <w:t xml:space="preserve"> </w:t>
            </w:r>
          </w:p>
          <w:p w:rsidR="000C5670" w:rsidRPr="00DF35BF" w:rsidRDefault="000C5670" w:rsidP="000C5670">
            <w:pPr>
              <w:ind w:left="-49"/>
              <w:rPr>
                <w:rFonts w:ascii="Arial" w:hAnsi="Arial" w:cs="Arial"/>
                <w:sz w:val="20"/>
                <w:szCs w:val="20"/>
              </w:rPr>
            </w:pPr>
            <w:r w:rsidRPr="00DF35BF">
              <w:rPr>
                <w:rFonts w:ascii="Arial" w:hAnsi="Arial" w:cs="Arial"/>
                <w:sz w:val="20"/>
                <w:szCs w:val="20"/>
              </w:rPr>
              <w:t xml:space="preserve">Главе </w:t>
            </w:r>
            <w:r w:rsidR="001F309B">
              <w:rPr>
                <w:rFonts w:ascii="Arial" w:hAnsi="Arial" w:cs="Arial"/>
                <w:sz w:val="20"/>
                <w:szCs w:val="20"/>
              </w:rPr>
              <w:t>Купцовского сельского поселения</w:t>
            </w:r>
          </w:p>
          <w:p w:rsidR="000C5670" w:rsidRPr="00DF35BF" w:rsidRDefault="000C5670" w:rsidP="000C5670">
            <w:pPr>
              <w:ind w:left="-49"/>
              <w:rPr>
                <w:rFonts w:ascii="Arial" w:hAnsi="Arial" w:cs="Arial"/>
                <w:sz w:val="20"/>
                <w:szCs w:val="20"/>
                <w:u w:val="single"/>
              </w:rPr>
            </w:pPr>
            <w:r w:rsidRPr="00DF35BF">
              <w:rPr>
                <w:rFonts w:ascii="Arial" w:hAnsi="Arial" w:cs="Arial"/>
                <w:sz w:val="20"/>
                <w:szCs w:val="20"/>
                <w:u w:val="single"/>
              </w:rPr>
              <w:tab/>
            </w:r>
            <w:r w:rsidRPr="00DF35BF">
              <w:rPr>
                <w:rFonts w:ascii="Arial" w:hAnsi="Arial" w:cs="Arial"/>
                <w:sz w:val="20"/>
                <w:szCs w:val="20"/>
                <w:u w:val="single"/>
              </w:rPr>
              <w:tab/>
            </w:r>
            <w:r w:rsidRPr="00DF35BF">
              <w:rPr>
                <w:rFonts w:ascii="Arial" w:hAnsi="Arial" w:cs="Arial"/>
                <w:sz w:val="20"/>
                <w:szCs w:val="20"/>
                <w:u w:val="single"/>
              </w:rPr>
              <w:tab/>
            </w:r>
            <w:r w:rsidRPr="00DF35BF">
              <w:rPr>
                <w:rFonts w:ascii="Arial" w:hAnsi="Arial" w:cs="Arial"/>
                <w:sz w:val="20"/>
                <w:szCs w:val="20"/>
                <w:u w:val="single"/>
              </w:rPr>
              <w:tab/>
              <w:t xml:space="preserve">                           </w:t>
            </w:r>
            <w:r w:rsidRPr="00DF35BF">
              <w:rPr>
                <w:rFonts w:ascii="Arial" w:hAnsi="Arial" w:cs="Arial"/>
                <w:sz w:val="20"/>
                <w:szCs w:val="20"/>
                <w:u w:val="single"/>
              </w:rPr>
              <w:tab/>
            </w:r>
          </w:p>
          <w:p w:rsidR="000C5670" w:rsidRPr="00DF35BF" w:rsidRDefault="00E248BE" w:rsidP="000C5670">
            <w:pPr>
              <w:ind w:left="-49"/>
              <w:jc w:val="center"/>
              <w:rPr>
                <w:rFonts w:ascii="Arial" w:hAnsi="Arial" w:cs="Arial"/>
                <w:sz w:val="20"/>
                <w:szCs w:val="20"/>
                <w:vertAlign w:val="superscript"/>
              </w:rPr>
            </w:pPr>
            <w:r w:rsidRPr="00DF35BF">
              <w:rPr>
                <w:rFonts w:ascii="Arial" w:hAnsi="Arial" w:cs="Arial"/>
                <w:sz w:val="20"/>
                <w:szCs w:val="20"/>
                <w:vertAlign w:val="superscript"/>
              </w:rPr>
              <w:t>ФИО</w:t>
            </w:r>
          </w:p>
          <w:p w:rsidR="000C5670" w:rsidRPr="002444CF" w:rsidRDefault="000C5670" w:rsidP="000C5670">
            <w:pPr>
              <w:ind w:left="-49"/>
              <w:jc w:val="center"/>
              <w:rPr>
                <w:rFonts w:ascii="Arial" w:hAnsi="Arial" w:cs="Arial"/>
                <w:sz w:val="20"/>
                <w:szCs w:val="20"/>
                <w:u w:val="single"/>
              </w:rPr>
            </w:pPr>
            <w:r w:rsidRPr="00DF35BF">
              <w:rPr>
                <w:rFonts w:ascii="Arial" w:hAnsi="Arial" w:cs="Arial"/>
                <w:sz w:val="20"/>
                <w:szCs w:val="20"/>
              </w:rPr>
              <w:t xml:space="preserve">от </w:t>
            </w:r>
            <w:r w:rsidRPr="00DF35BF">
              <w:rPr>
                <w:rFonts w:ascii="Arial" w:hAnsi="Arial" w:cs="Arial"/>
                <w:sz w:val="20"/>
                <w:szCs w:val="20"/>
                <w:u w:val="single"/>
              </w:rPr>
              <w:tab/>
            </w:r>
            <w:r w:rsidRPr="00DF35BF">
              <w:rPr>
                <w:rFonts w:ascii="Arial" w:hAnsi="Arial" w:cs="Arial"/>
                <w:sz w:val="20"/>
                <w:szCs w:val="20"/>
                <w:u w:val="single"/>
              </w:rPr>
              <w:tab/>
            </w:r>
            <w:r w:rsidRPr="00DF35BF">
              <w:rPr>
                <w:rFonts w:ascii="Arial" w:hAnsi="Arial" w:cs="Arial"/>
                <w:sz w:val="20"/>
                <w:szCs w:val="20"/>
                <w:u w:val="single"/>
              </w:rPr>
              <w:tab/>
            </w:r>
            <w:r w:rsidRPr="00DF35BF">
              <w:rPr>
                <w:rFonts w:ascii="Arial" w:hAnsi="Arial" w:cs="Arial"/>
                <w:sz w:val="20"/>
                <w:szCs w:val="20"/>
                <w:u w:val="single"/>
              </w:rPr>
              <w:tab/>
            </w:r>
            <w:r w:rsidRPr="00DF35BF">
              <w:rPr>
                <w:rFonts w:ascii="Arial" w:hAnsi="Arial" w:cs="Arial"/>
                <w:sz w:val="20"/>
                <w:szCs w:val="20"/>
                <w:u w:val="single"/>
              </w:rPr>
              <w:tab/>
            </w:r>
            <w:r w:rsidRPr="00DF35BF">
              <w:rPr>
                <w:rFonts w:ascii="Arial" w:hAnsi="Arial" w:cs="Arial"/>
                <w:sz w:val="20"/>
                <w:szCs w:val="20"/>
                <w:u w:val="single"/>
              </w:rPr>
              <w:tab/>
            </w:r>
            <w:r w:rsidRPr="002444CF">
              <w:rPr>
                <w:rFonts w:ascii="Arial" w:hAnsi="Arial" w:cs="Arial"/>
                <w:sz w:val="20"/>
                <w:szCs w:val="20"/>
                <w:u w:val="single"/>
              </w:rPr>
              <w:tab/>
            </w:r>
            <w:r w:rsidRPr="002444CF">
              <w:rPr>
                <w:rFonts w:ascii="Arial" w:hAnsi="Arial" w:cs="Arial"/>
                <w:sz w:val="20"/>
                <w:szCs w:val="20"/>
                <w:u w:val="single"/>
              </w:rPr>
              <w:tab/>
            </w:r>
            <w:r w:rsidRPr="002444CF">
              <w:rPr>
                <w:rFonts w:ascii="Arial" w:hAnsi="Arial" w:cs="Arial"/>
                <w:sz w:val="20"/>
                <w:szCs w:val="20"/>
                <w:u w:val="single"/>
              </w:rPr>
              <w:tab/>
            </w:r>
            <w:r w:rsidRPr="002444CF">
              <w:rPr>
                <w:rFonts w:ascii="Arial" w:hAnsi="Arial" w:cs="Arial"/>
                <w:sz w:val="20"/>
                <w:szCs w:val="20"/>
                <w:u w:val="single"/>
              </w:rPr>
              <w:tab/>
            </w:r>
            <w:r w:rsidRPr="002444CF">
              <w:rPr>
                <w:rFonts w:ascii="Arial" w:hAnsi="Arial" w:cs="Arial"/>
                <w:sz w:val="20"/>
                <w:szCs w:val="20"/>
                <w:u w:val="single"/>
              </w:rPr>
              <w:tab/>
            </w:r>
            <w:r w:rsidRPr="002444CF">
              <w:rPr>
                <w:rFonts w:ascii="Arial" w:hAnsi="Arial" w:cs="Arial"/>
                <w:sz w:val="20"/>
                <w:szCs w:val="20"/>
                <w:u w:val="single"/>
              </w:rPr>
              <w:tab/>
            </w:r>
            <w:r w:rsidRPr="002444CF">
              <w:rPr>
                <w:rFonts w:ascii="Arial" w:hAnsi="Arial" w:cs="Arial"/>
                <w:sz w:val="20"/>
                <w:szCs w:val="20"/>
                <w:u w:val="single"/>
              </w:rPr>
              <w:tab/>
            </w:r>
          </w:p>
          <w:p w:rsidR="000C5670" w:rsidRPr="002444CF" w:rsidRDefault="000C5670" w:rsidP="000C5670">
            <w:pPr>
              <w:jc w:val="center"/>
              <w:rPr>
                <w:rFonts w:ascii="Arial" w:hAnsi="Arial" w:cs="Arial"/>
                <w:sz w:val="16"/>
                <w:szCs w:val="16"/>
              </w:rPr>
            </w:pPr>
            <w:proofErr w:type="gramStart"/>
            <w:r w:rsidRPr="002444CF">
              <w:rPr>
                <w:rFonts w:ascii="Arial" w:hAnsi="Arial" w:cs="Arial"/>
                <w:sz w:val="16"/>
                <w:szCs w:val="16"/>
              </w:rPr>
              <w:t xml:space="preserve">(ФИО заявителя, представителя заявителя (полностью) </w:t>
            </w:r>
            <w:proofErr w:type="gramEnd"/>
          </w:p>
          <w:p w:rsidR="000C5670" w:rsidRPr="002444CF" w:rsidRDefault="00E72279" w:rsidP="00E72279">
            <w:pPr>
              <w:rPr>
                <w:rFonts w:ascii="Arial" w:hAnsi="Arial" w:cs="Arial"/>
                <w:sz w:val="16"/>
                <w:szCs w:val="16"/>
              </w:rPr>
            </w:pPr>
            <w:r>
              <w:rPr>
                <w:rFonts w:ascii="Arial" w:hAnsi="Arial" w:cs="Arial"/>
                <w:sz w:val="16"/>
                <w:szCs w:val="16"/>
              </w:rPr>
              <w:t xml:space="preserve">   </w:t>
            </w:r>
            <w:r w:rsidR="000C5670" w:rsidRPr="002444CF">
              <w:rPr>
                <w:rFonts w:ascii="Arial" w:hAnsi="Arial" w:cs="Arial"/>
                <w:sz w:val="16"/>
                <w:szCs w:val="16"/>
              </w:rPr>
              <w:t>_______________________________________________</w:t>
            </w:r>
          </w:p>
          <w:p w:rsidR="000C5670" w:rsidRPr="002444CF" w:rsidRDefault="000C5670" w:rsidP="000C5670">
            <w:pPr>
              <w:jc w:val="center"/>
              <w:rPr>
                <w:rFonts w:ascii="Arial" w:hAnsi="Arial" w:cs="Arial"/>
                <w:sz w:val="16"/>
                <w:szCs w:val="16"/>
              </w:rPr>
            </w:pPr>
            <w:r w:rsidRPr="002444CF">
              <w:rPr>
                <w:rFonts w:ascii="Arial" w:hAnsi="Arial" w:cs="Arial"/>
                <w:sz w:val="16"/>
                <w:szCs w:val="16"/>
              </w:rPr>
              <w:t>(реквизиты документа, удостоверяющего личность заявителя (для гражданина))</w:t>
            </w:r>
          </w:p>
          <w:p w:rsidR="000C5670" w:rsidRPr="002444CF" w:rsidRDefault="000C5670" w:rsidP="000C5670">
            <w:pPr>
              <w:jc w:val="center"/>
              <w:rPr>
                <w:rFonts w:ascii="Arial" w:hAnsi="Arial" w:cs="Arial"/>
                <w:sz w:val="20"/>
                <w:szCs w:val="20"/>
              </w:rPr>
            </w:pPr>
            <w:r w:rsidRPr="002444CF">
              <w:rPr>
                <w:rFonts w:ascii="Arial" w:hAnsi="Arial" w:cs="Arial"/>
                <w:sz w:val="20"/>
                <w:szCs w:val="20"/>
              </w:rPr>
              <w:t>______________________________________</w:t>
            </w:r>
          </w:p>
          <w:p w:rsidR="00273C6A" w:rsidRPr="00E95857" w:rsidRDefault="000C5670" w:rsidP="00E95857">
            <w:pPr>
              <w:rPr>
                <w:rFonts w:ascii="Arial" w:hAnsi="Arial" w:cs="Arial"/>
              </w:rPr>
            </w:pPr>
            <w:r w:rsidRPr="002444CF">
              <w:rPr>
                <w:rFonts w:ascii="Arial" w:hAnsi="Arial" w:cs="Arial"/>
                <w:sz w:val="16"/>
                <w:szCs w:val="16"/>
                <w:lang w:val="en-US"/>
              </w:rPr>
              <w:t xml:space="preserve">                   </w:t>
            </w:r>
            <w:r w:rsidRPr="002444CF">
              <w:rPr>
                <w:rFonts w:ascii="Arial" w:hAnsi="Arial" w:cs="Arial"/>
                <w:sz w:val="16"/>
                <w:szCs w:val="16"/>
              </w:rPr>
              <w:t>Телефон</w:t>
            </w:r>
            <w:r w:rsidRPr="002444CF">
              <w:rPr>
                <w:rFonts w:ascii="Arial" w:hAnsi="Arial" w:cs="Arial"/>
                <w:sz w:val="16"/>
                <w:szCs w:val="16"/>
                <w:lang w:val="en-US"/>
              </w:rPr>
              <w:t xml:space="preserve"> (</w:t>
            </w:r>
            <w:r w:rsidRPr="002444CF">
              <w:rPr>
                <w:rFonts w:ascii="Arial" w:hAnsi="Arial" w:cs="Arial"/>
                <w:sz w:val="16"/>
                <w:szCs w:val="16"/>
              </w:rPr>
              <w:t>электронный адрес</w:t>
            </w:r>
            <w:r w:rsidRPr="002444CF">
              <w:rPr>
                <w:rFonts w:ascii="Arial" w:hAnsi="Arial" w:cs="Arial"/>
                <w:sz w:val="16"/>
                <w:szCs w:val="16"/>
                <w:lang w:val="en-US"/>
              </w:rPr>
              <w:t>)</w:t>
            </w:r>
          </w:p>
        </w:tc>
      </w:tr>
    </w:tbl>
    <w:p w:rsidR="00D0790F" w:rsidRPr="000D1E44" w:rsidRDefault="000C5670" w:rsidP="000C5670">
      <w:pPr>
        <w:jc w:val="center"/>
        <w:rPr>
          <w:rFonts w:ascii="Arial" w:hAnsi="Arial" w:cs="Arial"/>
          <w:sz w:val="20"/>
          <w:szCs w:val="20"/>
        </w:rPr>
      </w:pPr>
      <w:r w:rsidRPr="000D1E44">
        <w:rPr>
          <w:rFonts w:ascii="Arial" w:hAnsi="Arial" w:cs="Arial"/>
          <w:sz w:val="20"/>
          <w:szCs w:val="20"/>
        </w:rPr>
        <w:lastRenderedPageBreak/>
        <w:t xml:space="preserve">Заявление </w:t>
      </w:r>
    </w:p>
    <w:p w:rsidR="000C5670" w:rsidRPr="000D1E44" w:rsidRDefault="000C5670" w:rsidP="000C5670">
      <w:pPr>
        <w:jc w:val="center"/>
        <w:rPr>
          <w:rFonts w:ascii="Arial" w:hAnsi="Arial" w:cs="Arial"/>
          <w:sz w:val="20"/>
          <w:szCs w:val="20"/>
        </w:rPr>
      </w:pPr>
      <w:r w:rsidRPr="000D1E44">
        <w:rPr>
          <w:rFonts w:ascii="Arial" w:hAnsi="Arial" w:cs="Arial"/>
          <w:sz w:val="20"/>
          <w:szCs w:val="20"/>
        </w:rPr>
        <w:t>о предоставлении в собственность (аренду) земельного участка</w:t>
      </w:r>
    </w:p>
    <w:p w:rsidR="000C5670" w:rsidRPr="000D1E44" w:rsidRDefault="000C5670" w:rsidP="000C5670">
      <w:pPr>
        <w:jc w:val="center"/>
        <w:rPr>
          <w:rFonts w:ascii="Arial" w:hAnsi="Arial" w:cs="Arial"/>
          <w:sz w:val="20"/>
          <w:szCs w:val="20"/>
        </w:rPr>
      </w:pPr>
    </w:p>
    <w:p w:rsidR="002444CF" w:rsidRPr="000D1E44" w:rsidRDefault="000C5670" w:rsidP="000C5670">
      <w:pPr>
        <w:jc w:val="both"/>
        <w:rPr>
          <w:rFonts w:ascii="Arial" w:hAnsi="Arial" w:cs="Arial"/>
          <w:sz w:val="20"/>
          <w:szCs w:val="20"/>
        </w:rPr>
      </w:pPr>
      <w:r w:rsidRPr="000D1E44">
        <w:rPr>
          <w:rFonts w:ascii="Arial" w:hAnsi="Arial" w:cs="Arial"/>
          <w:sz w:val="20"/>
          <w:szCs w:val="20"/>
        </w:rPr>
        <w:tab/>
        <w:t xml:space="preserve">Прошу </w:t>
      </w:r>
      <w:r w:rsidR="002444CF" w:rsidRPr="000D1E44">
        <w:rPr>
          <w:rFonts w:ascii="Arial" w:hAnsi="Arial" w:cs="Arial"/>
          <w:sz w:val="20"/>
          <w:szCs w:val="20"/>
        </w:rPr>
        <w:t xml:space="preserve">в соответствии с п.п. 19 п. 2 ст. 39.6 Земельного кодекса РФ </w:t>
      </w:r>
      <w:r w:rsidRPr="000D1E44">
        <w:rPr>
          <w:rFonts w:ascii="Arial" w:hAnsi="Arial" w:cs="Arial"/>
          <w:sz w:val="20"/>
          <w:szCs w:val="20"/>
        </w:rPr>
        <w:t xml:space="preserve">предоставить в собственность (аренду) </w:t>
      </w:r>
      <w:r w:rsidR="002444CF" w:rsidRPr="000D1E44">
        <w:rPr>
          <w:rFonts w:ascii="Arial" w:hAnsi="Arial" w:cs="Arial"/>
          <w:sz w:val="20"/>
          <w:szCs w:val="20"/>
        </w:rPr>
        <w:t>следующий земельный участок:</w:t>
      </w:r>
    </w:p>
    <w:p w:rsidR="002444CF" w:rsidRPr="000D1E44" w:rsidRDefault="002444CF" w:rsidP="002444CF">
      <w:pPr>
        <w:jc w:val="both"/>
        <w:rPr>
          <w:rFonts w:ascii="Arial" w:hAnsi="Arial" w:cs="Arial"/>
          <w:sz w:val="20"/>
          <w:szCs w:val="20"/>
        </w:rPr>
      </w:pPr>
      <w:r w:rsidRPr="000D1E44">
        <w:rPr>
          <w:rFonts w:ascii="Arial" w:hAnsi="Arial" w:cs="Arial"/>
          <w:sz w:val="20"/>
          <w:szCs w:val="20"/>
        </w:rPr>
        <w:t>кадастровый номер земельного участка ______</w:t>
      </w:r>
      <w:r w:rsidR="000D1E44">
        <w:rPr>
          <w:rFonts w:ascii="Arial" w:hAnsi="Arial" w:cs="Arial"/>
          <w:sz w:val="20"/>
          <w:szCs w:val="20"/>
        </w:rPr>
        <w:t>____</w:t>
      </w:r>
      <w:r w:rsidRPr="000D1E44">
        <w:rPr>
          <w:rFonts w:ascii="Arial" w:hAnsi="Arial" w:cs="Arial"/>
          <w:sz w:val="20"/>
          <w:szCs w:val="20"/>
        </w:rPr>
        <w:t>___________________________________________;</w:t>
      </w:r>
    </w:p>
    <w:p w:rsidR="002444CF" w:rsidRPr="002444CF" w:rsidRDefault="002444CF" w:rsidP="002444CF">
      <w:pPr>
        <w:jc w:val="both"/>
        <w:rPr>
          <w:rFonts w:ascii="Arial" w:hAnsi="Arial" w:cs="Arial"/>
          <w:sz w:val="16"/>
          <w:szCs w:val="16"/>
        </w:rPr>
      </w:pPr>
      <w:r w:rsidRPr="002444CF">
        <w:rPr>
          <w:rFonts w:ascii="Arial" w:hAnsi="Arial" w:cs="Arial"/>
          <w:sz w:val="20"/>
          <w:szCs w:val="20"/>
        </w:rPr>
        <w:t xml:space="preserve">площадь земельного участка  </w:t>
      </w:r>
      <w:r w:rsidRPr="002444CF">
        <w:rPr>
          <w:rFonts w:ascii="Arial" w:hAnsi="Arial" w:cs="Arial"/>
          <w:sz w:val="20"/>
          <w:szCs w:val="20"/>
          <w:u w:val="single"/>
        </w:rPr>
        <w:tab/>
      </w:r>
      <w:r w:rsidRPr="002444CF">
        <w:rPr>
          <w:rFonts w:ascii="Arial" w:hAnsi="Arial" w:cs="Arial"/>
          <w:sz w:val="20"/>
          <w:szCs w:val="20"/>
          <w:u w:val="single"/>
        </w:rPr>
        <w:tab/>
      </w:r>
      <w:r w:rsidRPr="002444CF">
        <w:rPr>
          <w:rFonts w:ascii="Arial" w:hAnsi="Arial" w:cs="Arial"/>
          <w:sz w:val="20"/>
          <w:szCs w:val="20"/>
          <w:u w:val="single"/>
        </w:rPr>
        <w:tab/>
      </w:r>
      <w:r w:rsidRPr="002444CF">
        <w:rPr>
          <w:rFonts w:ascii="Arial" w:hAnsi="Arial" w:cs="Arial"/>
          <w:sz w:val="20"/>
          <w:szCs w:val="20"/>
          <w:u w:val="single"/>
        </w:rPr>
        <w:tab/>
      </w:r>
      <w:r w:rsidRPr="002444CF">
        <w:rPr>
          <w:rFonts w:ascii="Arial" w:hAnsi="Arial" w:cs="Arial"/>
          <w:sz w:val="20"/>
          <w:szCs w:val="20"/>
        </w:rPr>
        <w:t>кв. м.;</w:t>
      </w:r>
    </w:p>
    <w:p w:rsidR="002444CF" w:rsidRPr="002444CF" w:rsidRDefault="002444CF" w:rsidP="002444CF">
      <w:pPr>
        <w:jc w:val="both"/>
        <w:rPr>
          <w:rFonts w:ascii="Arial" w:hAnsi="Arial" w:cs="Arial"/>
          <w:sz w:val="20"/>
          <w:szCs w:val="20"/>
          <w:u w:val="single"/>
        </w:rPr>
      </w:pPr>
      <w:r w:rsidRPr="002444CF">
        <w:rPr>
          <w:rFonts w:ascii="Arial" w:hAnsi="Arial" w:cs="Arial"/>
          <w:sz w:val="20"/>
          <w:szCs w:val="20"/>
        </w:rPr>
        <w:t xml:space="preserve">местоположение земельного участка </w:t>
      </w:r>
      <w:r w:rsidRPr="000D1E44">
        <w:rPr>
          <w:rFonts w:ascii="Arial" w:hAnsi="Arial" w:cs="Arial"/>
          <w:sz w:val="20"/>
          <w:szCs w:val="20"/>
        </w:rPr>
        <w:tab/>
      </w:r>
      <w:r w:rsidR="000D1E44" w:rsidRPr="000D1E44">
        <w:rPr>
          <w:rFonts w:ascii="Arial" w:hAnsi="Arial" w:cs="Arial"/>
          <w:sz w:val="20"/>
          <w:szCs w:val="20"/>
        </w:rPr>
        <w:t>_______________________________________________________</w:t>
      </w:r>
      <w:r w:rsidRPr="000D1E44">
        <w:rPr>
          <w:rFonts w:ascii="Arial" w:hAnsi="Arial" w:cs="Arial"/>
          <w:sz w:val="20"/>
          <w:szCs w:val="20"/>
        </w:rPr>
        <w:t>;</w:t>
      </w:r>
      <w:r w:rsidRPr="002444CF">
        <w:rPr>
          <w:rFonts w:ascii="Arial" w:hAnsi="Arial" w:cs="Arial"/>
          <w:sz w:val="20"/>
          <w:szCs w:val="20"/>
          <w:u w:val="single"/>
        </w:rPr>
        <w:t xml:space="preserve"> </w:t>
      </w:r>
    </w:p>
    <w:p w:rsidR="000C5670" w:rsidRPr="002444CF" w:rsidRDefault="002444CF" w:rsidP="002444CF">
      <w:pPr>
        <w:jc w:val="both"/>
        <w:rPr>
          <w:rFonts w:ascii="Arial" w:hAnsi="Arial" w:cs="Arial"/>
          <w:sz w:val="20"/>
          <w:szCs w:val="20"/>
        </w:rPr>
      </w:pPr>
      <w:r w:rsidRPr="002444CF">
        <w:rPr>
          <w:rFonts w:ascii="Arial" w:hAnsi="Arial" w:cs="Arial"/>
          <w:sz w:val="20"/>
          <w:szCs w:val="20"/>
        </w:rPr>
        <w:t xml:space="preserve">разрешенное использование земельного </w:t>
      </w:r>
      <w:proofErr w:type="spellStart"/>
      <w:r w:rsidRPr="002444CF">
        <w:rPr>
          <w:rFonts w:ascii="Arial" w:hAnsi="Arial" w:cs="Arial"/>
          <w:sz w:val="20"/>
          <w:szCs w:val="20"/>
        </w:rPr>
        <w:t>участка__</w:t>
      </w:r>
      <w:r w:rsidR="000D1E44">
        <w:rPr>
          <w:rFonts w:ascii="Arial" w:hAnsi="Arial" w:cs="Arial"/>
          <w:sz w:val="20"/>
          <w:szCs w:val="20"/>
        </w:rPr>
        <w:t>____</w:t>
      </w:r>
      <w:r w:rsidRPr="002444CF">
        <w:rPr>
          <w:rFonts w:ascii="Arial" w:hAnsi="Arial" w:cs="Arial"/>
          <w:sz w:val="20"/>
          <w:szCs w:val="20"/>
        </w:rPr>
        <w:t>________________________________________</w:t>
      </w:r>
      <w:proofErr w:type="spellEnd"/>
      <w:r w:rsidRPr="002444CF">
        <w:rPr>
          <w:rFonts w:ascii="Arial" w:hAnsi="Arial" w:cs="Arial"/>
          <w:sz w:val="20"/>
          <w:szCs w:val="20"/>
        </w:rPr>
        <w:t>;</w:t>
      </w:r>
    </w:p>
    <w:p w:rsidR="002444CF" w:rsidRPr="002444CF" w:rsidRDefault="002444CF" w:rsidP="002444CF">
      <w:pPr>
        <w:jc w:val="both"/>
        <w:rPr>
          <w:rFonts w:ascii="Arial" w:hAnsi="Arial" w:cs="Arial"/>
          <w:sz w:val="20"/>
          <w:szCs w:val="20"/>
        </w:rPr>
      </w:pPr>
      <w:r w:rsidRPr="002444CF">
        <w:rPr>
          <w:rFonts w:ascii="Arial" w:hAnsi="Arial" w:cs="Arial"/>
          <w:sz w:val="20"/>
          <w:szCs w:val="20"/>
        </w:rPr>
        <w:t>реквизиты решения о предварительном согласовании предоставления земельного участка:_____________________________________________________________________________</w:t>
      </w:r>
    </w:p>
    <w:p w:rsidR="002444CF" w:rsidRPr="002444CF" w:rsidRDefault="002444CF" w:rsidP="002444CF">
      <w:pPr>
        <w:autoSpaceDE w:val="0"/>
        <w:autoSpaceDN w:val="0"/>
        <w:adjustRightInd w:val="0"/>
        <w:jc w:val="center"/>
        <w:rPr>
          <w:rFonts w:ascii="Arial" w:eastAsiaTheme="minorHAnsi" w:hAnsi="Arial" w:cs="Arial"/>
          <w:sz w:val="16"/>
          <w:szCs w:val="16"/>
          <w:lang w:eastAsia="en-US"/>
        </w:rPr>
      </w:pPr>
      <w:r w:rsidRPr="002444CF">
        <w:rPr>
          <w:rFonts w:ascii="Arial" w:eastAsiaTheme="minorHAnsi" w:hAnsi="Arial" w:cs="Arial"/>
          <w:sz w:val="16"/>
          <w:szCs w:val="16"/>
          <w:lang w:eastAsia="en-US"/>
        </w:rPr>
        <w:t>в случае</w:t>
      </w:r>
      <w:proofErr w:type="gramStart"/>
      <w:r w:rsidRPr="002444CF">
        <w:rPr>
          <w:rFonts w:ascii="Arial" w:eastAsiaTheme="minorHAnsi" w:hAnsi="Arial" w:cs="Arial"/>
          <w:sz w:val="16"/>
          <w:szCs w:val="16"/>
          <w:lang w:eastAsia="en-US"/>
        </w:rPr>
        <w:t>,</w:t>
      </w:r>
      <w:proofErr w:type="gramEnd"/>
      <w:r w:rsidRPr="002444CF">
        <w:rPr>
          <w:rFonts w:ascii="Arial" w:eastAsiaTheme="minorHAnsi" w:hAnsi="Arial" w:cs="Arial"/>
          <w:sz w:val="16"/>
          <w:szCs w:val="16"/>
          <w:lang w:eastAsia="en-US"/>
        </w:rPr>
        <w:t xml:space="preserve"> если испрашиваемый земельный участок образовывался или его границы уточнялись на основании данного решения</w:t>
      </w:r>
    </w:p>
    <w:p w:rsidR="00DF35BF" w:rsidRDefault="00DF35BF" w:rsidP="00DF35BF">
      <w:pPr>
        <w:pStyle w:val="a6"/>
        <w:ind w:firstLine="708"/>
        <w:jc w:val="both"/>
        <w:rPr>
          <w:rFonts w:ascii="Arial" w:hAnsi="Arial" w:cs="Arial"/>
          <w:sz w:val="20"/>
          <w:szCs w:val="20"/>
        </w:rPr>
      </w:pPr>
      <w:r w:rsidRPr="00DF35BF">
        <w:rPr>
          <w:rFonts w:ascii="Arial" w:hAnsi="Arial" w:cs="Arial"/>
          <w:sz w:val="20"/>
          <w:szCs w:val="20"/>
        </w:rPr>
        <w:t>Настоящим, в порядке и на условиях, определенных Федеральным законом РФ от 27.07.2006 № 152-ФЗ</w:t>
      </w:r>
      <w:proofErr w:type="gramStart"/>
      <w:r w:rsidRPr="00DF35BF">
        <w:rPr>
          <w:rFonts w:ascii="Arial" w:hAnsi="Arial" w:cs="Arial"/>
          <w:sz w:val="20"/>
          <w:szCs w:val="20"/>
        </w:rPr>
        <w:t>«О</w:t>
      </w:r>
      <w:proofErr w:type="gramEnd"/>
      <w:r w:rsidRPr="00DF35BF">
        <w:rPr>
          <w:rFonts w:ascii="Arial" w:hAnsi="Arial" w:cs="Arial"/>
          <w:sz w:val="20"/>
          <w:szCs w:val="20"/>
        </w:rPr>
        <w:t xml:space="preserve"> персональных данных», даю согласие ответственному исполнителю, а также организатору</w:t>
      </w:r>
      <w:r w:rsidRPr="00DF35BF">
        <w:rPr>
          <w:rFonts w:ascii="Arial" w:hAnsi="Arial" w:cs="Arial"/>
          <w:sz w:val="20"/>
          <w:szCs w:val="20"/>
        </w:rPr>
        <w:br/>
        <w:t>предоставления муниципальной услуги на обработку, хранение, уничтожение и на передачу</w:t>
      </w:r>
      <w:r w:rsidRPr="00DF35BF">
        <w:rPr>
          <w:rFonts w:ascii="Arial" w:hAnsi="Arial" w:cs="Arial"/>
          <w:sz w:val="20"/>
          <w:szCs w:val="20"/>
        </w:rPr>
        <w:br/>
        <w:t>заинтересованным сторонам, на основании официального запроса, в рамках их компетенции.</w:t>
      </w:r>
      <w:r w:rsidRPr="00DF35BF">
        <w:rPr>
          <w:rFonts w:ascii="Arial" w:hAnsi="Arial" w:cs="Arial"/>
          <w:sz w:val="20"/>
          <w:szCs w:val="20"/>
        </w:rPr>
        <w:br/>
        <w:t>Настоящее согласие действует в течение срока, установленного для хранения материалов по</w:t>
      </w:r>
      <w:r w:rsidRPr="00DF35BF">
        <w:rPr>
          <w:rFonts w:ascii="Arial" w:hAnsi="Arial" w:cs="Arial"/>
          <w:sz w:val="20"/>
          <w:szCs w:val="20"/>
        </w:rPr>
        <w:br/>
        <w:t>предоставлению муниципальных услуг, номенклатурой дел администрации, настоящее согласие может</w:t>
      </w:r>
    </w:p>
    <w:p w:rsidR="00DF35BF" w:rsidRDefault="00DF35BF" w:rsidP="00DF35BF">
      <w:pPr>
        <w:rPr>
          <w:rFonts w:ascii="Arial" w:hAnsi="Arial" w:cs="Arial"/>
          <w:sz w:val="20"/>
          <w:szCs w:val="20"/>
        </w:rPr>
      </w:pPr>
      <w:r w:rsidRPr="00DF35BF">
        <w:rPr>
          <w:rFonts w:ascii="Arial" w:hAnsi="Arial" w:cs="Arial"/>
          <w:sz w:val="20"/>
          <w:szCs w:val="20"/>
        </w:rPr>
        <w:t>быть отозвано мной в письменной форме.</w:t>
      </w:r>
    </w:p>
    <w:p w:rsidR="000D1E44" w:rsidRPr="002444CF" w:rsidRDefault="000D1E44" w:rsidP="00DF35BF">
      <w:pPr>
        <w:ind w:left="708"/>
        <w:rPr>
          <w:rFonts w:ascii="Arial" w:hAnsi="Arial" w:cs="Arial"/>
          <w:sz w:val="20"/>
          <w:szCs w:val="20"/>
        </w:rPr>
      </w:pPr>
      <w:r w:rsidRPr="002444CF">
        <w:rPr>
          <w:rFonts w:ascii="Arial" w:hAnsi="Arial" w:cs="Arial"/>
          <w:sz w:val="20"/>
          <w:szCs w:val="20"/>
        </w:rPr>
        <w:t>Приложение:</w:t>
      </w:r>
    </w:p>
    <w:p w:rsidR="00E248BE" w:rsidRPr="00E248BE" w:rsidRDefault="00E248BE" w:rsidP="00E248BE">
      <w:pPr>
        <w:pStyle w:val="s1"/>
        <w:shd w:val="clear" w:color="auto" w:fill="FFFFFF"/>
        <w:spacing w:before="0" w:beforeAutospacing="0" w:after="0" w:afterAutospacing="0"/>
        <w:ind w:left="709"/>
        <w:jc w:val="both"/>
        <w:rPr>
          <w:rFonts w:ascii="Arial" w:hAnsi="Arial" w:cs="Arial"/>
          <w:sz w:val="20"/>
          <w:szCs w:val="20"/>
        </w:rPr>
      </w:pPr>
      <w:r>
        <w:rPr>
          <w:rFonts w:ascii="Arial" w:hAnsi="Arial" w:cs="Arial"/>
          <w:sz w:val="20"/>
          <w:szCs w:val="20"/>
        </w:rPr>
        <w:t>1. *В</w:t>
      </w:r>
      <w:r w:rsidRPr="00E248BE">
        <w:rPr>
          <w:rFonts w:ascii="Arial" w:hAnsi="Arial" w:cs="Arial"/>
          <w:sz w:val="20"/>
          <w:szCs w:val="20"/>
        </w:rPr>
        <w:t>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E248BE" w:rsidRPr="002444CF" w:rsidRDefault="00E248BE" w:rsidP="00E248BE">
      <w:pPr>
        <w:ind w:firstLine="708"/>
        <w:jc w:val="both"/>
        <w:rPr>
          <w:rFonts w:ascii="Arial" w:hAnsi="Arial" w:cs="Arial"/>
          <w:sz w:val="20"/>
          <w:szCs w:val="20"/>
        </w:rPr>
      </w:pPr>
      <w:r>
        <w:rPr>
          <w:rFonts w:ascii="Arial" w:hAnsi="Arial" w:cs="Arial"/>
          <w:sz w:val="20"/>
          <w:szCs w:val="20"/>
        </w:rPr>
        <w:t>2.</w:t>
      </w:r>
      <w:r w:rsidRPr="002444CF">
        <w:rPr>
          <w:rFonts w:ascii="Arial" w:hAnsi="Arial" w:cs="Arial"/>
          <w:sz w:val="20"/>
          <w:szCs w:val="20"/>
        </w:rPr>
        <w:t xml:space="preserve"> </w:t>
      </w:r>
      <w:r w:rsidRPr="002444CF">
        <w:rPr>
          <w:rFonts w:ascii="Arial" w:eastAsiaTheme="minorHAnsi" w:hAnsi="Arial" w:cs="Arial"/>
          <w:sz w:val="20"/>
          <w:szCs w:val="20"/>
          <w:lang w:eastAsia="en-US"/>
        </w:rPr>
        <w:t xml:space="preserve">*Кадастровый паспорт испрашиваемого земельного участка либо кадастровая выписка об испрашиваемом земельном участке (в случае если в заявлении указан кадастровый номер земельного участка); </w:t>
      </w:r>
    </w:p>
    <w:p w:rsidR="00E248BE" w:rsidRDefault="00E248BE" w:rsidP="00E248BE">
      <w:pPr>
        <w:autoSpaceDE w:val="0"/>
        <w:autoSpaceDN w:val="0"/>
        <w:adjustRightInd w:val="0"/>
        <w:ind w:firstLine="708"/>
        <w:jc w:val="both"/>
        <w:rPr>
          <w:rFonts w:ascii="Arial" w:eastAsiaTheme="minorHAnsi" w:hAnsi="Arial" w:cs="Arial"/>
          <w:sz w:val="20"/>
          <w:szCs w:val="20"/>
          <w:lang w:eastAsia="en-US"/>
        </w:rPr>
      </w:pPr>
      <w:r>
        <w:rPr>
          <w:rFonts w:ascii="Arial" w:eastAsiaTheme="minorHAnsi" w:hAnsi="Arial" w:cs="Arial"/>
          <w:sz w:val="20"/>
          <w:szCs w:val="20"/>
          <w:lang w:eastAsia="en-US"/>
        </w:rPr>
        <w:t>3</w:t>
      </w:r>
      <w:r w:rsidRPr="002444CF">
        <w:rPr>
          <w:rFonts w:ascii="Arial" w:eastAsiaTheme="minorHAnsi" w:hAnsi="Arial" w:cs="Arial"/>
          <w:sz w:val="20"/>
          <w:szCs w:val="20"/>
          <w:lang w:eastAsia="en-US"/>
        </w:rPr>
        <w:t>.</w:t>
      </w:r>
      <w:r>
        <w:rPr>
          <w:rFonts w:ascii="Arial" w:eastAsiaTheme="minorHAnsi" w:hAnsi="Arial" w:cs="Arial"/>
          <w:sz w:val="20"/>
          <w:szCs w:val="20"/>
          <w:lang w:eastAsia="en-US"/>
        </w:rPr>
        <w:t>.</w:t>
      </w:r>
      <w:r w:rsidRPr="002444CF">
        <w:rPr>
          <w:rFonts w:ascii="Arial" w:eastAsiaTheme="minorHAnsi" w:hAnsi="Arial" w:cs="Arial"/>
          <w:sz w:val="20"/>
          <w:szCs w:val="20"/>
          <w:lang w:eastAsia="en-US"/>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p>
    <w:p w:rsidR="009C764E" w:rsidRPr="002444CF" w:rsidRDefault="009C764E" w:rsidP="009C764E">
      <w:pPr>
        <w:autoSpaceDE w:val="0"/>
        <w:autoSpaceDN w:val="0"/>
        <w:adjustRightInd w:val="0"/>
        <w:ind w:firstLine="708"/>
        <w:jc w:val="both"/>
        <w:rPr>
          <w:rFonts w:ascii="Arial" w:eastAsiaTheme="minorHAnsi" w:hAnsi="Arial" w:cs="Arial"/>
          <w:sz w:val="20"/>
          <w:szCs w:val="20"/>
          <w:lang w:eastAsia="en-US"/>
        </w:rPr>
      </w:pPr>
      <w:r>
        <w:rPr>
          <w:rFonts w:ascii="Arial" w:eastAsiaTheme="minorHAnsi" w:hAnsi="Arial" w:cs="Arial"/>
          <w:sz w:val="20"/>
          <w:szCs w:val="20"/>
          <w:lang w:eastAsia="en-US"/>
        </w:rPr>
        <w:t>4. Копия документа, удостоверяющего личность (для физических лиц);</w:t>
      </w:r>
    </w:p>
    <w:p w:rsidR="00E248BE" w:rsidRPr="00E95857" w:rsidRDefault="009C764E" w:rsidP="00E248BE">
      <w:pPr>
        <w:autoSpaceDE w:val="0"/>
        <w:autoSpaceDN w:val="0"/>
        <w:adjustRightInd w:val="0"/>
        <w:ind w:firstLine="708"/>
        <w:jc w:val="both"/>
        <w:rPr>
          <w:rFonts w:ascii="Arial" w:eastAsiaTheme="minorHAnsi" w:hAnsi="Arial" w:cs="Arial"/>
          <w:sz w:val="20"/>
          <w:szCs w:val="20"/>
          <w:lang w:eastAsia="en-US"/>
        </w:rPr>
      </w:pPr>
      <w:r>
        <w:rPr>
          <w:rFonts w:ascii="Arial" w:hAnsi="Arial" w:cs="Arial"/>
          <w:sz w:val="20"/>
          <w:szCs w:val="20"/>
        </w:rPr>
        <w:t>5</w:t>
      </w:r>
      <w:r w:rsidR="00E248BE" w:rsidRPr="00E95857">
        <w:rPr>
          <w:rFonts w:ascii="Arial" w:hAnsi="Arial" w:cs="Arial"/>
          <w:sz w:val="20"/>
          <w:szCs w:val="20"/>
        </w:rPr>
        <w:t xml:space="preserve">. </w:t>
      </w:r>
      <w:r w:rsidR="00E95857" w:rsidRPr="00E95857">
        <w:rPr>
          <w:rFonts w:ascii="Arial" w:eastAsiaTheme="minorHAnsi" w:hAnsi="Arial" w:cs="Arial"/>
          <w:sz w:val="20"/>
          <w:szCs w:val="20"/>
          <w:lang w:eastAsia="en-US"/>
        </w:rPr>
        <w:t>Д</w:t>
      </w:r>
      <w:r w:rsidR="00E248BE" w:rsidRPr="00E95857">
        <w:rPr>
          <w:rFonts w:ascii="Arial" w:eastAsiaTheme="minorHAnsi" w:hAnsi="Arial" w:cs="Arial"/>
          <w:sz w:val="20"/>
          <w:szCs w:val="20"/>
          <w:lang w:eastAsia="en-US"/>
        </w:rPr>
        <w:t>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248BE" w:rsidRPr="00E95857" w:rsidRDefault="009C764E" w:rsidP="00E248BE">
      <w:pPr>
        <w:pStyle w:val="a7"/>
        <w:autoSpaceDE w:val="0"/>
        <w:autoSpaceDN w:val="0"/>
        <w:adjustRightInd w:val="0"/>
        <w:ind w:left="0" w:firstLine="709"/>
        <w:jc w:val="both"/>
        <w:rPr>
          <w:rFonts w:ascii="Arial" w:eastAsiaTheme="minorHAnsi" w:hAnsi="Arial" w:cs="Arial"/>
          <w:sz w:val="20"/>
          <w:szCs w:val="20"/>
          <w:lang w:eastAsia="en-US"/>
        </w:rPr>
      </w:pPr>
      <w:r>
        <w:rPr>
          <w:rFonts w:ascii="Arial" w:eastAsiaTheme="minorHAnsi" w:hAnsi="Arial" w:cs="Arial"/>
          <w:sz w:val="20"/>
          <w:szCs w:val="20"/>
          <w:lang w:eastAsia="en-US"/>
        </w:rPr>
        <w:t>6</w:t>
      </w:r>
      <w:r w:rsidR="00E248BE" w:rsidRPr="00E95857">
        <w:rPr>
          <w:rFonts w:ascii="Arial" w:eastAsiaTheme="minorHAnsi" w:hAnsi="Arial" w:cs="Arial"/>
          <w:sz w:val="20"/>
          <w:szCs w:val="20"/>
          <w:lang w:eastAsia="en-US"/>
        </w:rPr>
        <w:t xml:space="preserve">. Заверенный перевод </w:t>
      </w:r>
      <w:proofErr w:type="gramStart"/>
      <w:r w:rsidR="00E248BE" w:rsidRPr="00E95857">
        <w:rPr>
          <w:rFonts w:ascii="Arial" w:eastAsiaTheme="minorHAnsi" w:hAnsi="Arial" w:cs="Arial"/>
          <w:sz w:val="20"/>
          <w:szCs w:val="20"/>
          <w:lang w:eastAsia="en-US"/>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00E248BE" w:rsidRPr="00E95857">
        <w:rPr>
          <w:rFonts w:ascii="Arial" w:eastAsiaTheme="minorHAnsi" w:hAnsi="Arial" w:cs="Arial"/>
          <w:sz w:val="20"/>
          <w:szCs w:val="20"/>
          <w:lang w:eastAsia="en-US"/>
        </w:rPr>
        <w:t>, если заявителем является иностранное юридическое лицо;</w:t>
      </w:r>
    </w:p>
    <w:p w:rsidR="00E248BE" w:rsidRPr="00E95857" w:rsidRDefault="009C764E" w:rsidP="009C764E">
      <w:pPr>
        <w:pStyle w:val="a7"/>
        <w:autoSpaceDE w:val="0"/>
        <w:autoSpaceDN w:val="0"/>
        <w:adjustRightInd w:val="0"/>
        <w:ind w:left="709"/>
        <w:jc w:val="both"/>
        <w:rPr>
          <w:rFonts w:ascii="Arial" w:eastAsiaTheme="minorHAnsi" w:hAnsi="Arial" w:cs="Arial"/>
          <w:sz w:val="20"/>
          <w:szCs w:val="20"/>
          <w:lang w:eastAsia="en-US"/>
        </w:rPr>
      </w:pPr>
      <w:r>
        <w:rPr>
          <w:rFonts w:ascii="Arial" w:eastAsiaTheme="minorHAnsi" w:hAnsi="Arial" w:cs="Arial"/>
          <w:sz w:val="20"/>
          <w:szCs w:val="20"/>
          <w:lang w:eastAsia="en-US"/>
        </w:rPr>
        <w:t>7</w:t>
      </w:r>
      <w:r w:rsidR="00E248BE" w:rsidRPr="00E95857">
        <w:rPr>
          <w:rFonts w:ascii="Arial" w:eastAsiaTheme="minorHAnsi" w:hAnsi="Arial" w:cs="Arial"/>
          <w:sz w:val="20"/>
          <w:szCs w:val="20"/>
          <w:lang w:eastAsia="en-US"/>
        </w:rPr>
        <w:t>.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E248BE" w:rsidRPr="00E95857" w:rsidRDefault="00E248BE" w:rsidP="00E248BE">
      <w:pPr>
        <w:pStyle w:val="a7"/>
        <w:autoSpaceDE w:val="0"/>
        <w:autoSpaceDN w:val="0"/>
        <w:adjustRightInd w:val="0"/>
        <w:ind w:left="0" w:firstLine="709"/>
        <w:jc w:val="both"/>
        <w:rPr>
          <w:rFonts w:ascii="Arial" w:eastAsiaTheme="minorHAnsi" w:hAnsi="Arial" w:cs="Arial"/>
          <w:sz w:val="20"/>
          <w:szCs w:val="20"/>
          <w:lang w:eastAsia="en-US"/>
        </w:rPr>
      </w:pPr>
    </w:p>
    <w:p w:rsidR="000D1E44" w:rsidRPr="002444CF" w:rsidRDefault="000D1E44" w:rsidP="000D1E44">
      <w:pPr>
        <w:jc w:val="both"/>
        <w:rPr>
          <w:rFonts w:ascii="Arial" w:hAnsi="Arial" w:cs="Arial"/>
          <w:sz w:val="20"/>
          <w:szCs w:val="20"/>
        </w:rPr>
      </w:pPr>
      <w:r w:rsidRPr="002444CF">
        <w:rPr>
          <w:rFonts w:ascii="Arial" w:hAnsi="Arial" w:cs="Arial"/>
          <w:sz w:val="20"/>
          <w:szCs w:val="20"/>
        </w:rPr>
        <w:tab/>
        <w:t xml:space="preserve">* </w:t>
      </w:r>
      <w:proofErr w:type="gramStart"/>
      <w:r w:rsidRPr="00E95857">
        <w:rPr>
          <w:rFonts w:ascii="Arial" w:hAnsi="Arial" w:cs="Arial"/>
          <w:sz w:val="20"/>
          <w:szCs w:val="20"/>
          <w:u w:val="single"/>
        </w:rPr>
        <w:t>Документы</w:t>
      </w:r>
      <w:proofErr w:type="gramEnd"/>
      <w:r w:rsidRPr="00E95857">
        <w:rPr>
          <w:rFonts w:ascii="Arial" w:hAnsi="Arial" w:cs="Arial"/>
          <w:sz w:val="20"/>
          <w:szCs w:val="20"/>
          <w:u w:val="single"/>
        </w:rPr>
        <w:t xml:space="preserve"> не являющиеся обязательными к предоставлению</w:t>
      </w:r>
      <w:r w:rsidRPr="002444CF">
        <w:rPr>
          <w:rFonts w:ascii="Arial" w:hAnsi="Arial" w:cs="Arial"/>
          <w:sz w:val="20"/>
          <w:szCs w:val="20"/>
        </w:rPr>
        <w:t>.</w:t>
      </w:r>
    </w:p>
    <w:p w:rsidR="002444CF" w:rsidRPr="002444CF" w:rsidRDefault="002444CF" w:rsidP="002444CF">
      <w:pPr>
        <w:jc w:val="both"/>
        <w:rPr>
          <w:rFonts w:ascii="Arial" w:hAnsi="Arial" w:cs="Arial"/>
          <w:sz w:val="20"/>
          <w:szCs w:val="20"/>
        </w:rPr>
      </w:pPr>
    </w:p>
    <w:p w:rsidR="00DF35BF" w:rsidRDefault="00DF35BF" w:rsidP="00DF35BF">
      <w:pPr>
        <w:jc w:val="both"/>
        <w:rPr>
          <w:rFonts w:ascii="Arial" w:hAnsi="Arial" w:cs="Arial"/>
          <w:sz w:val="20"/>
          <w:szCs w:val="20"/>
          <w:u w:val="single"/>
        </w:rPr>
      </w:pPr>
      <w:r>
        <w:rPr>
          <w:rFonts w:ascii="Arial" w:hAnsi="Arial" w:cs="Arial"/>
          <w:sz w:val="20"/>
          <w:szCs w:val="20"/>
        </w:rPr>
        <w:t>«</w:t>
      </w:r>
      <w:r>
        <w:rPr>
          <w:rFonts w:ascii="Arial" w:hAnsi="Arial" w:cs="Arial"/>
          <w:sz w:val="20"/>
          <w:szCs w:val="20"/>
          <w:u w:val="single"/>
        </w:rPr>
        <w:tab/>
      </w:r>
      <w:r>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20 </w:t>
      </w:r>
      <w:r>
        <w:rPr>
          <w:rFonts w:ascii="Arial" w:hAnsi="Arial" w:cs="Arial"/>
          <w:sz w:val="20"/>
          <w:szCs w:val="20"/>
          <w:u w:val="single"/>
        </w:rPr>
        <w:tab/>
      </w:r>
      <w:r>
        <w:rPr>
          <w:rFonts w:ascii="Arial" w:hAnsi="Arial" w:cs="Arial"/>
          <w:sz w:val="20"/>
          <w:szCs w:val="20"/>
        </w:rPr>
        <w:t xml:space="preserve">г.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DF35BF" w:rsidRDefault="00DF35BF" w:rsidP="00DF35BF">
      <w:pPr>
        <w:jc w:val="both"/>
        <w:rPr>
          <w:rFonts w:ascii="Arial" w:hAnsi="Arial" w:cs="Arial"/>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16"/>
          <w:szCs w:val="16"/>
        </w:rPr>
        <w:t>(подпись)</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(ФИО)</w:t>
      </w:r>
    </w:p>
    <w:sectPr w:rsidR="00DF35BF" w:rsidSect="00E248BE">
      <w:pgSz w:w="11906" w:h="16838"/>
      <w:pgMar w:top="567" w:right="707" w:bottom="28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B01EA"/>
    <w:multiLevelType w:val="hybridMultilevel"/>
    <w:tmpl w:val="25160576"/>
    <w:lvl w:ilvl="0" w:tplc="4FB2D626">
      <w:start w:val="1"/>
      <w:numFmt w:val="bullet"/>
      <w:lvlText w:val=""/>
      <w:lvlJc w:val="left"/>
      <w:pPr>
        <w:tabs>
          <w:tab w:val="num" w:pos="1647"/>
        </w:tabs>
        <w:ind w:left="1647" w:hanging="283"/>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10751928"/>
    <w:multiLevelType w:val="hybridMultilevel"/>
    <w:tmpl w:val="9B7A1C8E"/>
    <w:lvl w:ilvl="0" w:tplc="0419000F">
      <w:start w:val="1"/>
      <w:numFmt w:val="decimal"/>
      <w:lvlText w:val="%1."/>
      <w:lvlJc w:val="left"/>
      <w:pPr>
        <w:tabs>
          <w:tab w:val="num" w:pos="720"/>
        </w:tabs>
        <w:ind w:left="720" w:hanging="360"/>
      </w:pPr>
      <w:rPr>
        <w:rFonts w:cs="Times New Roman"/>
      </w:rPr>
    </w:lvl>
    <w:lvl w:ilvl="1" w:tplc="51A4827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23C40D0"/>
    <w:multiLevelType w:val="hybridMultilevel"/>
    <w:tmpl w:val="5CA82C6A"/>
    <w:lvl w:ilvl="0" w:tplc="51A48278">
      <w:start w:val="1"/>
      <w:numFmt w:val="bullet"/>
      <w:lvlText w:val=""/>
      <w:lvlJc w:val="left"/>
      <w:pPr>
        <w:tabs>
          <w:tab w:val="num" w:pos="1287"/>
        </w:tabs>
        <w:ind w:left="1287" w:hanging="360"/>
      </w:pPr>
      <w:rPr>
        <w:rFonts w:ascii="Symbol" w:hAnsi="Symbol" w:hint="default"/>
      </w:rPr>
    </w:lvl>
    <w:lvl w:ilvl="1" w:tplc="4FB2D626">
      <w:start w:val="1"/>
      <w:numFmt w:val="bullet"/>
      <w:lvlText w:val=""/>
      <w:lvlJc w:val="left"/>
      <w:pPr>
        <w:tabs>
          <w:tab w:val="num" w:pos="1903"/>
        </w:tabs>
        <w:ind w:left="1903" w:hanging="283"/>
      </w:pPr>
      <w:rPr>
        <w:rFonts w:ascii="Symbol" w:hAnsi="Symbol" w:hint="default"/>
        <w:color w:val="auto"/>
      </w:rPr>
    </w:lvl>
    <w:lvl w:ilvl="2" w:tplc="51A48278">
      <w:start w:val="1"/>
      <w:numFmt w:val="bullet"/>
      <w:lvlText w:val=""/>
      <w:lvlJc w:val="left"/>
      <w:pPr>
        <w:tabs>
          <w:tab w:val="num" w:pos="2700"/>
        </w:tabs>
        <w:ind w:left="2700" w:hanging="360"/>
      </w:pPr>
      <w:rPr>
        <w:rFonts w:ascii="Symbol" w:hAnsi="Symbol"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21C9617B"/>
    <w:multiLevelType w:val="hybridMultilevel"/>
    <w:tmpl w:val="E862758C"/>
    <w:name w:val="WW8Num143"/>
    <w:lvl w:ilvl="0" w:tplc="51A48278">
      <w:start w:val="1"/>
      <w:numFmt w:val="bullet"/>
      <w:lvlText w:val=""/>
      <w:lvlJc w:val="left"/>
      <w:pPr>
        <w:tabs>
          <w:tab w:val="num" w:pos="1827"/>
        </w:tabs>
        <w:ind w:left="1827"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23A815D3"/>
    <w:multiLevelType w:val="hybridMultilevel"/>
    <w:tmpl w:val="D18ECB22"/>
    <w:lvl w:ilvl="0" w:tplc="5C024008">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29BA7E31"/>
    <w:multiLevelType w:val="hybridMultilevel"/>
    <w:tmpl w:val="645489A0"/>
    <w:lvl w:ilvl="0" w:tplc="B64C0970">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15F5686"/>
    <w:multiLevelType w:val="hybridMultilevel"/>
    <w:tmpl w:val="30D24B76"/>
    <w:name w:val="WW8Num1432222"/>
    <w:lvl w:ilvl="0" w:tplc="51A48278">
      <w:start w:val="1"/>
      <w:numFmt w:val="bullet"/>
      <w:lvlText w:val=""/>
      <w:lvlJc w:val="left"/>
      <w:pPr>
        <w:tabs>
          <w:tab w:val="num" w:pos="1827"/>
        </w:tabs>
        <w:ind w:left="1827"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3878155C"/>
    <w:multiLevelType w:val="hybridMultilevel"/>
    <w:tmpl w:val="2F16D52A"/>
    <w:lvl w:ilvl="0" w:tplc="4FB2D626">
      <w:start w:val="1"/>
      <w:numFmt w:val="bullet"/>
      <w:lvlText w:val=""/>
      <w:lvlJc w:val="left"/>
      <w:pPr>
        <w:tabs>
          <w:tab w:val="num" w:pos="1647"/>
        </w:tabs>
        <w:ind w:left="1647" w:hanging="283"/>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3B0562EA"/>
    <w:multiLevelType w:val="hybridMultilevel"/>
    <w:tmpl w:val="3416BFA4"/>
    <w:lvl w:ilvl="0" w:tplc="B0F88E64">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E7B23A1"/>
    <w:multiLevelType w:val="hybridMultilevel"/>
    <w:tmpl w:val="3A6466EA"/>
    <w:lvl w:ilvl="0" w:tplc="4FB2D626">
      <w:start w:val="1"/>
      <w:numFmt w:val="bullet"/>
      <w:lvlText w:val=""/>
      <w:lvlJc w:val="left"/>
      <w:pPr>
        <w:tabs>
          <w:tab w:val="num" w:pos="1647"/>
        </w:tabs>
        <w:ind w:left="1647" w:hanging="283"/>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436F3981"/>
    <w:multiLevelType w:val="hybridMultilevel"/>
    <w:tmpl w:val="6E58A566"/>
    <w:name w:val="WW8Num1423222"/>
    <w:lvl w:ilvl="0" w:tplc="9FEA5222">
      <w:start w:val="1"/>
      <w:numFmt w:val="russianLower"/>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298"/>
        </w:tabs>
        <w:ind w:left="-1298" w:hanging="360"/>
      </w:pPr>
      <w:rPr>
        <w:rFonts w:cs="Times New Roman"/>
      </w:rPr>
    </w:lvl>
    <w:lvl w:ilvl="2" w:tplc="0419001B" w:tentative="1">
      <w:start w:val="1"/>
      <w:numFmt w:val="lowerRoman"/>
      <w:lvlText w:val="%3."/>
      <w:lvlJc w:val="right"/>
      <w:pPr>
        <w:tabs>
          <w:tab w:val="num" w:pos="-578"/>
        </w:tabs>
        <w:ind w:left="-578" w:hanging="180"/>
      </w:pPr>
      <w:rPr>
        <w:rFonts w:cs="Times New Roman"/>
      </w:rPr>
    </w:lvl>
    <w:lvl w:ilvl="3" w:tplc="0419000F" w:tentative="1">
      <w:start w:val="1"/>
      <w:numFmt w:val="decimal"/>
      <w:lvlText w:val="%4."/>
      <w:lvlJc w:val="left"/>
      <w:pPr>
        <w:tabs>
          <w:tab w:val="num" w:pos="142"/>
        </w:tabs>
        <w:ind w:left="142" w:hanging="360"/>
      </w:pPr>
      <w:rPr>
        <w:rFonts w:cs="Times New Roman"/>
      </w:rPr>
    </w:lvl>
    <w:lvl w:ilvl="4" w:tplc="04190019" w:tentative="1">
      <w:start w:val="1"/>
      <w:numFmt w:val="lowerLetter"/>
      <w:lvlText w:val="%5."/>
      <w:lvlJc w:val="left"/>
      <w:pPr>
        <w:tabs>
          <w:tab w:val="num" w:pos="862"/>
        </w:tabs>
        <w:ind w:left="862" w:hanging="360"/>
      </w:pPr>
      <w:rPr>
        <w:rFonts w:cs="Times New Roman"/>
      </w:rPr>
    </w:lvl>
    <w:lvl w:ilvl="5" w:tplc="0419001B" w:tentative="1">
      <w:start w:val="1"/>
      <w:numFmt w:val="lowerRoman"/>
      <w:lvlText w:val="%6."/>
      <w:lvlJc w:val="right"/>
      <w:pPr>
        <w:tabs>
          <w:tab w:val="num" w:pos="1582"/>
        </w:tabs>
        <w:ind w:left="1582" w:hanging="180"/>
      </w:pPr>
      <w:rPr>
        <w:rFonts w:cs="Times New Roman"/>
      </w:rPr>
    </w:lvl>
    <w:lvl w:ilvl="6" w:tplc="0419000F" w:tentative="1">
      <w:start w:val="1"/>
      <w:numFmt w:val="decimal"/>
      <w:lvlText w:val="%7."/>
      <w:lvlJc w:val="left"/>
      <w:pPr>
        <w:tabs>
          <w:tab w:val="num" w:pos="2302"/>
        </w:tabs>
        <w:ind w:left="2302" w:hanging="360"/>
      </w:pPr>
      <w:rPr>
        <w:rFonts w:cs="Times New Roman"/>
      </w:rPr>
    </w:lvl>
    <w:lvl w:ilvl="7" w:tplc="04190019" w:tentative="1">
      <w:start w:val="1"/>
      <w:numFmt w:val="lowerLetter"/>
      <w:lvlText w:val="%8."/>
      <w:lvlJc w:val="left"/>
      <w:pPr>
        <w:tabs>
          <w:tab w:val="num" w:pos="3022"/>
        </w:tabs>
        <w:ind w:left="3022" w:hanging="360"/>
      </w:pPr>
      <w:rPr>
        <w:rFonts w:cs="Times New Roman"/>
      </w:rPr>
    </w:lvl>
    <w:lvl w:ilvl="8" w:tplc="0419001B" w:tentative="1">
      <w:start w:val="1"/>
      <w:numFmt w:val="lowerRoman"/>
      <w:lvlText w:val="%9."/>
      <w:lvlJc w:val="right"/>
      <w:pPr>
        <w:tabs>
          <w:tab w:val="num" w:pos="3742"/>
        </w:tabs>
        <w:ind w:left="3742" w:hanging="180"/>
      </w:pPr>
      <w:rPr>
        <w:rFonts w:cs="Times New Roman"/>
      </w:rPr>
    </w:lvl>
  </w:abstractNum>
  <w:abstractNum w:abstractNumId="11">
    <w:nsid w:val="44496CDA"/>
    <w:multiLevelType w:val="hybridMultilevel"/>
    <w:tmpl w:val="70FCF156"/>
    <w:lvl w:ilvl="0" w:tplc="4FB2D626">
      <w:start w:val="1"/>
      <w:numFmt w:val="bullet"/>
      <w:lvlText w:val=""/>
      <w:lvlJc w:val="left"/>
      <w:pPr>
        <w:tabs>
          <w:tab w:val="num" w:pos="1647"/>
        </w:tabs>
        <w:ind w:left="1647" w:hanging="283"/>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475F4225"/>
    <w:multiLevelType w:val="hybridMultilevel"/>
    <w:tmpl w:val="86AE43DC"/>
    <w:name w:val="WW8Num1432"/>
    <w:lvl w:ilvl="0" w:tplc="51A48278">
      <w:start w:val="1"/>
      <w:numFmt w:val="bullet"/>
      <w:lvlText w:val=""/>
      <w:lvlJc w:val="left"/>
      <w:pPr>
        <w:tabs>
          <w:tab w:val="num" w:pos="1827"/>
        </w:tabs>
        <w:ind w:left="1827"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4EBD6296"/>
    <w:multiLevelType w:val="hybridMultilevel"/>
    <w:tmpl w:val="42EA7450"/>
    <w:lvl w:ilvl="0" w:tplc="4FB2D626">
      <w:start w:val="1"/>
      <w:numFmt w:val="bullet"/>
      <w:lvlText w:val=""/>
      <w:lvlJc w:val="left"/>
      <w:pPr>
        <w:tabs>
          <w:tab w:val="num" w:pos="1647"/>
        </w:tabs>
        <w:ind w:left="1647" w:hanging="283"/>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500F20AE"/>
    <w:multiLevelType w:val="hybridMultilevel"/>
    <w:tmpl w:val="CE809564"/>
    <w:name w:val="WW8Num14232"/>
    <w:lvl w:ilvl="0" w:tplc="9FEA5222">
      <w:start w:val="1"/>
      <w:numFmt w:val="russianLower"/>
      <w:lvlText w:val="%1)"/>
      <w:lvlJc w:val="left"/>
      <w:pPr>
        <w:tabs>
          <w:tab w:val="num" w:pos="3780"/>
        </w:tabs>
        <w:ind w:left="378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5">
    <w:nsid w:val="52E021A2"/>
    <w:multiLevelType w:val="hybridMultilevel"/>
    <w:tmpl w:val="1AD83940"/>
    <w:lvl w:ilvl="0" w:tplc="4FB2D626">
      <w:start w:val="1"/>
      <w:numFmt w:val="bullet"/>
      <w:lvlText w:val=""/>
      <w:lvlJc w:val="left"/>
      <w:pPr>
        <w:tabs>
          <w:tab w:val="num" w:pos="1647"/>
        </w:tabs>
        <w:ind w:left="1647" w:hanging="283"/>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54685416"/>
    <w:multiLevelType w:val="hybridMultilevel"/>
    <w:tmpl w:val="200A7CE8"/>
    <w:name w:val="WW8Num1423"/>
    <w:lvl w:ilvl="0" w:tplc="9FEA5222">
      <w:start w:val="1"/>
      <w:numFmt w:val="russianLower"/>
      <w:lvlText w:val="%1)"/>
      <w:lvlJc w:val="left"/>
      <w:pPr>
        <w:tabs>
          <w:tab w:val="num" w:pos="3780"/>
        </w:tabs>
        <w:ind w:left="378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7">
    <w:nsid w:val="5B49527C"/>
    <w:multiLevelType w:val="hybridMultilevel"/>
    <w:tmpl w:val="29A40606"/>
    <w:name w:val="WW8Num142322"/>
    <w:lvl w:ilvl="0" w:tplc="9FEA5222">
      <w:start w:val="1"/>
      <w:numFmt w:val="russianLower"/>
      <w:lvlText w:val="%1)"/>
      <w:lvlJc w:val="left"/>
      <w:pPr>
        <w:tabs>
          <w:tab w:val="num" w:pos="3780"/>
        </w:tabs>
        <w:ind w:left="378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8">
    <w:nsid w:val="6A463CE1"/>
    <w:multiLevelType w:val="hybridMultilevel"/>
    <w:tmpl w:val="7C124A04"/>
    <w:name w:val="WW8Num14322"/>
    <w:lvl w:ilvl="0" w:tplc="51A48278">
      <w:start w:val="1"/>
      <w:numFmt w:val="bullet"/>
      <w:lvlText w:val=""/>
      <w:lvlJc w:val="left"/>
      <w:pPr>
        <w:tabs>
          <w:tab w:val="num" w:pos="1827"/>
        </w:tabs>
        <w:ind w:left="1827" w:hanging="360"/>
      </w:pPr>
      <w:rPr>
        <w:rFonts w:ascii="Symbol" w:hAnsi="Symbol" w:hint="default"/>
      </w:rPr>
    </w:lvl>
    <w:lvl w:ilvl="1" w:tplc="0419000F">
      <w:start w:val="1"/>
      <w:numFmt w:val="decimal"/>
      <w:lvlText w:val="%2."/>
      <w:lvlJc w:val="left"/>
      <w:pPr>
        <w:tabs>
          <w:tab w:val="num" w:pos="1980"/>
        </w:tabs>
        <w:ind w:left="1980" w:hanging="360"/>
      </w:pPr>
      <w:rPr>
        <w:rFonts w:cs="Times New Roman"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6D7C7FD7"/>
    <w:multiLevelType w:val="hybridMultilevel"/>
    <w:tmpl w:val="B99C24DC"/>
    <w:lvl w:ilvl="0" w:tplc="34588E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61B3B11"/>
    <w:multiLevelType w:val="hybridMultilevel"/>
    <w:tmpl w:val="98CA1FF0"/>
    <w:lvl w:ilvl="0" w:tplc="4FB2D626">
      <w:start w:val="1"/>
      <w:numFmt w:val="bullet"/>
      <w:lvlText w:val=""/>
      <w:lvlJc w:val="left"/>
      <w:pPr>
        <w:tabs>
          <w:tab w:val="num" w:pos="1647"/>
        </w:tabs>
        <w:ind w:left="1647" w:hanging="283"/>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778C7660"/>
    <w:multiLevelType w:val="hybridMultilevel"/>
    <w:tmpl w:val="3DFA0206"/>
    <w:lvl w:ilvl="0" w:tplc="4FB2D626">
      <w:start w:val="1"/>
      <w:numFmt w:val="bullet"/>
      <w:lvlText w:val=""/>
      <w:lvlJc w:val="left"/>
      <w:pPr>
        <w:tabs>
          <w:tab w:val="num" w:pos="1647"/>
        </w:tabs>
        <w:ind w:left="1647" w:hanging="283"/>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796743CA"/>
    <w:multiLevelType w:val="hybridMultilevel"/>
    <w:tmpl w:val="B58C2AB6"/>
    <w:name w:val="WW8Num143222"/>
    <w:lvl w:ilvl="0" w:tplc="51A48278">
      <w:start w:val="1"/>
      <w:numFmt w:val="bullet"/>
      <w:lvlText w:val=""/>
      <w:lvlJc w:val="left"/>
      <w:pPr>
        <w:tabs>
          <w:tab w:val="num" w:pos="1827"/>
        </w:tabs>
        <w:ind w:left="1827"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79D376CB"/>
    <w:multiLevelType w:val="hybridMultilevel"/>
    <w:tmpl w:val="3C04B23A"/>
    <w:lvl w:ilvl="0" w:tplc="4FB2D626">
      <w:start w:val="1"/>
      <w:numFmt w:val="bullet"/>
      <w:lvlText w:val=""/>
      <w:lvlJc w:val="left"/>
      <w:pPr>
        <w:tabs>
          <w:tab w:val="num" w:pos="1647"/>
        </w:tabs>
        <w:ind w:left="1647" w:hanging="283"/>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7E2D601D"/>
    <w:multiLevelType w:val="hybridMultilevel"/>
    <w:tmpl w:val="B472E7C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F4D73D1"/>
    <w:multiLevelType w:val="hybridMultilevel"/>
    <w:tmpl w:val="BD6C4C3E"/>
    <w:lvl w:ilvl="0" w:tplc="51A482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FDA2605"/>
    <w:multiLevelType w:val="hybridMultilevel"/>
    <w:tmpl w:val="0FE63170"/>
    <w:name w:val="WW8Num14"/>
    <w:lvl w:ilvl="0" w:tplc="51A48278">
      <w:start w:val="1"/>
      <w:numFmt w:val="bullet"/>
      <w:lvlText w:val=""/>
      <w:lvlJc w:val="left"/>
      <w:pPr>
        <w:tabs>
          <w:tab w:val="num" w:pos="1287"/>
        </w:tabs>
        <w:ind w:left="1287" w:hanging="360"/>
      </w:pPr>
      <w:rPr>
        <w:rFonts w:ascii="Symbol" w:hAnsi="Symbol" w:hint="default"/>
      </w:rPr>
    </w:lvl>
    <w:lvl w:ilvl="1" w:tplc="4FB2D626">
      <w:start w:val="1"/>
      <w:numFmt w:val="bullet"/>
      <w:lvlText w:val=""/>
      <w:lvlJc w:val="left"/>
      <w:pPr>
        <w:tabs>
          <w:tab w:val="num" w:pos="1903"/>
        </w:tabs>
        <w:ind w:left="1903" w:hanging="283"/>
      </w:pPr>
      <w:rPr>
        <w:rFonts w:ascii="Symbol" w:hAnsi="Symbol" w:hint="default"/>
        <w:color w:val="auto"/>
      </w:rPr>
    </w:lvl>
    <w:lvl w:ilvl="2" w:tplc="04190005">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6"/>
  </w:num>
  <w:num w:numId="3">
    <w:abstractNumId w:val="3"/>
  </w:num>
  <w:num w:numId="4">
    <w:abstractNumId w:val="12"/>
  </w:num>
  <w:num w:numId="5">
    <w:abstractNumId w:val="18"/>
  </w:num>
  <w:num w:numId="6">
    <w:abstractNumId w:val="22"/>
  </w:num>
  <w:num w:numId="7">
    <w:abstractNumId w:val="6"/>
  </w:num>
  <w:num w:numId="8">
    <w:abstractNumId w:val="9"/>
  </w:num>
  <w:num w:numId="9">
    <w:abstractNumId w:val="0"/>
  </w:num>
  <w:num w:numId="10">
    <w:abstractNumId w:val="21"/>
  </w:num>
  <w:num w:numId="11">
    <w:abstractNumId w:val="15"/>
  </w:num>
  <w:num w:numId="12">
    <w:abstractNumId w:val="20"/>
  </w:num>
  <w:num w:numId="13">
    <w:abstractNumId w:val="11"/>
  </w:num>
  <w:num w:numId="14">
    <w:abstractNumId w:val="23"/>
  </w:num>
  <w:num w:numId="15">
    <w:abstractNumId w:val="7"/>
  </w:num>
  <w:num w:numId="16">
    <w:abstractNumId w:val="16"/>
  </w:num>
  <w:num w:numId="17">
    <w:abstractNumId w:val="14"/>
  </w:num>
  <w:num w:numId="18">
    <w:abstractNumId w:val="17"/>
  </w:num>
  <w:num w:numId="19">
    <w:abstractNumId w:val="10"/>
  </w:num>
  <w:num w:numId="20">
    <w:abstractNumId w:val="13"/>
  </w:num>
  <w:num w:numId="21">
    <w:abstractNumId w:val="2"/>
  </w:num>
  <w:num w:numId="22">
    <w:abstractNumId w:val="25"/>
  </w:num>
  <w:num w:numId="23">
    <w:abstractNumId w:val="4"/>
  </w:num>
  <w:num w:numId="24">
    <w:abstractNumId w:val="8"/>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56E7"/>
    <w:rsid w:val="00000289"/>
    <w:rsid w:val="00025D8F"/>
    <w:rsid w:val="000C5670"/>
    <w:rsid w:val="000D1E44"/>
    <w:rsid w:val="000D7E51"/>
    <w:rsid w:val="000F45AA"/>
    <w:rsid w:val="000F7039"/>
    <w:rsid w:val="00101E7A"/>
    <w:rsid w:val="0012047A"/>
    <w:rsid w:val="001449F0"/>
    <w:rsid w:val="00144D16"/>
    <w:rsid w:val="00183F49"/>
    <w:rsid w:val="001A200F"/>
    <w:rsid w:val="001A3E11"/>
    <w:rsid w:val="001F309B"/>
    <w:rsid w:val="0020100B"/>
    <w:rsid w:val="00206119"/>
    <w:rsid w:val="002444CF"/>
    <w:rsid w:val="00272239"/>
    <w:rsid w:val="00272527"/>
    <w:rsid w:val="00273C6A"/>
    <w:rsid w:val="0028221D"/>
    <w:rsid w:val="002A14A4"/>
    <w:rsid w:val="002B6925"/>
    <w:rsid w:val="002B7760"/>
    <w:rsid w:val="002D334D"/>
    <w:rsid w:val="003025CE"/>
    <w:rsid w:val="003238D2"/>
    <w:rsid w:val="00337CF6"/>
    <w:rsid w:val="00366F18"/>
    <w:rsid w:val="00392AE7"/>
    <w:rsid w:val="003A6850"/>
    <w:rsid w:val="003A791D"/>
    <w:rsid w:val="003B700B"/>
    <w:rsid w:val="003C17A5"/>
    <w:rsid w:val="003C58B9"/>
    <w:rsid w:val="003E6A84"/>
    <w:rsid w:val="00443931"/>
    <w:rsid w:val="00491FCD"/>
    <w:rsid w:val="004F49A2"/>
    <w:rsid w:val="004F5B73"/>
    <w:rsid w:val="00534462"/>
    <w:rsid w:val="0055288B"/>
    <w:rsid w:val="00556F4E"/>
    <w:rsid w:val="00597860"/>
    <w:rsid w:val="0069346D"/>
    <w:rsid w:val="00696D23"/>
    <w:rsid w:val="006C31A4"/>
    <w:rsid w:val="006F62A1"/>
    <w:rsid w:val="0073336B"/>
    <w:rsid w:val="00757176"/>
    <w:rsid w:val="00776A80"/>
    <w:rsid w:val="007867EC"/>
    <w:rsid w:val="007A3705"/>
    <w:rsid w:val="007A3F0E"/>
    <w:rsid w:val="007A7D69"/>
    <w:rsid w:val="007C1217"/>
    <w:rsid w:val="007C35AF"/>
    <w:rsid w:val="007C6D93"/>
    <w:rsid w:val="007D6992"/>
    <w:rsid w:val="00801615"/>
    <w:rsid w:val="008178D4"/>
    <w:rsid w:val="00846ED7"/>
    <w:rsid w:val="0085080E"/>
    <w:rsid w:val="008756E7"/>
    <w:rsid w:val="00876891"/>
    <w:rsid w:val="00893C11"/>
    <w:rsid w:val="008A409A"/>
    <w:rsid w:val="008C0DC6"/>
    <w:rsid w:val="008D6A4B"/>
    <w:rsid w:val="008F153C"/>
    <w:rsid w:val="008F2EAE"/>
    <w:rsid w:val="008F6D82"/>
    <w:rsid w:val="00901726"/>
    <w:rsid w:val="00922258"/>
    <w:rsid w:val="00972CA9"/>
    <w:rsid w:val="00986796"/>
    <w:rsid w:val="00996560"/>
    <w:rsid w:val="00997A03"/>
    <w:rsid w:val="00997F16"/>
    <w:rsid w:val="009A194D"/>
    <w:rsid w:val="009C764E"/>
    <w:rsid w:val="00A21EC8"/>
    <w:rsid w:val="00A34080"/>
    <w:rsid w:val="00A5014E"/>
    <w:rsid w:val="00AA1933"/>
    <w:rsid w:val="00B80DD1"/>
    <w:rsid w:val="00BB2618"/>
    <w:rsid w:val="00BC4043"/>
    <w:rsid w:val="00C427F0"/>
    <w:rsid w:val="00CA2A2A"/>
    <w:rsid w:val="00CB79E2"/>
    <w:rsid w:val="00CC2563"/>
    <w:rsid w:val="00CD68F5"/>
    <w:rsid w:val="00D0790F"/>
    <w:rsid w:val="00D4650D"/>
    <w:rsid w:val="00DA40EF"/>
    <w:rsid w:val="00DC35F8"/>
    <w:rsid w:val="00DF35BF"/>
    <w:rsid w:val="00DF6E0C"/>
    <w:rsid w:val="00E14DA1"/>
    <w:rsid w:val="00E20F8B"/>
    <w:rsid w:val="00E248BC"/>
    <w:rsid w:val="00E248BE"/>
    <w:rsid w:val="00E72279"/>
    <w:rsid w:val="00E95857"/>
    <w:rsid w:val="00EB1973"/>
    <w:rsid w:val="00EC5C3B"/>
    <w:rsid w:val="00EF2072"/>
    <w:rsid w:val="00F0214F"/>
    <w:rsid w:val="00F30B6B"/>
    <w:rsid w:val="00F4340D"/>
    <w:rsid w:val="00F52280"/>
    <w:rsid w:val="00FC1D2E"/>
    <w:rsid w:val="00FE44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7" type="connector" idref="#_x0000_s1047"/>
        <o:r id="V:Rule8" type="connector" idref="#_x0000_s1050">
          <o:proxy end="" idref="#Rectangle 130" connectloc="3"/>
        </o:r>
        <o:r id="V:Rule9" type="connector" idref="#_x0000_s1056"/>
        <o:r id="V:Rule10" type="connector" idref="#_x0000_s1046"/>
        <o:r id="V:Rule11" type="connector" idref="#_x0000_s1053"/>
        <o:r id="V:Rule12" type="connector" idref="#_x0000_s1055">
          <o:proxy end="" idref="#Rectangle 130"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5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756E7"/>
    <w:rPr>
      <w:rFonts w:cs="Times New Roman"/>
      <w:color w:val="0000FF"/>
      <w:u w:val="single"/>
    </w:rPr>
  </w:style>
  <w:style w:type="paragraph" w:customStyle="1" w:styleId="a4">
    <w:name w:val="МУ Обычный стиль"/>
    <w:basedOn w:val="a"/>
    <w:autoRedefine/>
    <w:uiPriority w:val="99"/>
    <w:rsid w:val="008178D4"/>
    <w:pPr>
      <w:ind w:firstLine="540"/>
      <w:jc w:val="both"/>
    </w:pPr>
    <w:rPr>
      <w:sz w:val="22"/>
      <w:szCs w:val="22"/>
    </w:rPr>
  </w:style>
  <w:style w:type="paragraph" w:customStyle="1" w:styleId="2">
    <w:name w:val="Обычный2"/>
    <w:uiPriority w:val="99"/>
    <w:rsid w:val="008756E7"/>
    <w:pPr>
      <w:spacing w:after="0" w:line="240" w:lineRule="auto"/>
    </w:pPr>
    <w:rPr>
      <w:rFonts w:ascii="Times New Roman" w:eastAsia="Calibri" w:hAnsi="Times New Roman" w:cs="Times New Roman"/>
      <w:color w:val="000000"/>
      <w:sz w:val="24"/>
      <w:szCs w:val="20"/>
      <w:lang w:eastAsia="ru-RU"/>
    </w:rPr>
  </w:style>
  <w:style w:type="paragraph" w:customStyle="1" w:styleId="s1">
    <w:name w:val="s_1"/>
    <w:basedOn w:val="a"/>
    <w:rsid w:val="008756E7"/>
    <w:pPr>
      <w:spacing w:before="100" w:beforeAutospacing="1" w:after="100" w:afterAutospacing="1"/>
    </w:pPr>
  </w:style>
  <w:style w:type="table" w:styleId="a5">
    <w:name w:val="Table Grid"/>
    <w:basedOn w:val="a1"/>
    <w:rsid w:val="003238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4F49A2"/>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4F49A2"/>
    <w:pPr>
      <w:widowControl w:val="0"/>
      <w:autoSpaceDE w:val="0"/>
      <w:autoSpaceDN w:val="0"/>
      <w:adjustRightInd w:val="0"/>
      <w:spacing w:after="0" w:line="240" w:lineRule="auto"/>
    </w:pPr>
    <w:rPr>
      <w:rFonts w:ascii="Calibri" w:eastAsia="Times New Roman" w:hAnsi="Calibri" w:cs="Calibri"/>
      <w:b/>
      <w:bCs/>
      <w:lang w:eastAsia="ru-RU"/>
    </w:rPr>
  </w:style>
  <w:style w:type="paragraph" w:styleId="a7">
    <w:name w:val="List Paragraph"/>
    <w:basedOn w:val="a"/>
    <w:uiPriority w:val="34"/>
    <w:qFormat/>
    <w:rsid w:val="00443931"/>
    <w:pPr>
      <w:ind w:left="720"/>
      <w:contextualSpacing/>
    </w:pPr>
  </w:style>
  <w:style w:type="paragraph" w:customStyle="1" w:styleId="ConsPlusNonformat">
    <w:name w:val="ConsPlusNonformat"/>
    <w:uiPriority w:val="99"/>
    <w:rsid w:val="0092225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8">
    <w:name w:val="Balloon Text"/>
    <w:basedOn w:val="a"/>
    <w:link w:val="a9"/>
    <w:uiPriority w:val="99"/>
    <w:semiHidden/>
    <w:unhideWhenUsed/>
    <w:rsid w:val="00DF35BF"/>
    <w:rPr>
      <w:rFonts w:ascii="Tahoma" w:hAnsi="Tahoma" w:cs="Tahoma"/>
      <w:sz w:val="16"/>
      <w:szCs w:val="16"/>
    </w:rPr>
  </w:style>
  <w:style w:type="character" w:customStyle="1" w:styleId="a9">
    <w:name w:val="Текст выноски Знак"/>
    <w:basedOn w:val="a0"/>
    <w:link w:val="a8"/>
    <w:uiPriority w:val="99"/>
    <w:semiHidden/>
    <w:rsid w:val="00DF35BF"/>
    <w:rPr>
      <w:rFonts w:ascii="Tahoma" w:eastAsia="Times New Roman" w:hAnsi="Tahoma" w:cs="Tahoma"/>
      <w:sz w:val="16"/>
      <w:szCs w:val="16"/>
      <w:lang w:eastAsia="ru-RU"/>
    </w:rPr>
  </w:style>
  <w:style w:type="character" w:customStyle="1" w:styleId="apple-converted-space">
    <w:name w:val="apple-converted-space"/>
    <w:basedOn w:val="a0"/>
    <w:rsid w:val="00E72279"/>
  </w:style>
  <w:style w:type="paragraph" w:customStyle="1" w:styleId="1">
    <w:name w:val="Без интервала1"/>
    <w:basedOn w:val="a"/>
    <w:link w:val="NoSpacingChar"/>
    <w:rsid w:val="00997A03"/>
    <w:pPr>
      <w:ind w:left="2160"/>
    </w:pPr>
    <w:rPr>
      <w:rFonts w:ascii="Calibri" w:eastAsia="Calibri" w:hAnsi="Calibri" w:cs="Calibri"/>
      <w:color w:val="5A5A5A"/>
      <w:sz w:val="20"/>
      <w:szCs w:val="20"/>
      <w:lang w:eastAsia="en-US"/>
    </w:rPr>
  </w:style>
  <w:style w:type="character" w:customStyle="1" w:styleId="NoSpacingChar">
    <w:name w:val="No Spacing Char"/>
    <w:basedOn w:val="a0"/>
    <w:link w:val="1"/>
    <w:locked/>
    <w:rsid w:val="00997A03"/>
    <w:rPr>
      <w:rFonts w:ascii="Calibri" w:eastAsia="Calibri" w:hAnsi="Calibri" w:cs="Calibri"/>
      <w:color w:val="5A5A5A"/>
      <w:sz w:val="20"/>
      <w:szCs w:val="20"/>
    </w:rPr>
  </w:style>
  <w:style w:type="paragraph" w:customStyle="1" w:styleId="ConsPlusNormal">
    <w:name w:val="ConsPlusNormal"/>
    <w:rsid w:val="00997A03"/>
    <w:pPr>
      <w:suppressAutoHyphens/>
      <w:spacing w:after="0" w:line="240" w:lineRule="auto"/>
      <w:ind w:firstLine="720"/>
    </w:pPr>
    <w:rPr>
      <w:rFonts w:ascii="Arial" w:eastAsia="Times New Roman" w:hAnsi="Arial" w:cs="Arial"/>
      <w:kern w:val="1"/>
      <w:sz w:val="20"/>
      <w:szCs w:val="20"/>
      <w:lang w:eastAsia="ar-SA"/>
    </w:rPr>
  </w:style>
</w:styles>
</file>

<file path=word/webSettings.xml><?xml version="1.0" encoding="utf-8"?>
<w:webSettings xmlns:r="http://schemas.openxmlformats.org/officeDocument/2006/relationships" xmlns:w="http://schemas.openxmlformats.org/wordprocessingml/2006/main">
  <w:divs>
    <w:div w:id="103228934">
      <w:bodyDiv w:val="1"/>
      <w:marLeft w:val="0"/>
      <w:marRight w:val="0"/>
      <w:marTop w:val="0"/>
      <w:marBottom w:val="0"/>
      <w:divBdr>
        <w:top w:val="none" w:sz="0" w:space="0" w:color="auto"/>
        <w:left w:val="none" w:sz="0" w:space="0" w:color="auto"/>
        <w:bottom w:val="none" w:sz="0" w:space="0" w:color="auto"/>
        <w:right w:val="none" w:sz="0" w:space="0" w:color="auto"/>
      </w:divBdr>
    </w:div>
    <w:div w:id="147865759">
      <w:bodyDiv w:val="1"/>
      <w:marLeft w:val="0"/>
      <w:marRight w:val="0"/>
      <w:marTop w:val="0"/>
      <w:marBottom w:val="0"/>
      <w:divBdr>
        <w:top w:val="none" w:sz="0" w:space="0" w:color="auto"/>
        <w:left w:val="none" w:sz="0" w:space="0" w:color="auto"/>
        <w:bottom w:val="none" w:sz="0" w:space="0" w:color="auto"/>
        <w:right w:val="none" w:sz="0" w:space="0" w:color="auto"/>
      </w:divBdr>
    </w:div>
    <w:div w:id="153689608">
      <w:bodyDiv w:val="1"/>
      <w:marLeft w:val="0"/>
      <w:marRight w:val="0"/>
      <w:marTop w:val="0"/>
      <w:marBottom w:val="0"/>
      <w:divBdr>
        <w:top w:val="none" w:sz="0" w:space="0" w:color="auto"/>
        <w:left w:val="none" w:sz="0" w:space="0" w:color="auto"/>
        <w:bottom w:val="none" w:sz="0" w:space="0" w:color="auto"/>
        <w:right w:val="none" w:sz="0" w:space="0" w:color="auto"/>
      </w:divBdr>
    </w:div>
    <w:div w:id="382489978">
      <w:bodyDiv w:val="1"/>
      <w:marLeft w:val="0"/>
      <w:marRight w:val="0"/>
      <w:marTop w:val="0"/>
      <w:marBottom w:val="0"/>
      <w:divBdr>
        <w:top w:val="none" w:sz="0" w:space="0" w:color="auto"/>
        <w:left w:val="none" w:sz="0" w:space="0" w:color="auto"/>
        <w:bottom w:val="none" w:sz="0" w:space="0" w:color="auto"/>
        <w:right w:val="none" w:sz="0" w:space="0" w:color="auto"/>
      </w:divBdr>
    </w:div>
    <w:div w:id="385878108">
      <w:bodyDiv w:val="1"/>
      <w:marLeft w:val="0"/>
      <w:marRight w:val="0"/>
      <w:marTop w:val="0"/>
      <w:marBottom w:val="0"/>
      <w:divBdr>
        <w:top w:val="none" w:sz="0" w:space="0" w:color="auto"/>
        <w:left w:val="none" w:sz="0" w:space="0" w:color="auto"/>
        <w:bottom w:val="none" w:sz="0" w:space="0" w:color="auto"/>
        <w:right w:val="none" w:sz="0" w:space="0" w:color="auto"/>
      </w:divBdr>
    </w:div>
    <w:div w:id="607546801">
      <w:bodyDiv w:val="1"/>
      <w:marLeft w:val="0"/>
      <w:marRight w:val="0"/>
      <w:marTop w:val="0"/>
      <w:marBottom w:val="0"/>
      <w:divBdr>
        <w:top w:val="none" w:sz="0" w:space="0" w:color="auto"/>
        <w:left w:val="none" w:sz="0" w:space="0" w:color="auto"/>
        <w:bottom w:val="none" w:sz="0" w:space="0" w:color="auto"/>
        <w:right w:val="none" w:sz="0" w:space="0" w:color="auto"/>
      </w:divBdr>
    </w:div>
    <w:div w:id="1074931292">
      <w:bodyDiv w:val="1"/>
      <w:marLeft w:val="0"/>
      <w:marRight w:val="0"/>
      <w:marTop w:val="0"/>
      <w:marBottom w:val="0"/>
      <w:divBdr>
        <w:top w:val="none" w:sz="0" w:space="0" w:color="auto"/>
        <w:left w:val="none" w:sz="0" w:space="0" w:color="auto"/>
        <w:bottom w:val="none" w:sz="0" w:space="0" w:color="auto"/>
        <w:right w:val="none" w:sz="0" w:space="0" w:color="auto"/>
      </w:divBdr>
    </w:div>
    <w:div w:id="114099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604E7D339449F5F551325CFE80D0CF3398CBC0A072211B2856E27AACE77EE6D0F297BB3BH8n5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C604E7D339449F5F551325CFE80D0CF3398CBC0A072211B2856E27AACE77EE6D0F297BC3A8DH0n1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5DA5030B719DC4565586FA0345774446FB4CCC87700C0DBB8DFBEE014A25F076F35BF7A8EaEk5N" TargetMode="External"/><Relationship Id="rId11" Type="http://schemas.openxmlformats.org/officeDocument/2006/relationships/hyperlink" Target="mailto:kupcovopose@yandex.ru" TargetMode="External"/><Relationship Id="rId5" Type="http://schemas.openxmlformats.org/officeDocument/2006/relationships/hyperlink" Target="mailto:kupcovopose@yandex.ru" TargetMode="External"/><Relationship Id="rId10" Type="http://schemas.openxmlformats.org/officeDocument/2006/relationships/hyperlink" Target="consultantplus://offline/ref=E0A05835A65D4DCC29CAA6ED3C5F3C07F050C40EEAAEFF02C4CC74D9291CyEN" TargetMode="External"/><Relationship Id="rId4" Type="http://schemas.openxmlformats.org/officeDocument/2006/relationships/webSettings" Target="webSettings.xml"/><Relationship Id="rId9" Type="http://schemas.openxmlformats.org/officeDocument/2006/relationships/hyperlink" Target="consultantplus://offline/ref=EC604E7D339449F5F551325CFE80D0CF3398CBC0A072211B2856E27AACE77EE6D0F297B832H8n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10199</Words>
  <Characters>58138</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Купцово</cp:lastModifiedBy>
  <cp:revision>9</cp:revision>
  <cp:lastPrinted>2015-05-26T05:55:00Z</cp:lastPrinted>
  <dcterms:created xsi:type="dcterms:W3CDTF">2015-05-29T14:40:00Z</dcterms:created>
  <dcterms:modified xsi:type="dcterms:W3CDTF">2018-02-01T14:08:00Z</dcterms:modified>
</cp:coreProperties>
</file>