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50" w:rsidRPr="00A01D03" w:rsidRDefault="006C0A50" w:rsidP="0059380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D0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C0A50" w:rsidRPr="00A01D03" w:rsidRDefault="006C0A50" w:rsidP="0059380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D03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6C0A50" w:rsidRPr="00A01D03" w:rsidRDefault="006C0A50" w:rsidP="0059380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D03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6C0A50" w:rsidRPr="00A01D03" w:rsidRDefault="006C0A50" w:rsidP="0059380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1D0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</w:t>
      </w:r>
    </w:p>
    <w:p w:rsidR="006C0A50" w:rsidRDefault="006C0A50" w:rsidP="0059380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C0A50" w:rsidRPr="00AE7EA3" w:rsidRDefault="006C0A50" w:rsidP="005938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18 мая </w:t>
      </w:r>
      <w:r w:rsidRPr="00AE7EA3">
        <w:rPr>
          <w:rFonts w:ascii="Times New Roman" w:hAnsi="Times New Roman" w:cs="Times New Roman"/>
          <w:sz w:val="28"/>
          <w:szCs w:val="28"/>
          <w:u w:val="single"/>
        </w:rPr>
        <w:t>2018 года   № 39</w:t>
      </w:r>
    </w:p>
    <w:p w:rsidR="006C0A50" w:rsidRDefault="006C0A50" w:rsidP="00593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6C0A50" w:rsidRPr="00593809" w:rsidRDefault="006C0A50" w:rsidP="00593809">
      <w:pPr>
        <w:jc w:val="center"/>
        <w:rPr>
          <w:b/>
          <w:bCs/>
          <w:sz w:val="28"/>
          <w:szCs w:val="28"/>
        </w:rPr>
      </w:pPr>
      <w:r w:rsidRPr="00593809">
        <w:rPr>
          <w:b/>
          <w:bCs/>
          <w:sz w:val="28"/>
          <w:szCs w:val="28"/>
        </w:rPr>
        <w:t>О внесении изменений в постановление  администрации  Купцовского сельского поселения Котовского муниципального района Волгоградской области  от 25.03.2015г № 32 «Об утверждении административного регламента  предоставления муниципальной услуги «Выдача разрешений на вырубку или пересадку зеленых насаждений»</w:t>
      </w:r>
    </w:p>
    <w:p w:rsidR="006C0A50" w:rsidRPr="00593809" w:rsidRDefault="006C0A50" w:rsidP="005938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0A50" w:rsidRPr="00593809" w:rsidRDefault="006C0A50" w:rsidP="0059380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809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27 июля 2010 № 210-ФЗ   «Об организации предоставления государственных и муниципальных услуг», постановлением главы Купцовского сельского поселения от 12 апреля 2011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 w:rsidRPr="0059380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C0A50" w:rsidRPr="00593809" w:rsidRDefault="006C0A50" w:rsidP="005938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380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C0A50" w:rsidRPr="00593809" w:rsidRDefault="006C0A50" w:rsidP="005938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3809">
        <w:rPr>
          <w:sz w:val="28"/>
          <w:szCs w:val="28"/>
        </w:rPr>
        <w:t>1. Внести следующие дополнения в Административный регламент  предоставления муниципальной услуги от 25.03.2015г № 32 «Об утверждении  административного регламента предоставления муниципальной услуги «Выдача разрешений на вырубку и</w:t>
      </w:r>
      <w:r>
        <w:rPr>
          <w:sz w:val="28"/>
          <w:szCs w:val="28"/>
        </w:rPr>
        <w:t>ли пересадку зеленых насаждений</w:t>
      </w:r>
      <w:r w:rsidRPr="00593809">
        <w:rPr>
          <w:sz w:val="28"/>
          <w:szCs w:val="28"/>
        </w:rPr>
        <w:t>»:</w:t>
      </w:r>
    </w:p>
    <w:p w:rsidR="006C0A50" w:rsidRPr="00593809" w:rsidRDefault="006C0A50" w:rsidP="005938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3809">
        <w:rPr>
          <w:sz w:val="28"/>
          <w:szCs w:val="28"/>
        </w:rPr>
        <w:t>1.1 Пункт 5.1.1 Административного регламента дополнить :</w:t>
      </w:r>
    </w:p>
    <w:p w:rsidR="006C0A50" w:rsidRPr="00593809" w:rsidRDefault="006C0A50" w:rsidP="00593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3809">
        <w:rPr>
          <w:sz w:val="28"/>
          <w:szCs w:val="28"/>
        </w:rPr>
        <w:t xml:space="preserve">         - Нарушение срока или порядка выдачи документов по результатам предоставления государственной или муниципальной услуги;</w:t>
      </w:r>
    </w:p>
    <w:p w:rsidR="006C0A50" w:rsidRPr="00593809" w:rsidRDefault="006C0A50" w:rsidP="005938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3809">
        <w:rPr>
          <w:rFonts w:ascii="Times New Roman" w:hAnsi="Times New Roman" w:cs="Times New Roman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809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или муниципальной услуги 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, законами и иными нормативными правовыми актами субъектов Российской Федерации , муниципальными правовыми актами.</w:t>
      </w:r>
    </w:p>
    <w:p w:rsidR="006C0A50" w:rsidRPr="00593809" w:rsidRDefault="006C0A50" w:rsidP="005938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809">
        <w:rPr>
          <w:rFonts w:ascii="Times New Roman" w:hAnsi="Times New Roman" w:cs="Times New Roman"/>
          <w:sz w:val="28"/>
          <w:szCs w:val="28"/>
        </w:rPr>
        <w:t xml:space="preserve"> 2. Настоящее постановление разместить в региональном реестре муниципальных услуг в сети Интернет.</w:t>
      </w:r>
    </w:p>
    <w:p w:rsidR="006C0A50" w:rsidRPr="00593809" w:rsidRDefault="006C0A50" w:rsidP="005938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80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6C0A50" w:rsidRPr="00593809" w:rsidRDefault="006C0A50" w:rsidP="005938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809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6C0A50" w:rsidRPr="00593809" w:rsidRDefault="006C0A50" w:rsidP="005938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A50" w:rsidRPr="00593809" w:rsidRDefault="006C0A50" w:rsidP="00AE7E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C0A50" w:rsidRPr="00AE7EA3" w:rsidRDefault="006C0A50" w:rsidP="005938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 xml:space="preserve">Глава Купцовского                                                                </w:t>
      </w:r>
    </w:p>
    <w:p w:rsidR="006C0A50" w:rsidRPr="00AE7EA3" w:rsidRDefault="006C0A50" w:rsidP="00AE7EA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E7EA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E7EA3">
        <w:rPr>
          <w:rFonts w:ascii="Times New Roman" w:hAnsi="Times New Roman" w:cs="Times New Roman"/>
          <w:sz w:val="28"/>
          <w:szCs w:val="28"/>
        </w:rPr>
        <w:t>В.А.Вдовин</w:t>
      </w:r>
    </w:p>
    <w:sectPr w:rsidR="006C0A50" w:rsidRPr="00AE7EA3" w:rsidSect="0014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809"/>
    <w:rsid w:val="00142643"/>
    <w:rsid w:val="00395EF9"/>
    <w:rsid w:val="00593809"/>
    <w:rsid w:val="00640249"/>
    <w:rsid w:val="006C0A50"/>
    <w:rsid w:val="00897BB2"/>
    <w:rsid w:val="009742E8"/>
    <w:rsid w:val="00A01D03"/>
    <w:rsid w:val="00AE7EA3"/>
    <w:rsid w:val="00C63552"/>
    <w:rsid w:val="00E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593809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593809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331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5</cp:revision>
  <dcterms:created xsi:type="dcterms:W3CDTF">2018-05-18T11:05:00Z</dcterms:created>
  <dcterms:modified xsi:type="dcterms:W3CDTF">2018-05-18T11:37:00Z</dcterms:modified>
</cp:coreProperties>
</file>