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DE" w:rsidRPr="00745436" w:rsidRDefault="007811DE" w:rsidP="007811DE">
      <w:pPr>
        <w:pStyle w:val="a3"/>
        <w:jc w:val="center"/>
        <w:rPr>
          <w:rFonts w:ascii="Times New Roman" w:hAnsi="Times New Roman"/>
          <w:sz w:val="28"/>
          <w:szCs w:val="28"/>
        </w:rPr>
      </w:pPr>
      <w:r w:rsidRPr="00745436">
        <w:rPr>
          <w:rFonts w:ascii="Times New Roman" w:hAnsi="Times New Roman"/>
          <w:sz w:val="28"/>
          <w:szCs w:val="28"/>
        </w:rPr>
        <w:t>ПОСТАНОВЛЕНИЕ</w:t>
      </w:r>
    </w:p>
    <w:p w:rsidR="007811DE" w:rsidRPr="00745436" w:rsidRDefault="007811DE" w:rsidP="007811DE">
      <w:pPr>
        <w:pStyle w:val="a3"/>
        <w:jc w:val="center"/>
        <w:rPr>
          <w:rFonts w:ascii="Times New Roman" w:hAnsi="Times New Roman"/>
          <w:sz w:val="28"/>
          <w:szCs w:val="28"/>
        </w:rPr>
      </w:pPr>
      <w:r w:rsidRPr="00745436">
        <w:rPr>
          <w:rFonts w:ascii="Times New Roman" w:hAnsi="Times New Roman"/>
          <w:sz w:val="28"/>
          <w:szCs w:val="28"/>
        </w:rPr>
        <w:t>АДМИНИСТРАЦИИ КУПЦОВСКОГО СЕЛЬСКОГО ПОСЕЛЕНИЯ</w:t>
      </w:r>
    </w:p>
    <w:p w:rsidR="007811DE" w:rsidRPr="00745436" w:rsidRDefault="007811DE" w:rsidP="007811DE">
      <w:pPr>
        <w:pStyle w:val="a3"/>
        <w:jc w:val="center"/>
        <w:rPr>
          <w:rFonts w:ascii="Times New Roman" w:hAnsi="Times New Roman"/>
          <w:sz w:val="28"/>
          <w:szCs w:val="28"/>
        </w:rPr>
      </w:pPr>
      <w:r w:rsidRPr="00745436">
        <w:rPr>
          <w:rFonts w:ascii="Times New Roman" w:hAnsi="Times New Roman"/>
          <w:sz w:val="28"/>
          <w:szCs w:val="28"/>
        </w:rPr>
        <w:t>Котовского муниципального района Волгоградской области</w:t>
      </w:r>
    </w:p>
    <w:p w:rsidR="007811DE" w:rsidRPr="00745436" w:rsidRDefault="007811DE" w:rsidP="007811DE">
      <w:pPr>
        <w:pStyle w:val="a3"/>
        <w:jc w:val="center"/>
        <w:rPr>
          <w:rFonts w:ascii="Times New Roman" w:hAnsi="Times New Roman"/>
          <w:sz w:val="28"/>
          <w:szCs w:val="28"/>
          <w:u w:val="single"/>
        </w:rPr>
      </w:pPr>
      <w:r>
        <w:rPr>
          <w:rFonts w:ascii="Times New Roman" w:hAnsi="Times New Roman"/>
          <w:sz w:val="28"/>
          <w:szCs w:val="28"/>
          <w:u w:val="single"/>
        </w:rPr>
        <w:t>__________________________________________________________________</w:t>
      </w:r>
    </w:p>
    <w:p w:rsidR="007811DE" w:rsidRDefault="007811DE" w:rsidP="007811DE">
      <w:pPr>
        <w:pStyle w:val="a3"/>
        <w:rPr>
          <w:rFonts w:ascii="Times New Roman" w:hAnsi="Times New Roman"/>
          <w:sz w:val="28"/>
          <w:szCs w:val="28"/>
          <w:u w:val="single"/>
        </w:rPr>
      </w:pPr>
    </w:p>
    <w:p w:rsidR="007811DE" w:rsidRDefault="007811DE" w:rsidP="007811DE">
      <w:pPr>
        <w:pStyle w:val="a3"/>
        <w:rPr>
          <w:rFonts w:ascii="Times New Roman" w:hAnsi="Times New Roman"/>
          <w:u w:val="single"/>
        </w:rPr>
      </w:pPr>
      <w:r w:rsidRPr="00F6743C">
        <w:rPr>
          <w:rFonts w:ascii="Times New Roman" w:hAnsi="Times New Roman"/>
          <w:u w:val="single"/>
        </w:rPr>
        <w:t xml:space="preserve">от </w:t>
      </w:r>
      <w:r w:rsidR="00CD4EF1" w:rsidRPr="00B15173">
        <w:rPr>
          <w:rFonts w:ascii="Times New Roman" w:hAnsi="Times New Roman"/>
          <w:u w:val="single"/>
        </w:rPr>
        <w:t>25</w:t>
      </w:r>
      <w:r w:rsidR="00F6743C" w:rsidRPr="00F6743C">
        <w:rPr>
          <w:rFonts w:ascii="Times New Roman" w:hAnsi="Times New Roman"/>
          <w:u w:val="single"/>
        </w:rPr>
        <w:t>.03.</w:t>
      </w:r>
      <w:r w:rsidRPr="00F6743C">
        <w:rPr>
          <w:rFonts w:ascii="Times New Roman" w:hAnsi="Times New Roman"/>
          <w:u w:val="single"/>
        </w:rPr>
        <w:t xml:space="preserve"> 2015 года   № </w:t>
      </w:r>
      <w:r w:rsidR="00F6743C" w:rsidRPr="00F6743C">
        <w:rPr>
          <w:rFonts w:ascii="Times New Roman" w:hAnsi="Times New Roman"/>
          <w:u w:val="single"/>
        </w:rPr>
        <w:t>32</w:t>
      </w:r>
      <w:r w:rsidRPr="00F6743C">
        <w:rPr>
          <w:rFonts w:ascii="Times New Roman" w:hAnsi="Times New Roman"/>
          <w:u w:val="single"/>
        </w:rPr>
        <w:t xml:space="preserve"> </w:t>
      </w:r>
    </w:p>
    <w:p w:rsidR="00D52CB0" w:rsidRDefault="00D52CB0" w:rsidP="007811DE">
      <w:pPr>
        <w:pStyle w:val="a3"/>
        <w:rPr>
          <w:rFonts w:ascii="Times New Roman" w:hAnsi="Times New Roman"/>
          <w:u w:val="single"/>
        </w:rPr>
      </w:pPr>
    </w:p>
    <w:p w:rsidR="00D52CB0" w:rsidRPr="00F6743C" w:rsidRDefault="00D52CB0" w:rsidP="007811DE">
      <w:pPr>
        <w:pStyle w:val="a3"/>
        <w:rPr>
          <w:rFonts w:ascii="Times New Roman" w:hAnsi="Times New Roman"/>
          <w:u w:val="single"/>
        </w:rPr>
      </w:pPr>
    </w:p>
    <w:p w:rsidR="007811DE" w:rsidRPr="00F6743C" w:rsidRDefault="007811DE" w:rsidP="007811DE">
      <w:pPr>
        <w:pStyle w:val="a3"/>
        <w:rPr>
          <w:rFonts w:ascii="Times New Roman" w:hAnsi="Times New Roman"/>
          <w:u w:val="single"/>
        </w:rPr>
      </w:pPr>
    </w:p>
    <w:p w:rsidR="007811DE" w:rsidRPr="00D52CB0" w:rsidRDefault="007811DE" w:rsidP="007811DE">
      <w:pPr>
        <w:pStyle w:val="a3"/>
        <w:jc w:val="center"/>
        <w:rPr>
          <w:rFonts w:ascii="Times New Roman" w:hAnsi="Times New Roman"/>
          <w:sz w:val="24"/>
          <w:szCs w:val="24"/>
        </w:rPr>
      </w:pPr>
      <w:r w:rsidRPr="00D52CB0">
        <w:rPr>
          <w:rFonts w:ascii="Times New Roman" w:hAnsi="Times New Roman"/>
          <w:sz w:val="24"/>
          <w:szCs w:val="24"/>
        </w:rPr>
        <w:t>Об утверждении административного регламента предоставления муниципальной услуги  «</w:t>
      </w:r>
      <w:r w:rsidR="0060247A" w:rsidRPr="00D52CB0">
        <w:rPr>
          <w:rFonts w:ascii="Times New Roman" w:hAnsi="Times New Roman"/>
          <w:sz w:val="24"/>
          <w:szCs w:val="24"/>
        </w:rPr>
        <w:t xml:space="preserve">Выдача разрешений на вырубку </w:t>
      </w:r>
      <w:r w:rsidR="002F5C4F" w:rsidRPr="00D52CB0">
        <w:rPr>
          <w:rFonts w:ascii="Times New Roman" w:hAnsi="Times New Roman"/>
          <w:sz w:val="24"/>
          <w:szCs w:val="24"/>
        </w:rPr>
        <w:t xml:space="preserve">или  пересадку </w:t>
      </w:r>
      <w:r w:rsidR="0060247A" w:rsidRPr="00D52CB0">
        <w:rPr>
          <w:rFonts w:ascii="Times New Roman" w:hAnsi="Times New Roman"/>
          <w:sz w:val="24"/>
          <w:szCs w:val="24"/>
        </w:rPr>
        <w:t>зеленых насаждений</w:t>
      </w:r>
      <w:r w:rsidRPr="00D52CB0">
        <w:rPr>
          <w:rFonts w:ascii="Times New Roman" w:hAnsi="Times New Roman"/>
          <w:sz w:val="24"/>
          <w:szCs w:val="24"/>
        </w:rPr>
        <w:t>»</w:t>
      </w:r>
    </w:p>
    <w:p w:rsidR="007811DE" w:rsidRDefault="007811DE" w:rsidP="007811DE">
      <w:pPr>
        <w:pStyle w:val="a3"/>
        <w:jc w:val="both"/>
        <w:rPr>
          <w:rFonts w:ascii="Times New Roman" w:hAnsi="Times New Roman"/>
        </w:rPr>
      </w:pPr>
    </w:p>
    <w:p w:rsidR="00D52CB0" w:rsidRDefault="00D52CB0" w:rsidP="007811DE">
      <w:pPr>
        <w:pStyle w:val="a3"/>
        <w:jc w:val="both"/>
        <w:rPr>
          <w:rFonts w:ascii="Times New Roman" w:hAnsi="Times New Roman"/>
        </w:rPr>
      </w:pPr>
    </w:p>
    <w:p w:rsidR="00D52CB0" w:rsidRDefault="00D52CB0" w:rsidP="007811DE">
      <w:pPr>
        <w:pStyle w:val="a3"/>
        <w:jc w:val="both"/>
        <w:rPr>
          <w:rFonts w:ascii="Times New Roman" w:hAnsi="Times New Roman"/>
        </w:rPr>
      </w:pPr>
    </w:p>
    <w:p w:rsidR="00D52CB0" w:rsidRPr="00F6743C" w:rsidRDefault="00D52CB0" w:rsidP="007811DE">
      <w:pPr>
        <w:pStyle w:val="a3"/>
        <w:jc w:val="both"/>
        <w:rPr>
          <w:rFonts w:ascii="Times New Roman" w:hAnsi="Times New Roman"/>
        </w:rPr>
      </w:pPr>
    </w:p>
    <w:p w:rsidR="007811DE" w:rsidRPr="00F6743C" w:rsidRDefault="007811DE" w:rsidP="007811DE">
      <w:pPr>
        <w:pStyle w:val="a3"/>
        <w:jc w:val="both"/>
        <w:rPr>
          <w:rFonts w:ascii="Times New Roman" w:hAnsi="Times New Roman"/>
        </w:rPr>
      </w:pPr>
    </w:p>
    <w:p w:rsidR="007811DE" w:rsidRPr="00F6743C" w:rsidRDefault="007811DE" w:rsidP="007811DE">
      <w:pPr>
        <w:pStyle w:val="a3"/>
        <w:jc w:val="both"/>
        <w:rPr>
          <w:rFonts w:ascii="Times New Roman" w:hAnsi="Times New Roman"/>
        </w:rPr>
      </w:pPr>
      <w:r w:rsidRPr="00F6743C">
        <w:rPr>
          <w:rFonts w:ascii="Times New Roman" w:hAnsi="Times New Roman"/>
        </w:rPr>
        <w:t xml:space="preserve">     </w:t>
      </w:r>
      <w:r w:rsidRPr="00F6743C">
        <w:rPr>
          <w:rFonts w:ascii="Times New Roman" w:hAnsi="Times New Roman"/>
        </w:rPr>
        <w:tab/>
        <w:t>В соответствии с Федеральным законом от 27 июля 2010 № 210-ФЗ   «Об организации предоставления государственных и муниципальных услуг», постановлением главы Купцовского сельского поселения от 12 апреля 2011 № 29 «О порядке разработке и утверждения административных регламентов предоставления муниципальных услуг (исполнения муниципальных функций)», администрация Купцовского сельского поселения постановляет:</w:t>
      </w:r>
    </w:p>
    <w:p w:rsidR="007811DE" w:rsidRPr="00F6743C" w:rsidRDefault="007811DE" w:rsidP="007811DE">
      <w:pPr>
        <w:pStyle w:val="a3"/>
        <w:jc w:val="both"/>
        <w:rPr>
          <w:rFonts w:ascii="Times New Roman" w:hAnsi="Times New Roman"/>
        </w:rPr>
      </w:pPr>
    </w:p>
    <w:p w:rsidR="007811DE" w:rsidRPr="00F6743C" w:rsidRDefault="002F5C4F" w:rsidP="007811DE">
      <w:pPr>
        <w:pStyle w:val="a3"/>
        <w:ind w:firstLine="708"/>
        <w:jc w:val="both"/>
        <w:rPr>
          <w:rFonts w:ascii="Times New Roman" w:hAnsi="Times New Roman"/>
        </w:rPr>
      </w:pPr>
      <w:r w:rsidRPr="00F6743C">
        <w:rPr>
          <w:rFonts w:ascii="Times New Roman" w:hAnsi="Times New Roman"/>
        </w:rPr>
        <w:t>1.</w:t>
      </w:r>
      <w:r w:rsidR="007811DE" w:rsidRPr="00F6743C">
        <w:rPr>
          <w:rFonts w:ascii="Times New Roman" w:hAnsi="Times New Roman"/>
        </w:rPr>
        <w:t>Утвердить прилагаемый  административный регламент предоставления муниципальной услуги «</w:t>
      </w:r>
      <w:r w:rsidR="0060247A" w:rsidRPr="00F6743C">
        <w:rPr>
          <w:rFonts w:ascii="Times New Roman" w:hAnsi="Times New Roman"/>
        </w:rPr>
        <w:t xml:space="preserve">Выдача разрешений на вырубку </w:t>
      </w:r>
      <w:r w:rsidRPr="00F6743C">
        <w:rPr>
          <w:rFonts w:ascii="Times New Roman" w:hAnsi="Times New Roman"/>
        </w:rPr>
        <w:t xml:space="preserve">или пересадку </w:t>
      </w:r>
      <w:r w:rsidR="0060247A" w:rsidRPr="00F6743C">
        <w:rPr>
          <w:rFonts w:ascii="Times New Roman" w:hAnsi="Times New Roman"/>
        </w:rPr>
        <w:t>зеленых насаждений</w:t>
      </w:r>
      <w:r w:rsidR="007811DE" w:rsidRPr="00F6743C">
        <w:rPr>
          <w:rFonts w:ascii="Times New Roman" w:hAnsi="Times New Roman"/>
        </w:rPr>
        <w:t>».</w:t>
      </w:r>
    </w:p>
    <w:p w:rsidR="007811DE" w:rsidRPr="00F6743C" w:rsidRDefault="007811DE" w:rsidP="007811DE">
      <w:pPr>
        <w:pStyle w:val="a3"/>
        <w:ind w:firstLine="708"/>
        <w:jc w:val="both"/>
        <w:rPr>
          <w:rFonts w:ascii="Times New Roman" w:hAnsi="Times New Roman"/>
        </w:rPr>
      </w:pPr>
      <w:r w:rsidRPr="00F6743C">
        <w:rPr>
          <w:rFonts w:ascii="Times New Roman" w:hAnsi="Times New Roman"/>
        </w:rPr>
        <w:t>2. Настоящее постановление разместить в региональном реестре муниципальных услуг в сети Интернет.</w:t>
      </w:r>
    </w:p>
    <w:p w:rsidR="007811DE" w:rsidRPr="00F6743C" w:rsidRDefault="007811DE" w:rsidP="007811DE">
      <w:pPr>
        <w:pStyle w:val="a3"/>
        <w:ind w:firstLine="708"/>
        <w:jc w:val="both"/>
        <w:rPr>
          <w:rFonts w:ascii="Times New Roman" w:hAnsi="Times New Roman"/>
        </w:rPr>
      </w:pPr>
      <w:r w:rsidRPr="00F6743C">
        <w:rPr>
          <w:rFonts w:ascii="Times New Roman" w:hAnsi="Times New Roman"/>
        </w:rPr>
        <w:t>3.Постановление администрации Купцовского сельского</w:t>
      </w:r>
      <w:r w:rsidR="00A43350" w:rsidRPr="00F6743C">
        <w:rPr>
          <w:rFonts w:ascii="Times New Roman" w:hAnsi="Times New Roman"/>
        </w:rPr>
        <w:t xml:space="preserve"> поселен</w:t>
      </w:r>
      <w:r w:rsidR="0060247A" w:rsidRPr="00F6743C">
        <w:rPr>
          <w:rFonts w:ascii="Times New Roman" w:hAnsi="Times New Roman"/>
        </w:rPr>
        <w:t>ия  от 29.09.2014г.  № 79</w:t>
      </w:r>
      <w:proofErr w:type="gramStart"/>
      <w:r w:rsidRPr="00F6743C">
        <w:rPr>
          <w:rFonts w:ascii="Times New Roman" w:hAnsi="Times New Roman"/>
        </w:rPr>
        <w:t xml:space="preserve"> </w:t>
      </w:r>
      <w:r w:rsidR="0060247A" w:rsidRPr="00F6743C">
        <w:rPr>
          <w:rFonts w:ascii="Times New Roman" w:hAnsi="Times New Roman"/>
        </w:rPr>
        <w:t>О</w:t>
      </w:r>
      <w:proofErr w:type="gramEnd"/>
      <w:r w:rsidR="0060247A" w:rsidRPr="00F6743C">
        <w:rPr>
          <w:rFonts w:ascii="Times New Roman" w:hAnsi="Times New Roman"/>
        </w:rPr>
        <w:t>б утверждении административного регламента предоставления муниципальной</w:t>
      </w:r>
      <w:r w:rsidRPr="00F6743C">
        <w:rPr>
          <w:rFonts w:ascii="Times New Roman" w:hAnsi="Times New Roman"/>
        </w:rPr>
        <w:t xml:space="preserve"> услуг</w:t>
      </w:r>
      <w:r w:rsidR="0060247A" w:rsidRPr="00F6743C">
        <w:rPr>
          <w:rFonts w:ascii="Times New Roman" w:hAnsi="Times New Roman"/>
        </w:rPr>
        <w:t xml:space="preserve">и «Выдача разрешений на вырубку зеленых насаждений», </w:t>
      </w:r>
      <w:r w:rsidRPr="00F6743C">
        <w:rPr>
          <w:rFonts w:ascii="Times New Roman" w:hAnsi="Times New Roman"/>
        </w:rPr>
        <w:t>признать  утратившим силу.</w:t>
      </w:r>
    </w:p>
    <w:p w:rsidR="007811DE" w:rsidRPr="00F6743C" w:rsidRDefault="007811DE" w:rsidP="007811DE">
      <w:pPr>
        <w:pStyle w:val="a3"/>
        <w:jc w:val="both"/>
        <w:rPr>
          <w:rFonts w:ascii="Times New Roman" w:hAnsi="Times New Roman"/>
        </w:rPr>
      </w:pPr>
      <w:r w:rsidRPr="00F6743C">
        <w:rPr>
          <w:rFonts w:ascii="Times New Roman" w:hAnsi="Times New Roman"/>
        </w:rPr>
        <w:t xml:space="preserve"> </w:t>
      </w:r>
      <w:r w:rsidRPr="00F6743C">
        <w:rPr>
          <w:rFonts w:ascii="Times New Roman" w:hAnsi="Times New Roman"/>
        </w:rPr>
        <w:tab/>
        <w:t>4.  Настоящее постановление вступает в силу с момента его подписания и подлежит официальному опубликованию (обнародованию).</w:t>
      </w:r>
    </w:p>
    <w:p w:rsidR="007811DE" w:rsidRPr="00F6743C" w:rsidRDefault="007811DE" w:rsidP="007811DE">
      <w:pPr>
        <w:pStyle w:val="a3"/>
        <w:jc w:val="both"/>
        <w:rPr>
          <w:rFonts w:ascii="Times New Roman" w:hAnsi="Times New Roman"/>
        </w:rPr>
      </w:pPr>
      <w:r w:rsidRPr="00F6743C">
        <w:rPr>
          <w:rFonts w:ascii="Times New Roman" w:hAnsi="Times New Roman"/>
        </w:rPr>
        <w:t xml:space="preserve">     </w:t>
      </w:r>
      <w:r w:rsidRPr="00F6743C">
        <w:rPr>
          <w:rFonts w:ascii="Times New Roman" w:hAnsi="Times New Roman"/>
        </w:rPr>
        <w:tab/>
        <w:t xml:space="preserve">5.  </w:t>
      </w:r>
      <w:proofErr w:type="gramStart"/>
      <w:r w:rsidRPr="00F6743C">
        <w:rPr>
          <w:rFonts w:ascii="Times New Roman" w:hAnsi="Times New Roman"/>
        </w:rPr>
        <w:t>Контроль за</w:t>
      </w:r>
      <w:proofErr w:type="gramEnd"/>
      <w:r w:rsidRPr="00F6743C">
        <w:rPr>
          <w:rFonts w:ascii="Times New Roman" w:hAnsi="Times New Roman"/>
        </w:rPr>
        <w:t xml:space="preserve"> исполнением настоящего постановления оставляю за собой.</w:t>
      </w:r>
    </w:p>
    <w:p w:rsidR="007811DE" w:rsidRPr="00F6743C" w:rsidRDefault="007811DE" w:rsidP="007811DE">
      <w:pPr>
        <w:pStyle w:val="a3"/>
        <w:jc w:val="both"/>
        <w:rPr>
          <w:rFonts w:ascii="Times New Roman" w:hAnsi="Times New Roman"/>
        </w:rPr>
      </w:pPr>
    </w:p>
    <w:p w:rsidR="007811DE" w:rsidRPr="00F6743C" w:rsidRDefault="007811DE" w:rsidP="007811DE">
      <w:pPr>
        <w:pStyle w:val="a3"/>
        <w:jc w:val="both"/>
        <w:rPr>
          <w:rFonts w:ascii="Times New Roman" w:hAnsi="Times New Roman"/>
        </w:rPr>
      </w:pPr>
    </w:p>
    <w:p w:rsidR="007811DE" w:rsidRPr="00F6743C" w:rsidRDefault="007811DE" w:rsidP="007811DE">
      <w:pPr>
        <w:pStyle w:val="a3"/>
        <w:jc w:val="both"/>
        <w:rPr>
          <w:rFonts w:ascii="Times New Roman" w:hAnsi="Times New Roman"/>
        </w:rPr>
      </w:pPr>
    </w:p>
    <w:p w:rsidR="007811DE" w:rsidRPr="00F6743C" w:rsidRDefault="007811DE" w:rsidP="007811DE">
      <w:pPr>
        <w:pStyle w:val="a3"/>
        <w:rPr>
          <w:rFonts w:ascii="Times New Roman" w:hAnsi="Times New Roman"/>
        </w:rPr>
      </w:pPr>
    </w:p>
    <w:p w:rsidR="007811DE" w:rsidRDefault="007811DE" w:rsidP="007811DE">
      <w:pPr>
        <w:pStyle w:val="a3"/>
        <w:rPr>
          <w:rFonts w:ascii="Times New Roman" w:hAnsi="Times New Roman"/>
        </w:rPr>
      </w:pPr>
    </w:p>
    <w:p w:rsidR="00D52CB0" w:rsidRDefault="00D52CB0" w:rsidP="007811DE">
      <w:pPr>
        <w:pStyle w:val="a3"/>
        <w:rPr>
          <w:rFonts w:ascii="Times New Roman" w:hAnsi="Times New Roman"/>
        </w:rPr>
      </w:pPr>
    </w:p>
    <w:p w:rsidR="00D52CB0" w:rsidRDefault="00D52CB0" w:rsidP="007811DE">
      <w:pPr>
        <w:pStyle w:val="a3"/>
        <w:rPr>
          <w:rFonts w:ascii="Times New Roman" w:hAnsi="Times New Roman"/>
        </w:rPr>
      </w:pPr>
    </w:p>
    <w:p w:rsidR="00D52CB0" w:rsidRDefault="00D52CB0" w:rsidP="007811DE">
      <w:pPr>
        <w:pStyle w:val="a3"/>
        <w:rPr>
          <w:rFonts w:ascii="Times New Roman" w:hAnsi="Times New Roman"/>
        </w:rPr>
      </w:pPr>
    </w:p>
    <w:p w:rsidR="00D52CB0" w:rsidRPr="00F6743C" w:rsidRDefault="00D52CB0" w:rsidP="007811DE">
      <w:pPr>
        <w:pStyle w:val="a3"/>
        <w:rPr>
          <w:rFonts w:ascii="Times New Roman" w:hAnsi="Times New Roman"/>
        </w:rPr>
      </w:pPr>
    </w:p>
    <w:p w:rsidR="007811DE" w:rsidRPr="00F6743C" w:rsidRDefault="007811DE" w:rsidP="007811DE">
      <w:pPr>
        <w:pStyle w:val="a3"/>
        <w:rPr>
          <w:rFonts w:ascii="Times New Roman" w:hAnsi="Times New Roman"/>
        </w:rPr>
      </w:pPr>
    </w:p>
    <w:p w:rsidR="007811DE" w:rsidRPr="00F6743C" w:rsidRDefault="007811DE" w:rsidP="007811DE">
      <w:pPr>
        <w:pStyle w:val="a3"/>
        <w:rPr>
          <w:rFonts w:ascii="Times New Roman" w:hAnsi="Times New Roman"/>
        </w:rPr>
      </w:pPr>
    </w:p>
    <w:p w:rsidR="007811DE" w:rsidRPr="00F6743C" w:rsidRDefault="007811DE" w:rsidP="007811DE">
      <w:pPr>
        <w:pStyle w:val="a3"/>
        <w:rPr>
          <w:rFonts w:ascii="Times New Roman" w:hAnsi="Times New Roman"/>
        </w:rPr>
      </w:pPr>
      <w:r w:rsidRPr="00F6743C">
        <w:rPr>
          <w:rFonts w:ascii="Times New Roman" w:hAnsi="Times New Roman"/>
        </w:rPr>
        <w:t xml:space="preserve">Глава </w:t>
      </w:r>
      <w:proofErr w:type="gramStart"/>
      <w:r w:rsidRPr="00F6743C">
        <w:rPr>
          <w:rFonts w:ascii="Times New Roman" w:hAnsi="Times New Roman"/>
        </w:rPr>
        <w:t>Купцовского</w:t>
      </w:r>
      <w:proofErr w:type="gramEnd"/>
      <w:r w:rsidRPr="00F6743C">
        <w:rPr>
          <w:rFonts w:ascii="Times New Roman" w:hAnsi="Times New Roman"/>
        </w:rPr>
        <w:t xml:space="preserve">                                                                В.А.Вдовин </w:t>
      </w:r>
    </w:p>
    <w:p w:rsidR="007811DE" w:rsidRPr="00F6743C" w:rsidRDefault="007811DE" w:rsidP="007811DE">
      <w:pPr>
        <w:pStyle w:val="a3"/>
        <w:rPr>
          <w:rFonts w:ascii="Times New Roman" w:hAnsi="Times New Roman"/>
        </w:rPr>
      </w:pPr>
      <w:r w:rsidRPr="00F6743C">
        <w:rPr>
          <w:rFonts w:ascii="Times New Roman" w:hAnsi="Times New Roman"/>
        </w:rPr>
        <w:t>сельского поселения</w:t>
      </w:r>
    </w:p>
    <w:p w:rsidR="00205FA7" w:rsidRPr="00C626F2" w:rsidRDefault="00205FA7">
      <w:pPr>
        <w:rPr>
          <w:rFonts w:ascii="Times New Roman" w:hAnsi="Times New Roman" w:cs="Times New Roman"/>
        </w:rPr>
      </w:pPr>
    </w:p>
    <w:p w:rsidR="002F5C4F" w:rsidRPr="00C626F2" w:rsidRDefault="002F5C4F">
      <w:pPr>
        <w:rPr>
          <w:rFonts w:ascii="Times New Roman" w:hAnsi="Times New Roman" w:cs="Times New Roman"/>
        </w:rPr>
      </w:pPr>
    </w:p>
    <w:p w:rsidR="002F5C4F" w:rsidRPr="00C626F2" w:rsidRDefault="002F5C4F">
      <w:pPr>
        <w:rPr>
          <w:rFonts w:ascii="Times New Roman" w:hAnsi="Times New Roman" w:cs="Times New Roman"/>
        </w:rPr>
      </w:pPr>
    </w:p>
    <w:p w:rsidR="00D52CB0" w:rsidRDefault="00D52CB0" w:rsidP="002F5C4F">
      <w:pPr>
        <w:spacing w:before="100" w:beforeAutospacing="1" w:after="100" w:afterAutospacing="1" w:line="240" w:lineRule="auto"/>
        <w:ind w:left="-540"/>
        <w:jc w:val="center"/>
        <w:rPr>
          <w:rFonts w:ascii="Times New Roman" w:eastAsia="Times New Roman" w:hAnsi="Times New Roman" w:cs="Times New Roman"/>
        </w:rPr>
      </w:pPr>
    </w:p>
    <w:p w:rsidR="002F5C4F" w:rsidRPr="00F6743C" w:rsidRDefault="002F5C4F" w:rsidP="002F5C4F">
      <w:pPr>
        <w:spacing w:before="100" w:beforeAutospacing="1" w:after="100" w:afterAutospacing="1" w:line="240" w:lineRule="auto"/>
        <w:ind w:left="-540"/>
        <w:jc w:val="center"/>
        <w:rPr>
          <w:rFonts w:ascii="Times New Roman" w:eastAsia="Times New Roman" w:hAnsi="Times New Roman" w:cs="Times New Roman"/>
        </w:rPr>
      </w:pPr>
      <w:r w:rsidRPr="00F6743C">
        <w:rPr>
          <w:rFonts w:ascii="Times New Roman" w:eastAsia="Times New Roman" w:hAnsi="Times New Roman" w:cs="Times New Roman"/>
        </w:rPr>
        <w:t> </w:t>
      </w:r>
    </w:p>
    <w:p w:rsidR="00C626F2" w:rsidRPr="00BF53EF" w:rsidRDefault="00C626F2" w:rsidP="00C626F2">
      <w:pPr>
        <w:jc w:val="center"/>
        <w:outlineLvl w:val="0"/>
        <w:rPr>
          <w:bCs/>
        </w:rPr>
      </w:pPr>
      <w:r>
        <w:rPr>
          <w:rFonts w:ascii="Times New Roman" w:eastAsia="Times New Roman" w:hAnsi="Times New Roman" w:cs="Times New Roman"/>
          <w:b/>
          <w:bCs/>
        </w:rPr>
        <w:lastRenderedPageBreak/>
        <w:t xml:space="preserve">                                            </w:t>
      </w:r>
    </w:p>
    <w:p w:rsidR="00C626F2" w:rsidRPr="00CD4EF1" w:rsidRDefault="00C626F2" w:rsidP="00C626F2">
      <w:pPr>
        <w:jc w:val="right"/>
        <w:outlineLvl w:val="0"/>
        <w:rPr>
          <w:rFonts w:ascii="Times New Roman" w:hAnsi="Times New Roman" w:cs="Times New Roman"/>
          <w:bCs/>
        </w:rPr>
      </w:pPr>
      <w:r w:rsidRPr="00CD4EF1">
        <w:rPr>
          <w:rFonts w:ascii="Times New Roman" w:hAnsi="Times New Roman" w:cs="Times New Roman"/>
          <w:bCs/>
        </w:rPr>
        <w:t xml:space="preserve">Утвержден </w:t>
      </w:r>
    </w:p>
    <w:p w:rsidR="00C626F2" w:rsidRPr="00CD4EF1" w:rsidRDefault="00C626F2" w:rsidP="00C626F2">
      <w:pPr>
        <w:jc w:val="right"/>
        <w:outlineLvl w:val="0"/>
        <w:rPr>
          <w:rFonts w:ascii="Times New Roman" w:hAnsi="Times New Roman" w:cs="Times New Roman"/>
          <w:bCs/>
        </w:rPr>
      </w:pPr>
      <w:r w:rsidRPr="00CD4EF1">
        <w:rPr>
          <w:rFonts w:ascii="Times New Roman" w:hAnsi="Times New Roman" w:cs="Times New Roman"/>
          <w:bCs/>
        </w:rPr>
        <w:t xml:space="preserve">постановлением главы </w:t>
      </w:r>
    </w:p>
    <w:p w:rsidR="00C626F2" w:rsidRPr="00CD4EF1" w:rsidRDefault="00C626F2" w:rsidP="00C626F2">
      <w:pPr>
        <w:jc w:val="right"/>
        <w:outlineLvl w:val="0"/>
        <w:rPr>
          <w:rFonts w:ascii="Times New Roman" w:hAnsi="Times New Roman" w:cs="Times New Roman"/>
          <w:bCs/>
        </w:rPr>
      </w:pPr>
      <w:r w:rsidRPr="00CD4EF1">
        <w:rPr>
          <w:rFonts w:ascii="Times New Roman" w:hAnsi="Times New Roman" w:cs="Times New Roman"/>
          <w:bCs/>
        </w:rPr>
        <w:t xml:space="preserve">                                                                                                       Купцовского сельского поселения</w:t>
      </w:r>
    </w:p>
    <w:p w:rsidR="00C626F2" w:rsidRPr="00CD4EF1" w:rsidRDefault="00C626F2" w:rsidP="00C626F2">
      <w:pPr>
        <w:jc w:val="right"/>
        <w:outlineLvl w:val="0"/>
        <w:rPr>
          <w:rFonts w:ascii="Times New Roman" w:hAnsi="Times New Roman" w:cs="Times New Roman"/>
          <w:bCs/>
        </w:rPr>
      </w:pPr>
      <w:r w:rsidRPr="00CD4EF1">
        <w:rPr>
          <w:rFonts w:ascii="Times New Roman" w:hAnsi="Times New Roman" w:cs="Times New Roman"/>
          <w:bCs/>
        </w:rPr>
        <w:t xml:space="preserve">от </w:t>
      </w:r>
      <w:r w:rsidR="00CD4EF1" w:rsidRPr="00B15173">
        <w:rPr>
          <w:rFonts w:ascii="Times New Roman" w:hAnsi="Times New Roman" w:cs="Times New Roman"/>
          <w:bCs/>
        </w:rPr>
        <w:t>25</w:t>
      </w:r>
      <w:r w:rsidRPr="00CD4EF1">
        <w:rPr>
          <w:rFonts w:ascii="Times New Roman" w:hAnsi="Times New Roman" w:cs="Times New Roman"/>
          <w:bCs/>
        </w:rPr>
        <w:t>.03.2015г № 32</w:t>
      </w:r>
    </w:p>
    <w:p w:rsidR="008127C7" w:rsidRPr="008127C7" w:rsidRDefault="008127C7" w:rsidP="008127C7">
      <w:pPr>
        <w:spacing w:before="100" w:beforeAutospacing="1" w:after="100" w:afterAutospacing="1" w:line="240" w:lineRule="auto"/>
        <w:ind w:left="-540"/>
        <w:jc w:val="both"/>
        <w:rPr>
          <w:rFonts w:ascii="Times New Roman" w:eastAsia="Times New Roman" w:hAnsi="Times New Roman" w:cs="Times New Roman"/>
          <w:b/>
        </w:rPr>
      </w:pPr>
      <w:r w:rsidRPr="008127C7">
        <w:rPr>
          <w:rFonts w:ascii="Times New Roman" w:eastAsia="Times New Roman" w:hAnsi="Times New Roman" w:cs="Times New Roman"/>
          <w:b/>
        </w:rPr>
        <w:t>(в редакции постановления от 05.05.2015№57</w:t>
      </w:r>
      <w:r>
        <w:rPr>
          <w:rFonts w:ascii="Times New Roman" w:eastAsia="Times New Roman" w:hAnsi="Times New Roman" w:cs="Times New Roman"/>
          <w:b/>
        </w:rPr>
        <w:t>;</w:t>
      </w:r>
      <w:r w:rsidRPr="008127C7">
        <w:rPr>
          <w:rFonts w:ascii="Times New Roman" w:eastAsia="Times New Roman" w:hAnsi="Times New Roman" w:cs="Times New Roman"/>
          <w:b/>
        </w:rPr>
        <w:t> </w:t>
      </w:r>
      <w:r w:rsidRPr="008127C7">
        <w:rPr>
          <w:rFonts w:ascii="Times New Roman" w:hAnsi="Times New Roman" w:cs="Times New Roman"/>
          <w:b/>
        </w:rPr>
        <w:t>11.08.2015№108</w:t>
      </w:r>
      <w:r>
        <w:rPr>
          <w:rFonts w:ascii="Times New Roman" w:hAnsi="Times New Roman" w:cs="Times New Roman"/>
          <w:b/>
        </w:rPr>
        <w:t>;</w:t>
      </w:r>
      <w:r w:rsidRPr="008127C7">
        <w:rPr>
          <w:rFonts w:ascii="Times New Roman" w:hAnsi="Times New Roman" w:cs="Times New Roman"/>
          <w:b/>
          <w:sz w:val="24"/>
          <w:szCs w:val="24"/>
        </w:rPr>
        <w:t xml:space="preserve"> </w:t>
      </w:r>
      <w:r w:rsidRPr="008127C7">
        <w:rPr>
          <w:rFonts w:ascii="Times New Roman" w:hAnsi="Times New Roman" w:cs="Times New Roman"/>
          <w:b/>
        </w:rPr>
        <w:t>23.11.2015№157</w:t>
      </w:r>
      <w:r>
        <w:rPr>
          <w:rFonts w:ascii="Times New Roman" w:hAnsi="Times New Roman" w:cs="Times New Roman"/>
          <w:b/>
        </w:rPr>
        <w:t>;</w:t>
      </w:r>
      <w:r w:rsidR="0007149B" w:rsidRPr="0007149B">
        <w:rPr>
          <w:rFonts w:ascii="Times New Roman" w:hAnsi="Times New Roman" w:cs="Times New Roman"/>
          <w:b/>
          <w:sz w:val="24"/>
          <w:szCs w:val="24"/>
        </w:rPr>
        <w:t xml:space="preserve"> </w:t>
      </w:r>
      <w:r w:rsidR="0007149B" w:rsidRPr="0007149B">
        <w:rPr>
          <w:rFonts w:ascii="Times New Roman" w:hAnsi="Times New Roman" w:cs="Times New Roman"/>
          <w:b/>
        </w:rPr>
        <w:t>15.08.2017№75</w:t>
      </w:r>
      <w:r w:rsidR="0007149B">
        <w:rPr>
          <w:rFonts w:ascii="Times New Roman" w:hAnsi="Times New Roman" w:cs="Times New Roman"/>
          <w:b/>
        </w:rPr>
        <w:t>)</w:t>
      </w:r>
    </w:p>
    <w:p w:rsidR="00C626F2" w:rsidRDefault="00C626F2" w:rsidP="002F5C4F">
      <w:pPr>
        <w:spacing w:before="100" w:beforeAutospacing="1" w:after="100" w:afterAutospacing="1" w:line="240" w:lineRule="auto"/>
        <w:ind w:left="-540"/>
        <w:jc w:val="center"/>
        <w:rPr>
          <w:rFonts w:ascii="Times New Roman" w:eastAsia="Times New Roman" w:hAnsi="Times New Roman" w:cs="Times New Roman"/>
          <w:b/>
          <w:bCs/>
        </w:rPr>
      </w:pPr>
    </w:p>
    <w:p w:rsidR="002F5C4F" w:rsidRPr="00F6743C" w:rsidRDefault="002F5C4F" w:rsidP="002F5C4F">
      <w:pPr>
        <w:spacing w:before="100" w:beforeAutospacing="1" w:after="100" w:afterAutospacing="1" w:line="240" w:lineRule="auto"/>
        <w:ind w:left="-540"/>
        <w:jc w:val="center"/>
        <w:rPr>
          <w:rFonts w:ascii="Times New Roman" w:eastAsia="Times New Roman" w:hAnsi="Times New Roman" w:cs="Times New Roman"/>
        </w:rPr>
      </w:pPr>
      <w:r w:rsidRPr="00F6743C">
        <w:rPr>
          <w:rFonts w:ascii="Times New Roman" w:eastAsia="Times New Roman" w:hAnsi="Times New Roman" w:cs="Times New Roman"/>
          <w:b/>
          <w:bCs/>
        </w:rPr>
        <w:t>Административный регламент </w:t>
      </w:r>
    </w:p>
    <w:p w:rsidR="002F5C4F" w:rsidRPr="00F6743C" w:rsidRDefault="002F5C4F" w:rsidP="002F5C4F">
      <w:pPr>
        <w:spacing w:before="100" w:beforeAutospacing="1" w:after="100" w:afterAutospacing="1" w:line="240" w:lineRule="auto"/>
        <w:ind w:left="-540"/>
        <w:jc w:val="center"/>
        <w:rPr>
          <w:rFonts w:ascii="Times New Roman" w:eastAsia="Times New Roman" w:hAnsi="Times New Roman" w:cs="Times New Roman"/>
        </w:rPr>
      </w:pPr>
      <w:r w:rsidRPr="00F6743C">
        <w:rPr>
          <w:rFonts w:ascii="Times New Roman" w:eastAsia="Times New Roman" w:hAnsi="Times New Roman" w:cs="Times New Roman"/>
          <w:b/>
          <w:bCs/>
        </w:rPr>
        <w:t>предоставления муниципальной услуги </w:t>
      </w:r>
    </w:p>
    <w:p w:rsidR="002F5C4F" w:rsidRPr="00F6743C" w:rsidRDefault="002F5C4F" w:rsidP="002F5C4F">
      <w:pPr>
        <w:spacing w:before="100" w:beforeAutospacing="1" w:after="100" w:afterAutospacing="1" w:line="240" w:lineRule="auto"/>
        <w:ind w:left="-540"/>
        <w:jc w:val="center"/>
        <w:rPr>
          <w:rFonts w:ascii="Times New Roman" w:eastAsia="Times New Roman" w:hAnsi="Times New Roman" w:cs="Times New Roman"/>
        </w:rPr>
      </w:pPr>
      <w:r w:rsidRPr="00F6743C">
        <w:rPr>
          <w:rFonts w:ascii="Times New Roman" w:eastAsia="Times New Roman" w:hAnsi="Times New Roman" w:cs="Times New Roman"/>
          <w:b/>
          <w:bCs/>
        </w:rPr>
        <w:t>«Выдача разрешения на вырубку или пересадку зеленых насаждений» </w:t>
      </w:r>
    </w:p>
    <w:p w:rsidR="002F5C4F" w:rsidRPr="00F6743C" w:rsidRDefault="002F5C4F" w:rsidP="002F5C4F">
      <w:pPr>
        <w:spacing w:before="100" w:beforeAutospacing="1" w:after="100" w:afterAutospacing="1" w:line="240" w:lineRule="auto"/>
        <w:ind w:left="-540"/>
        <w:jc w:val="center"/>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2F5C4F">
      <w:pPr>
        <w:spacing w:before="100" w:beforeAutospacing="1" w:after="100" w:afterAutospacing="1" w:line="240" w:lineRule="auto"/>
        <w:ind w:left="-540"/>
        <w:jc w:val="center"/>
        <w:rPr>
          <w:rFonts w:ascii="Times New Roman" w:eastAsia="Times New Roman" w:hAnsi="Times New Roman" w:cs="Times New Roman"/>
          <w:b/>
        </w:rPr>
      </w:pPr>
      <w:r w:rsidRPr="00F6743C">
        <w:rPr>
          <w:rFonts w:ascii="Times New Roman" w:eastAsia="Times New Roman" w:hAnsi="Times New Roman" w:cs="Times New Roman"/>
          <w:b/>
        </w:rPr>
        <w:t>1. Общие положения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1.1. Предмет регулирования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1.1.1. Административный регламент (далее регламент) предоставления муниципальной услуги «Выдача разрешения на вырубку или пересадку зеленых насаждений» (далее муниципальная услуга)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 порядок, сроки и последовательность административных процедур при предоставлении муниципальной услуги.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 xml:space="preserve">1.1.2. Предметом регулирования настоящего административного регламента являются отношения, возникающие между заявителями муниципальной услуги, администрацией Купцовского сельского поселения Котовского муниципального района Волгоградской области и многофункциональным центром (далее МФЦ </w:t>
      </w:r>
      <w:r w:rsidRPr="00F6743C">
        <w:rPr>
          <w:rFonts w:ascii="Times New Roman" w:eastAsia="Times New Roman" w:hAnsi="Times New Roman" w:cs="Times New Roman"/>
          <w:i/>
          <w:iCs/>
        </w:rPr>
        <w:t xml:space="preserve">– по Соглашению с </w:t>
      </w:r>
      <w:r w:rsidR="008127C7" w:rsidRPr="008127C7">
        <w:rPr>
          <w:rFonts w:ascii="Times New Roman" w:hAnsi="Times New Roman" w:cs="Times New Roman"/>
          <w:b/>
          <w:sz w:val="24"/>
          <w:szCs w:val="24"/>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8127C7" w:rsidRPr="008127C7">
        <w:rPr>
          <w:rFonts w:ascii="Times New Roman" w:hAnsi="Times New Roman" w:cs="Times New Roman"/>
          <w:b/>
          <w:sz w:val="24"/>
          <w:szCs w:val="24"/>
        </w:rPr>
        <w:t>»</w:t>
      </w:r>
      <w:r w:rsidR="00C560B6">
        <w:rPr>
          <w:rFonts w:ascii="Times New Roman" w:eastAsia="Times New Roman" w:hAnsi="Times New Roman" w:cs="Times New Roman"/>
          <w:b/>
          <w:i/>
          <w:iCs/>
          <w:sz w:val="24"/>
          <w:szCs w:val="24"/>
        </w:rPr>
        <w:t>(</w:t>
      </w:r>
      <w:proofErr w:type="gramEnd"/>
      <w:r w:rsidR="00C560B6">
        <w:rPr>
          <w:rFonts w:ascii="Times New Roman" w:eastAsia="Times New Roman" w:hAnsi="Times New Roman" w:cs="Times New Roman"/>
          <w:b/>
          <w:i/>
          <w:iCs/>
          <w:sz w:val="24"/>
          <w:szCs w:val="24"/>
        </w:rPr>
        <w:t>в редакции постановления от 15.08.2017№75)</w:t>
      </w:r>
      <w:r w:rsidRPr="008127C7">
        <w:rPr>
          <w:rFonts w:ascii="Times New Roman" w:eastAsia="Times New Roman" w:hAnsi="Times New Roman" w:cs="Times New Roman"/>
          <w:b/>
          <w:sz w:val="24"/>
          <w:szCs w:val="24"/>
        </w:rPr>
        <w:t>,</w:t>
      </w:r>
      <w:r w:rsidRPr="00F6743C">
        <w:rPr>
          <w:rFonts w:ascii="Times New Roman" w:eastAsia="Times New Roman" w:hAnsi="Times New Roman" w:cs="Times New Roman"/>
        </w:rPr>
        <w:t xml:space="preserve"> определение сроков и последовательности административных процедур при предоставлении муниципальной услуги, определение порядка информирования граждан о предоставлении муниципальной услуги.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1.1.3. Действие настоящего административного регламента распространяется на деятельность МФЦ</w:t>
      </w:r>
      <w:r w:rsidRPr="00F6743C">
        <w:rPr>
          <w:rFonts w:ascii="Times New Roman" w:eastAsia="Times New Roman" w:hAnsi="Times New Roman" w:cs="Times New Roman"/>
          <w:i/>
          <w:iCs/>
        </w:rPr>
        <w:t xml:space="preserve"> </w:t>
      </w:r>
      <w:r w:rsidRPr="00F6743C">
        <w:rPr>
          <w:rFonts w:ascii="Times New Roman" w:eastAsia="Times New Roman" w:hAnsi="Times New Roman" w:cs="Times New Roman"/>
        </w:rPr>
        <w:t xml:space="preserve">с учетом соглашения о взаимодействии администрации Купцовского сельского поселения Котовского муниципального района Волгоградской области и </w:t>
      </w:r>
      <w:r w:rsidR="00C560B6" w:rsidRPr="008127C7">
        <w:rPr>
          <w:rFonts w:ascii="Times New Roman" w:hAnsi="Times New Roman" w:cs="Times New Roman"/>
          <w:b/>
          <w:sz w:val="24"/>
          <w:szCs w:val="24"/>
        </w:rPr>
        <w:t>Филиал</w:t>
      </w:r>
      <w:r w:rsidR="00C560B6">
        <w:rPr>
          <w:rFonts w:ascii="Times New Roman" w:hAnsi="Times New Roman" w:cs="Times New Roman"/>
          <w:b/>
          <w:sz w:val="24"/>
          <w:szCs w:val="24"/>
        </w:rPr>
        <w:t>а</w:t>
      </w:r>
      <w:r w:rsidR="00C560B6" w:rsidRPr="008127C7">
        <w:rPr>
          <w:rFonts w:ascii="Times New Roman" w:hAnsi="Times New Roman" w:cs="Times New Roman"/>
          <w:b/>
          <w:sz w:val="24"/>
          <w:szCs w:val="24"/>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C560B6" w:rsidRPr="008127C7">
        <w:rPr>
          <w:rFonts w:ascii="Times New Roman" w:hAnsi="Times New Roman" w:cs="Times New Roman"/>
          <w:b/>
          <w:sz w:val="24"/>
          <w:szCs w:val="24"/>
        </w:rPr>
        <w:t>»</w:t>
      </w:r>
      <w:r w:rsidR="00C560B6">
        <w:rPr>
          <w:rFonts w:ascii="Times New Roman" w:eastAsia="Times New Roman" w:hAnsi="Times New Roman" w:cs="Times New Roman"/>
          <w:b/>
          <w:i/>
          <w:iCs/>
          <w:sz w:val="24"/>
          <w:szCs w:val="24"/>
        </w:rPr>
        <w:t>(</w:t>
      </w:r>
      <w:proofErr w:type="gramEnd"/>
      <w:r w:rsidR="00C560B6">
        <w:rPr>
          <w:rFonts w:ascii="Times New Roman" w:eastAsia="Times New Roman" w:hAnsi="Times New Roman" w:cs="Times New Roman"/>
          <w:b/>
          <w:i/>
          <w:iCs/>
          <w:sz w:val="24"/>
          <w:szCs w:val="24"/>
        </w:rPr>
        <w:t>в редакции постановления от 15.08.2017№75)</w:t>
      </w:r>
      <w:r w:rsidR="00C560B6" w:rsidRPr="008127C7">
        <w:rPr>
          <w:rFonts w:ascii="Times New Roman" w:eastAsia="Times New Roman" w:hAnsi="Times New Roman" w:cs="Times New Roman"/>
          <w:b/>
          <w:sz w:val="24"/>
          <w:szCs w:val="24"/>
        </w:rPr>
        <w:t>,</w:t>
      </w:r>
      <w:r w:rsidRPr="00F6743C">
        <w:rPr>
          <w:rFonts w:ascii="Times New Roman" w:eastAsia="Times New Roman" w:hAnsi="Times New Roman" w:cs="Times New Roman"/>
        </w:rPr>
        <w:t>.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1.2. Заявители муниципальной услуги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1.2.1. Заявителями муниципальной услуги являются физические и юридические лица.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lastRenderedPageBreak/>
        <w:t>1.2.2. От имени заявителя о предоставлении муниципальной услуги могут выступать его представители, наделенные соответствующими полномочиями в установленном законом порядке.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1.3. Требования к порядку предоставления муниципальной услуги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1.3.1. Информацию о порядке предоставления муниципальной услуги можно получить: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xml:space="preserve">на официальном сайте администрации Купцовского сельского поселения Котовского муниципального района Волгоградской области в информационно-телекоммуникационной сети Интернет - </w:t>
      </w:r>
      <w:proofErr w:type="spellStart"/>
      <w:r w:rsidR="00BF2636" w:rsidRPr="00F6743C">
        <w:rPr>
          <w:rFonts w:ascii="Times New Roman" w:eastAsia="Times New Roman" w:hAnsi="Times New Roman" w:cs="Times New Roman"/>
          <w:u w:val="single"/>
          <w:lang w:val="en-US"/>
        </w:rPr>
        <w:t>kupcovo</w:t>
      </w:r>
      <w:proofErr w:type="spellEnd"/>
      <w:r w:rsidRPr="00F6743C">
        <w:rPr>
          <w:rFonts w:ascii="Times New Roman" w:eastAsia="Times New Roman" w:hAnsi="Times New Roman" w:cs="Times New Roman"/>
          <w:u w:val="single"/>
        </w:rPr>
        <w:t>.</w:t>
      </w:r>
      <w:proofErr w:type="spellStart"/>
      <w:r w:rsidRPr="00F6743C">
        <w:rPr>
          <w:rFonts w:ascii="Times New Roman" w:eastAsia="Times New Roman" w:hAnsi="Times New Roman" w:cs="Times New Roman"/>
          <w:u w:val="single"/>
        </w:rPr>
        <w:t>admkotovo.ru</w:t>
      </w:r>
      <w:proofErr w:type="spellEnd"/>
      <w:r w:rsidRPr="00F6743C">
        <w:rPr>
          <w:rFonts w:ascii="Times New Roman" w:eastAsia="Times New Roman" w:hAnsi="Times New Roman" w:cs="Times New Roman"/>
        </w:rPr>
        <w:t>;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xml:space="preserve">на официальном портале Губернатора и Правительства Волгоградской области в информационно-телекоммуникационной сети Интернет – </w:t>
      </w:r>
      <w:proofErr w:type="spellStart"/>
      <w:r w:rsidRPr="00F6743C">
        <w:rPr>
          <w:rFonts w:ascii="Times New Roman" w:eastAsia="Times New Roman" w:hAnsi="Times New Roman" w:cs="Times New Roman"/>
        </w:rPr>
        <w:t>www.volganet.ru</w:t>
      </w:r>
      <w:proofErr w:type="spellEnd"/>
      <w:r w:rsidRPr="00F6743C">
        <w:rPr>
          <w:rFonts w:ascii="Times New Roman" w:eastAsia="Times New Roman" w:hAnsi="Times New Roman" w:cs="Times New Roman"/>
        </w:rPr>
        <w:t>;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xml:space="preserve">на Едином портале государственных и муниципальных услуг в информационно-телекоммуникационной сети Интернет – </w:t>
      </w:r>
      <w:proofErr w:type="spellStart"/>
      <w:r w:rsidRPr="00F6743C">
        <w:rPr>
          <w:rFonts w:ascii="Times New Roman" w:eastAsia="Times New Roman" w:hAnsi="Times New Roman" w:cs="Times New Roman"/>
        </w:rPr>
        <w:t>www.gosuslugi.ru</w:t>
      </w:r>
      <w:proofErr w:type="spellEnd"/>
      <w:r w:rsidRPr="00F6743C">
        <w:rPr>
          <w:rFonts w:ascii="Times New Roman" w:eastAsia="Times New Roman" w:hAnsi="Times New Roman" w:cs="Times New Roman"/>
        </w:rPr>
        <w:t>; </w:t>
      </w:r>
    </w:p>
    <w:p w:rsidR="002F5C4F" w:rsidRPr="00B15173"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xml:space="preserve">непосредственно в администрацию Купцовского сельского поселения Котовского муниципального района Волгоградской области при личном или письменном обращении по адресам: </w:t>
      </w:r>
      <w:r w:rsidR="00BF2636" w:rsidRPr="00B15173">
        <w:rPr>
          <w:rFonts w:ascii="Times New Roman" w:eastAsia="Times New Roman" w:hAnsi="Times New Roman" w:cs="Times New Roman"/>
        </w:rPr>
        <w:t>403812</w:t>
      </w:r>
      <w:r w:rsidRPr="00B15173">
        <w:rPr>
          <w:rFonts w:ascii="Times New Roman" w:eastAsia="Times New Roman" w:hAnsi="Times New Roman" w:cs="Times New Roman"/>
        </w:rPr>
        <w:t>, ул.</w:t>
      </w:r>
      <w:r w:rsidR="00BF2636" w:rsidRPr="00B15173">
        <w:rPr>
          <w:rFonts w:ascii="Times New Roman" w:eastAsia="Times New Roman" w:hAnsi="Times New Roman" w:cs="Times New Roman"/>
        </w:rPr>
        <w:t xml:space="preserve"> Ленина, 37</w:t>
      </w:r>
      <w:r w:rsidRPr="00B15173">
        <w:rPr>
          <w:rFonts w:ascii="Times New Roman" w:eastAsia="Times New Roman" w:hAnsi="Times New Roman" w:cs="Times New Roman"/>
        </w:rPr>
        <w:t xml:space="preserve"> </w:t>
      </w:r>
      <w:r w:rsidR="00BF2636" w:rsidRPr="00B15173">
        <w:rPr>
          <w:rFonts w:ascii="Times New Roman" w:eastAsia="Times New Roman" w:hAnsi="Times New Roman" w:cs="Times New Roman"/>
        </w:rPr>
        <w:t>с</w:t>
      </w:r>
      <w:r w:rsidRPr="00B15173">
        <w:rPr>
          <w:rFonts w:ascii="Times New Roman" w:eastAsia="Times New Roman" w:hAnsi="Times New Roman" w:cs="Times New Roman"/>
        </w:rPr>
        <w:t xml:space="preserve">. </w:t>
      </w:r>
      <w:r w:rsidR="00BF2636" w:rsidRPr="00B15173">
        <w:rPr>
          <w:rFonts w:ascii="Times New Roman" w:eastAsia="Times New Roman" w:hAnsi="Times New Roman" w:cs="Times New Roman"/>
        </w:rPr>
        <w:t>Купцово</w:t>
      </w:r>
      <w:r w:rsidRPr="00B15173">
        <w:rPr>
          <w:rFonts w:ascii="Times New Roman" w:eastAsia="Times New Roman" w:hAnsi="Times New Roman" w:cs="Times New Roman"/>
        </w:rPr>
        <w:t>, Котовский район, Волгоградская область,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proofErr w:type="spellStart"/>
      <w:r w:rsidRPr="00B15173">
        <w:rPr>
          <w:rFonts w:ascii="Times New Roman" w:eastAsia="Times New Roman" w:hAnsi="Times New Roman" w:cs="Times New Roman"/>
        </w:rPr>
        <w:t>эл</w:t>
      </w:r>
      <w:proofErr w:type="gramStart"/>
      <w:r w:rsidRPr="00B15173">
        <w:rPr>
          <w:rFonts w:ascii="Times New Roman" w:eastAsia="Times New Roman" w:hAnsi="Times New Roman" w:cs="Times New Roman"/>
        </w:rPr>
        <w:t>.п</w:t>
      </w:r>
      <w:proofErr w:type="gramEnd"/>
      <w:r w:rsidRPr="00B15173">
        <w:rPr>
          <w:rFonts w:ascii="Times New Roman" w:eastAsia="Times New Roman" w:hAnsi="Times New Roman" w:cs="Times New Roman"/>
        </w:rPr>
        <w:t>очта</w:t>
      </w:r>
      <w:proofErr w:type="spellEnd"/>
      <w:r w:rsidRPr="00F6743C">
        <w:rPr>
          <w:rFonts w:ascii="Times New Roman" w:eastAsia="Times New Roman" w:hAnsi="Times New Roman" w:cs="Times New Roman"/>
          <w:color w:val="333333"/>
        </w:rPr>
        <w:t xml:space="preserve">: </w:t>
      </w:r>
      <w:proofErr w:type="spellStart"/>
      <w:r w:rsidR="00BF2636" w:rsidRPr="00F6743C">
        <w:rPr>
          <w:rFonts w:ascii="Times New Roman" w:eastAsia="Times New Roman" w:hAnsi="Times New Roman" w:cs="Times New Roman"/>
          <w:u w:val="single"/>
          <w:lang w:val="en-US"/>
        </w:rPr>
        <w:t>kupcovopose</w:t>
      </w:r>
      <w:proofErr w:type="spellEnd"/>
      <w:r w:rsidRPr="00F6743C">
        <w:rPr>
          <w:rFonts w:ascii="Times New Roman" w:eastAsia="Times New Roman" w:hAnsi="Times New Roman" w:cs="Times New Roman"/>
          <w:u w:val="single"/>
        </w:rPr>
        <w:t>@</w:t>
      </w:r>
      <w:proofErr w:type="spellStart"/>
      <w:r w:rsidR="00BF2636" w:rsidRPr="00F6743C">
        <w:rPr>
          <w:rFonts w:ascii="Times New Roman" w:eastAsia="Times New Roman" w:hAnsi="Times New Roman" w:cs="Times New Roman"/>
          <w:u w:val="single"/>
          <w:lang w:val="en-US"/>
        </w:rPr>
        <w:t>yandex</w:t>
      </w:r>
      <w:proofErr w:type="spellEnd"/>
      <w:r w:rsidRPr="00F6743C">
        <w:rPr>
          <w:rFonts w:ascii="Times New Roman" w:eastAsia="Times New Roman" w:hAnsi="Times New Roman" w:cs="Times New Roman"/>
          <w:u w:val="single"/>
        </w:rPr>
        <w:t>.</w:t>
      </w:r>
      <w:proofErr w:type="spellStart"/>
      <w:r w:rsidRPr="00F6743C">
        <w:rPr>
          <w:rFonts w:ascii="Times New Roman" w:eastAsia="Times New Roman" w:hAnsi="Times New Roman" w:cs="Times New Roman"/>
          <w:u w:val="single"/>
        </w:rPr>
        <w:t>ru</w:t>
      </w:r>
      <w:proofErr w:type="spellEnd"/>
      <w:r w:rsidRPr="00B15173">
        <w:rPr>
          <w:rFonts w:ascii="Times New Roman" w:eastAsia="Times New Roman" w:hAnsi="Times New Roman" w:cs="Times New Roman"/>
        </w:rPr>
        <w:t>; адрес сайта</w:t>
      </w:r>
      <w:r w:rsidRPr="00F6743C">
        <w:rPr>
          <w:rFonts w:ascii="Times New Roman" w:eastAsia="Times New Roman" w:hAnsi="Times New Roman" w:cs="Times New Roman"/>
        </w:rPr>
        <w:t>:</w:t>
      </w:r>
      <w:r w:rsidRPr="00F6743C">
        <w:rPr>
          <w:rFonts w:ascii="Times New Roman" w:eastAsia="Times New Roman" w:hAnsi="Times New Roman" w:cs="Times New Roman"/>
          <w:u w:val="single"/>
        </w:rPr>
        <w:t xml:space="preserve"> </w:t>
      </w:r>
      <w:proofErr w:type="spellStart"/>
      <w:r w:rsidR="00BF2636" w:rsidRPr="00F6743C">
        <w:rPr>
          <w:rFonts w:ascii="Times New Roman" w:eastAsia="Times New Roman" w:hAnsi="Times New Roman" w:cs="Times New Roman"/>
          <w:u w:val="single"/>
          <w:lang w:val="en-US"/>
        </w:rPr>
        <w:t>kupcovo</w:t>
      </w:r>
      <w:proofErr w:type="spellEnd"/>
      <w:r w:rsidRPr="00F6743C">
        <w:rPr>
          <w:rFonts w:ascii="Times New Roman" w:eastAsia="Times New Roman" w:hAnsi="Times New Roman" w:cs="Times New Roman"/>
          <w:u w:val="single"/>
        </w:rPr>
        <w:t>.</w:t>
      </w:r>
      <w:proofErr w:type="spellStart"/>
      <w:r w:rsidRPr="00F6743C">
        <w:rPr>
          <w:rFonts w:ascii="Times New Roman" w:eastAsia="Times New Roman" w:hAnsi="Times New Roman" w:cs="Times New Roman"/>
          <w:u w:val="single"/>
        </w:rPr>
        <w:t>admkotovo.ru</w:t>
      </w:r>
      <w:proofErr w:type="spellEnd"/>
      <w:r w:rsidRPr="00F6743C">
        <w:rPr>
          <w:rFonts w:ascii="Times New Roman" w:eastAsia="Times New Roman" w:hAnsi="Times New Roman" w:cs="Times New Roman"/>
        </w:rPr>
        <w:t>; или по телефону 8(84455)7-</w:t>
      </w:r>
      <w:r w:rsidR="00BF2636" w:rsidRPr="00F6743C">
        <w:rPr>
          <w:rFonts w:ascii="Times New Roman" w:eastAsia="Times New Roman" w:hAnsi="Times New Roman" w:cs="Times New Roman"/>
        </w:rPr>
        <w:t>43</w:t>
      </w:r>
      <w:r w:rsidRPr="00F6743C">
        <w:rPr>
          <w:rFonts w:ascii="Times New Roman" w:eastAsia="Times New Roman" w:hAnsi="Times New Roman" w:cs="Times New Roman"/>
        </w:rPr>
        <w:t>-</w:t>
      </w:r>
      <w:r w:rsidR="00BF2636" w:rsidRPr="00F6743C">
        <w:rPr>
          <w:rFonts w:ascii="Times New Roman" w:eastAsia="Times New Roman" w:hAnsi="Times New Roman" w:cs="Times New Roman"/>
        </w:rPr>
        <w:t>21</w:t>
      </w:r>
      <w:r w:rsidRPr="00F6743C">
        <w:rPr>
          <w:rFonts w:ascii="Times New Roman" w:eastAsia="Times New Roman" w:hAnsi="Times New Roman" w:cs="Times New Roman"/>
        </w:rPr>
        <w:t>; </w:t>
      </w:r>
    </w:p>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непосредственно в МФЦ при личном или письменном обращении по адресам: 403805, Волгоградская обл., г</w:t>
      </w:r>
      <w:proofErr w:type="gramStart"/>
      <w:r w:rsidRPr="00F6743C">
        <w:rPr>
          <w:rFonts w:ascii="Times New Roman" w:eastAsia="Times New Roman" w:hAnsi="Times New Roman" w:cs="Times New Roman"/>
        </w:rPr>
        <w:t>.К</w:t>
      </w:r>
      <w:proofErr w:type="gramEnd"/>
      <w:r w:rsidRPr="00F6743C">
        <w:rPr>
          <w:rFonts w:ascii="Times New Roman" w:eastAsia="Times New Roman" w:hAnsi="Times New Roman" w:cs="Times New Roman"/>
        </w:rPr>
        <w:t>отово, ул. Победы, 25;  </w:t>
      </w:r>
    </w:p>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xml:space="preserve">адрес официального </w:t>
      </w:r>
      <w:proofErr w:type="spellStart"/>
      <w:r w:rsidRPr="00F6743C">
        <w:rPr>
          <w:rFonts w:ascii="Times New Roman" w:eastAsia="Times New Roman" w:hAnsi="Times New Roman" w:cs="Times New Roman"/>
        </w:rPr>
        <w:t>сайта:mfckotovo@mail.ru</w:t>
      </w:r>
      <w:proofErr w:type="spellEnd"/>
      <w:r w:rsidRPr="00F6743C">
        <w:rPr>
          <w:rFonts w:ascii="Times New Roman" w:eastAsia="Times New Roman" w:hAnsi="Times New Roman" w:cs="Times New Roman"/>
        </w:rPr>
        <w:t>. или</w:t>
      </w:r>
      <w:r w:rsidRPr="00F6743C">
        <w:rPr>
          <w:rFonts w:ascii="Times New Roman" w:eastAsia="Times New Roman" w:hAnsi="Times New Roman" w:cs="Times New Roman"/>
          <w:i/>
          <w:iCs/>
        </w:rPr>
        <w:t xml:space="preserve"> </w:t>
      </w:r>
      <w:r w:rsidRPr="00F6743C">
        <w:rPr>
          <w:rFonts w:ascii="Times New Roman" w:eastAsia="Times New Roman" w:hAnsi="Times New Roman" w:cs="Times New Roman"/>
        </w:rPr>
        <w:t>по</w:t>
      </w:r>
      <w:r w:rsidRPr="00F6743C">
        <w:rPr>
          <w:rFonts w:ascii="Times New Roman" w:eastAsia="Times New Roman" w:hAnsi="Times New Roman" w:cs="Times New Roman"/>
          <w:i/>
          <w:iCs/>
        </w:rPr>
        <w:t xml:space="preserve"> </w:t>
      </w:r>
      <w:r w:rsidRPr="00F6743C">
        <w:rPr>
          <w:rFonts w:ascii="Times New Roman" w:eastAsia="Times New Roman" w:hAnsi="Times New Roman" w:cs="Times New Roman"/>
        </w:rPr>
        <w:t>телефону</w:t>
      </w:r>
      <w:r w:rsidRPr="00F6743C">
        <w:rPr>
          <w:rFonts w:ascii="Times New Roman" w:eastAsia="Times New Roman" w:hAnsi="Times New Roman" w:cs="Times New Roman"/>
          <w:i/>
          <w:iCs/>
        </w:rPr>
        <w:t xml:space="preserve"> </w:t>
      </w:r>
      <w:r w:rsidRPr="00F6743C">
        <w:rPr>
          <w:rFonts w:ascii="Times New Roman" w:eastAsia="Times New Roman" w:hAnsi="Times New Roman" w:cs="Times New Roman"/>
        </w:rPr>
        <w:t>(факс): (84455) 4-36-13; (84455)4-20-68 – начальник учреждения;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1.3.2. Администрация Купцовского сельского поселения Котовского муниципального района Волгоградской области осуществляет прием заявителей, консультирование по вопросам предоставления услуги, вопросам выдачи документов по следующему графику: </w:t>
      </w:r>
    </w:p>
    <w:p w:rsidR="008127C7" w:rsidRPr="008127C7" w:rsidRDefault="008127C7" w:rsidP="008127C7">
      <w:pPr>
        <w:spacing w:before="100" w:beforeAutospacing="1" w:after="100" w:afterAutospacing="1"/>
        <w:ind w:left="255"/>
        <w:jc w:val="both"/>
        <w:rPr>
          <w:rFonts w:ascii="Times New Roman" w:eastAsia="Times New Roman" w:hAnsi="Times New Roman" w:cs="Times New Roman"/>
          <w:b/>
          <w:sz w:val="24"/>
          <w:szCs w:val="24"/>
        </w:rPr>
      </w:pPr>
      <w:r w:rsidRPr="008127C7">
        <w:rPr>
          <w:rFonts w:ascii="Times New Roman" w:eastAsia="Times New Roman" w:hAnsi="Times New Roman" w:cs="Times New Roman"/>
          <w:b/>
          <w:sz w:val="24"/>
          <w:szCs w:val="24"/>
        </w:rPr>
        <w:t>понедельник – пятница с 9-00 до 18-00, без перерыва на обед,</w:t>
      </w:r>
    </w:p>
    <w:p w:rsidR="008127C7" w:rsidRPr="008127C7" w:rsidRDefault="008127C7" w:rsidP="008127C7">
      <w:pPr>
        <w:spacing w:before="100" w:beforeAutospacing="1" w:after="100" w:afterAutospacing="1"/>
        <w:ind w:left="255"/>
        <w:jc w:val="both"/>
        <w:rPr>
          <w:rFonts w:ascii="Times New Roman" w:eastAsia="Times New Roman" w:hAnsi="Times New Roman" w:cs="Times New Roman"/>
          <w:b/>
          <w:sz w:val="24"/>
          <w:szCs w:val="24"/>
        </w:rPr>
      </w:pPr>
      <w:r w:rsidRPr="008127C7">
        <w:rPr>
          <w:rFonts w:ascii="Times New Roman" w:eastAsia="Times New Roman" w:hAnsi="Times New Roman" w:cs="Times New Roman"/>
          <w:b/>
          <w:sz w:val="24"/>
          <w:szCs w:val="24"/>
        </w:rPr>
        <w:t>суббота, воскресенье – выходной день</w:t>
      </w:r>
      <w:proofErr w:type="gramStart"/>
      <w:r w:rsidRPr="008127C7">
        <w:rPr>
          <w:rFonts w:ascii="Times New Roman" w:eastAsia="Times New Roman" w:hAnsi="Times New Roman" w:cs="Times New Roman"/>
          <w:b/>
          <w:sz w:val="24"/>
          <w:szCs w:val="24"/>
        </w:rPr>
        <w:t>.</w:t>
      </w:r>
      <w:r w:rsidRPr="008127C7">
        <w:rPr>
          <w:rFonts w:ascii="Times New Roman" w:hAnsi="Times New Roman" w:cs="Times New Roman"/>
          <w:b/>
          <w:sz w:val="24"/>
          <w:szCs w:val="24"/>
        </w:rPr>
        <w:t>(</w:t>
      </w:r>
      <w:proofErr w:type="gramEnd"/>
      <w:r w:rsidRPr="008127C7">
        <w:rPr>
          <w:rFonts w:ascii="Times New Roman" w:hAnsi="Times New Roman" w:cs="Times New Roman"/>
          <w:b/>
          <w:sz w:val="24"/>
          <w:szCs w:val="24"/>
        </w:rPr>
        <w:t>редакции постановления от 11.08.2015№108)</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МФЦ осуществляет прием заявителей, консультирование по вопросам предоставления услуги, вопросам выдачи документов по следующему графику: </w:t>
      </w:r>
    </w:p>
    <w:p w:rsidR="00C560B6" w:rsidRPr="00C560B6" w:rsidRDefault="00C560B6" w:rsidP="00C560B6">
      <w:pPr>
        <w:spacing w:before="100" w:beforeAutospacing="1" w:after="100" w:afterAutospacing="1"/>
        <w:ind w:left="255"/>
        <w:jc w:val="both"/>
        <w:rPr>
          <w:rFonts w:ascii="Times New Roman" w:hAnsi="Times New Roman" w:cs="Times New Roman"/>
          <w:b/>
          <w:sz w:val="24"/>
          <w:szCs w:val="24"/>
        </w:rPr>
      </w:pPr>
      <w:r w:rsidRPr="00C560B6">
        <w:rPr>
          <w:rFonts w:ascii="Times New Roman" w:hAnsi="Times New Roman" w:cs="Times New Roman"/>
          <w:b/>
          <w:sz w:val="24"/>
          <w:szCs w:val="24"/>
        </w:rPr>
        <w:t>понедельник  с 9:00 до 20:00, вторник - пятница с 9:00 до 18:00, суббота с 09:00 до 15:00, воскресенье выходной</w:t>
      </w:r>
      <w:proofErr w:type="gramStart"/>
      <w:r w:rsidRPr="00C560B6">
        <w:rPr>
          <w:rFonts w:ascii="Times New Roman" w:hAnsi="Times New Roman" w:cs="Times New Roman"/>
          <w:b/>
          <w:sz w:val="24"/>
          <w:szCs w:val="24"/>
        </w:rPr>
        <w:t>.</w:t>
      </w:r>
      <w:proofErr w:type="gramEnd"/>
      <w:r w:rsidRPr="00C560B6">
        <w:rPr>
          <w:rFonts w:ascii="Times New Roman" w:hAnsi="Times New Roman" w:cs="Times New Roman"/>
          <w:b/>
          <w:sz w:val="24"/>
          <w:szCs w:val="24"/>
        </w:rPr>
        <w:t xml:space="preserve"> </w:t>
      </w:r>
      <w:r>
        <w:rPr>
          <w:rFonts w:ascii="Times New Roman" w:hAnsi="Times New Roman" w:cs="Times New Roman"/>
          <w:b/>
          <w:sz w:val="24"/>
          <w:szCs w:val="24"/>
        </w:rPr>
        <w:t>(</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редакции постановления от 15.08.2017№75)</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1.3.3. Прием заявлений и документов на предоставление муниципальной услуги осуществляется в соответствии с режимом работы, установленном пунктом 1.3.2. настоящего административного регламента, по адресам, указанным в пункте 1.3.1. настоящего административного регламента.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i/>
          <w:iCs/>
        </w:rPr>
        <w:t xml:space="preserve">Заявитель может также обратиться с запросом о предоставлении муниципальной услуги в электронной форме посредством официального портала Губернатора и Правительства Волгоградской </w:t>
      </w:r>
      <w:r w:rsidRPr="00F6743C">
        <w:rPr>
          <w:rFonts w:ascii="Times New Roman" w:eastAsia="Times New Roman" w:hAnsi="Times New Roman" w:cs="Times New Roman"/>
          <w:i/>
          <w:iCs/>
        </w:rPr>
        <w:lastRenderedPageBreak/>
        <w:t>области (</w:t>
      </w:r>
      <w:proofErr w:type="spellStart"/>
      <w:r w:rsidRPr="00F6743C">
        <w:rPr>
          <w:rFonts w:ascii="Times New Roman" w:eastAsia="Times New Roman" w:hAnsi="Times New Roman" w:cs="Times New Roman"/>
          <w:i/>
          <w:iCs/>
        </w:rPr>
        <w:t>www.volganet.ru</w:t>
      </w:r>
      <w:proofErr w:type="spellEnd"/>
      <w:r w:rsidRPr="00F6743C">
        <w:rPr>
          <w:rFonts w:ascii="Times New Roman" w:eastAsia="Times New Roman" w:hAnsi="Times New Roman" w:cs="Times New Roman"/>
          <w:i/>
          <w:iCs/>
        </w:rPr>
        <w:t>, подраздел «Электронные услуги» раздела «Государственные услуги») в информационно-телекоммуникационной сети Интернет. Предоставление услуги в электронной форме осуществляется в соответствии с законодательством Российской Федерации*.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1.3.4. Информирование по вопросам предоставления муниципальной услуги осуществляется должностными лицами администрации Купцовского сельского поселения Котовского муниципального района Волгоградской области, участвующими в предоставлении муниципальной услуги, и специалистами МФЦ.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 xml:space="preserve">1.3.5. При ответах на телефонные звонки и устные </w:t>
      </w:r>
      <w:proofErr w:type="gramStart"/>
      <w:r w:rsidRPr="00F6743C">
        <w:rPr>
          <w:rFonts w:ascii="Times New Roman" w:eastAsia="Times New Roman" w:hAnsi="Times New Roman" w:cs="Times New Roman"/>
        </w:rPr>
        <w:t>обращения</w:t>
      </w:r>
      <w:proofErr w:type="gramEnd"/>
      <w:r w:rsidRPr="00F6743C">
        <w:rPr>
          <w:rFonts w:ascii="Times New Roman" w:eastAsia="Times New Roman" w:hAnsi="Times New Roman" w:cs="Times New Roman"/>
        </w:rPr>
        <w:t xml:space="preserve"> должностные лица администрации Купцовского сельского поселения Котовского муниципального района Волгоградской области и специалисты МФЦ подробно и в вежливой форме информируют заявителя по интересующим его вопросам. Ответ на телефонный звонок должен начинаться с информации о наименовании  органа  администрация Купцовского сельского поселения Котовского муниципального района Волгоградской области или </w:t>
      </w:r>
      <w:r w:rsidR="00C560B6" w:rsidRPr="008127C7">
        <w:rPr>
          <w:rFonts w:ascii="Times New Roman" w:hAnsi="Times New Roman" w:cs="Times New Roman"/>
          <w:b/>
          <w:sz w:val="24"/>
          <w:szCs w:val="24"/>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C560B6" w:rsidRPr="008127C7">
        <w:rPr>
          <w:rFonts w:ascii="Times New Roman" w:hAnsi="Times New Roman" w:cs="Times New Roman"/>
          <w:b/>
          <w:sz w:val="24"/>
          <w:szCs w:val="24"/>
        </w:rPr>
        <w:t>»</w:t>
      </w:r>
      <w:r w:rsidR="00C560B6">
        <w:rPr>
          <w:rFonts w:ascii="Times New Roman" w:eastAsia="Times New Roman" w:hAnsi="Times New Roman" w:cs="Times New Roman"/>
          <w:b/>
          <w:i/>
          <w:iCs/>
          <w:sz w:val="24"/>
          <w:szCs w:val="24"/>
        </w:rPr>
        <w:t>(</w:t>
      </w:r>
      <w:proofErr w:type="gramEnd"/>
      <w:r w:rsidR="00C560B6">
        <w:rPr>
          <w:rFonts w:ascii="Times New Roman" w:eastAsia="Times New Roman" w:hAnsi="Times New Roman" w:cs="Times New Roman"/>
          <w:b/>
          <w:i/>
          <w:iCs/>
          <w:sz w:val="24"/>
          <w:szCs w:val="24"/>
        </w:rPr>
        <w:t>в редакции постановления от 15.08.2017№75)</w:t>
      </w:r>
      <w:r w:rsidR="00C560B6" w:rsidRPr="008127C7">
        <w:rPr>
          <w:rFonts w:ascii="Times New Roman" w:eastAsia="Times New Roman" w:hAnsi="Times New Roman" w:cs="Times New Roman"/>
          <w:b/>
          <w:sz w:val="24"/>
          <w:szCs w:val="24"/>
        </w:rPr>
        <w:t>,</w:t>
      </w:r>
      <w:r w:rsidRPr="00F6743C">
        <w:rPr>
          <w:rFonts w:ascii="Times New Roman" w:eastAsia="Times New Roman" w:hAnsi="Times New Roman" w:cs="Times New Roman"/>
          <w:i/>
          <w:iCs/>
        </w:rPr>
        <w:t xml:space="preserve">, </w:t>
      </w:r>
      <w:r w:rsidRPr="00F6743C">
        <w:rPr>
          <w:rFonts w:ascii="Times New Roman" w:eastAsia="Times New Roman" w:hAnsi="Times New Roman" w:cs="Times New Roman"/>
        </w:rPr>
        <w:t>фамилии, имени, отчества и должности специалиста, принявшего звонок.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 xml:space="preserve">1.3.6. С момента приема документов заявитель имеет право получать сведения о ходе предоставления муниципальной услуги при личном обращении в администрацию Купцовского сельского поселения Котовского муниципального района Волгоградской области или </w:t>
      </w:r>
      <w:r w:rsidR="00C560B6" w:rsidRPr="008127C7">
        <w:rPr>
          <w:rFonts w:ascii="Times New Roman" w:hAnsi="Times New Roman" w:cs="Times New Roman"/>
          <w:b/>
          <w:sz w:val="24"/>
          <w:szCs w:val="24"/>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C560B6" w:rsidRPr="008127C7">
        <w:rPr>
          <w:rFonts w:ascii="Times New Roman" w:hAnsi="Times New Roman" w:cs="Times New Roman"/>
          <w:b/>
          <w:sz w:val="24"/>
          <w:szCs w:val="24"/>
        </w:rPr>
        <w:t>»</w:t>
      </w:r>
      <w:r w:rsidR="00C560B6">
        <w:rPr>
          <w:rFonts w:ascii="Times New Roman" w:eastAsia="Times New Roman" w:hAnsi="Times New Roman" w:cs="Times New Roman"/>
          <w:b/>
          <w:i/>
          <w:iCs/>
          <w:sz w:val="24"/>
          <w:szCs w:val="24"/>
        </w:rPr>
        <w:t>(</w:t>
      </w:r>
      <w:proofErr w:type="gramEnd"/>
      <w:r w:rsidR="00C560B6">
        <w:rPr>
          <w:rFonts w:ascii="Times New Roman" w:eastAsia="Times New Roman" w:hAnsi="Times New Roman" w:cs="Times New Roman"/>
          <w:b/>
          <w:i/>
          <w:iCs/>
          <w:sz w:val="24"/>
          <w:szCs w:val="24"/>
        </w:rPr>
        <w:t>в редакции постановления от 15.08.2017№75)</w:t>
      </w:r>
      <w:r w:rsidR="00C560B6" w:rsidRPr="008127C7">
        <w:rPr>
          <w:rFonts w:ascii="Times New Roman" w:eastAsia="Times New Roman" w:hAnsi="Times New Roman" w:cs="Times New Roman"/>
          <w:b/>
          <w:sz w:val="24"/>
          <w:szCs w:val="24"/>
        </w:rPr>
        <w:t>,</w:t>
      </w:r>
      <w:r w:rsidRPr="00F6743C">
        <w:rPr>
          <w:rFonts w:ascii="Times New Roman" w:eastAsia="Times New Roman" w:hAnsi="Times New Roman" w:cs="Times New Roman"/>
          <w:i/>
          <w:iCs/>
        </w:rPr>
        <w:t xml:space="preserve">, </w:t>
      </w:r>
      <w:r w:rsidRPr="00F6743C">
        <w:rPr>
          <w:rFonts w:ascii="Times New Roman" w:eastAsia="Times New Roman" w:hAnsi="Times New Roman" w:cs="Times New Roman"/>
        </w:rPr>
        <w:t>по телефону или посредством электронной почты. Заявителю предоставляются сведения о том, на стадии выполнения какой административной процедуры находится его запрос.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i/>
          <w:iCs/>
          <w:u w:val="single"/>
        </w:rPr>
        <w:t>При наличии возможности подачи заявления в электронной форме:</w:t>
      </w:r>
      <w:r w:rsidRPr="00F6743C">
        <w:rPr>
          <w:rFonts w:ascii="Times New Roman" w:eastAsia="Times New Roman" w:hAnsi="Times New Roman" w:cs="Times New Roman"/>
        </w:rPr>
        <w:t xml:space="preserve"> Заявителю, подавшему заявление в электронной форме, сведения о статусе оказания услуги направляются в его личный кабинет на сайте, с которого был направлен запрос.  </w:t>
      </w:r>
    </w:p>
    <w:p w:rsidR="002F5C4F" w:rsidRPr="00F6743C" w:rsidRDefault="002F5C4F" w:rsidP="002F5C4F">
      <w:pPr>
        <w:spacing w:before="100" w:beforeAutospacing="1" w:after="100" w:afterAutospacing="1" w:line="240" w:lineRule="auto"/>
        <w:ind w:left="-540"/>
        <w:jc w:val="center"/>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2F5C4F">
      <w:pPr>
        <w:spacing w:before="100" w:beforeAutospacing="1" w:after="100" w:afterAutospacing="1" w:line="240" w:lineRule="auto"/>
        <w:ind w:left="-540"/>
        <w:jc w:val="center"/>
        <w:rPr>
          <w:rFonts w:ascii="Times New Roman" w:eastAsia="Times New Roman" w:hAnsi="Times New Roman" w:cs="Times New Roman"/>
          <w:b/>
        </w:rPr>
      </w:pPr>
      <w:r w:rsidRPr="00F6743C">
        <w:rPr>
          <w:rFonts w:ascii="Times New Roman" w:eastAsia="Times New Roman" w:hAnsi="Times New Roman" w:cs="Times New Roman"/>
          <w:b/>
        </w:rPr>
        <w:t>2. Стандарт предоставления муниципальной услуги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2.1. Наименование муниципальной услуги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2.1.1. Наименование муниципальной услуги: «Выдача разрешения на вырубку или пересадку зеленых насаждений».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2.2. Наименование органа, непосредственно предоставляющего муниципальную услугу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2.2.1. Муниципальная услуга предоставляется администрацией Купцовского сельского поселения Котовского муниципального района Волгоградской области.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Учреждение, участвующее в предоставлении муниципальной услуги, - многофункциональный центр предоставления муниципальных и государственных услуг.  </w:t>
      </w:r>
    </w:p>
    <w:p w:rsidR="002F5C4F" w:rsidRPr="00F6743C" w:rsidRDefault="00BF2636"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i/>
          <w:iCs/>
        </w:rPr>
        <w:lastRenderedPageBreak/>
        <w:t>* - Возможно включение в данный</w:t>
      </w:r>
      <w:r w:rsidR="002F5C4F" w:rsidRPr="00F6743C">
        <w:rPr>
          <w:rFonts w:ascii="Times New Roman" w:eastAsia="Times New Roman" w:hAnsi="Times New Roman" w:cs="Times New Roman"/>
          <w:i/>
          <w:iCs/>
        </w:rPr>
        <w:t xml:space="preserve"> абзац иных органов и учреждений, если это предусмотрено соответствующими нормативными правовыми актами Российской Федерации, Волгоградской области, муниципальными правовыми актами.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i/>
          <w:iCs/>
        </w:rPr>
        <w:t>При заключении Соглашения по передаче полномочий возможно оказание услуги Администрацией Котовского муниципального района.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 xml:space="preserve">2.2.2. </w:t>
      </w:r>
      <w:r w:rsidR="00C560B6" w:rsidRPr="008127C7">
        <w:rPr>
          <w:rFonts w:ascii="Times New Roman" w:hAnsi="Times New Roman" w:cs="Times New Roman"/>
          <w:b/>
          <w:sz w:val="24"/>
          <w:szCs w:val="24"/>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C560B6" w:rsidRPr="008127C7">
        <w:rPr>
          <w:rFonts w:ascii="Times New Roman" w:hAnsi="Times New Roman" w:cs="Times New Roman"/>
          <w:b/>
          <w:sz w:val="24"/>
          <w:szCs w:val="24"/>
        </w:rPr>
        <w:t>»</w:t>
      </w:r>
      <w:r w:rsidR="00C560B6">
        <w:rPr>
          <w:rFonts w:ascii="Times New Roman" w:eastAsia="Times New Roman" w:hAnsi="Times New Roman" w:cs="Times New Roman"/>
          <w:b/>
          <w:i/>
          <w:iCs/>
          <w:sz w:val="24"/>
          <w:szCs w:val="24"/>
        </w:rPr>
        <w:t>(</w:t>
      </w:r>
      <w:proofErr w:type="gramEnd"/>
      <w:r w:rsidR="00C560B6">
        <w:rPr>
          <w:rFonts w:ascii="Times New Roman" w:eastAsia="Times New Roman" w:hAnsi="Times New Roman" w:cs="Times New Roman"/>
          <w:b/>
          <w:i/>
          <w:iCs/>
          <w:sz w:val="24"/>
          <w:szCs w:val="24"/>
        </w:rPr>
        <w:t>в редакции постановления от 15.08.2017№75)</w:t>
      </w:r>
      <w:r w:rsidR="00C560B6" w:rsidRPr="008127C7">
        <w:rPr>
          <w:rFonts w:ascii="Times New Roman" w:eastAsia="Times New Roman" w:hAnsi="Times New Roman" w:cs="Times New Roman"/>
          <w:b/>
          <w:sz w:val="24"/>
          <w:szCs w:val="24"/>
        </w:rPr>
        <w:t>,</w:t>
      </w:r>
      <w:r w:rsidR="00C560B6" w:rsidRPr="00F6743C">
        <w:rPr>
          <w:rFonts w:ascii="Times New Roman" w:eastAsia="Times New Roman" w:hAnsi="Times New Roman" w:cs="Times New Roman"/>
        </w:rPr>
        <w:t xml:space="preserve"> </w:t>
      </w:r>
      <w:r w:rsidRPr="00F6743C">
        <w:rPr>
          <w:rFonts w:ascii="Times New Roman" w:eastAsia="Times New Roman" w:hAnsi="Times New Roman" w:cs="Times New Roman"/>
        </w:rPr>
        <w:t xml:space="preserve"> участвует в предоставлении муниципальной услуги и, в частности: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1) осуществляет прием запросов заявителей о предоставлении муниципальной услуги;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2) представляет интересы заявителей при взаимодействии с органами и учреждениями, обозначенными в пункте 2.2.1, в том числе с использованием информационно-технологической и коммуникационной инфраструктуры;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3) представляет интересы администрации Купцовского сельского поселения Котовского муниципального района Волгоградской области при взаимодействии с заявителями;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5) взаимодействует с администрацией Купцовского сельского поселения Котовского муниципального района Волгоградской области и другими органами и учреждениями, участвующими в предоставлении услуги (</w:t>
      </w:r>
      <w:proofErr w:type="gramStart"/>
      <w:r w:rsidRPr="00F6743C">
        <w:rPr>
          <w:rFonts w:ascii="Times New Roman" w:eastAsia="Times New Roman" w:hAnsi="Times New Roman" w:cs="Times New Roman"/>
        </w:rPr>
        <w:t>см</w:t>
      </w:r>
      <w:proofErr w:type="gramEnd"/>
      <w:r w:rsidRPr="00F6743C">
        <w:rPr>
          <w:rFonts w:ascii="Times New Roman" w:eastAsia="Times New Roman" w:hAnsi="Times New Roman" w:cs="Times New Roman"/>
        </w:rPr>
        <w:t>. п. 2.2.1), в том числе посредством направления межведомственного запроса с использованием информационно-технологической и коммуникационной инфраструктуры;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6) выдает заявителям документы администрация Купцовского сельского поселения Котовского муниципального района Волгоградской области по результатам предоставления муниципальной услуги, если иное не предусмотрено соответствующими нормативно-правовыми актами;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7) осуществляет прием, обработку информации из информационных систем администрации Купцовского сельского поселения Котовского муниципального района Волгоградской области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8) выполняет иные функции, установленные нормативными правовыми актами и соглашениями о взаимодействии.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2.3. Результат предоставления муниципальной услуги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2.3.1. Результатом предоставления муниципальной услуги является: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выдача разрешения на вырубку или пересадку зеленых насаждений;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мотивированный отказ в выдаче разрешения на вырубку или пересадку зеленых насаждений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lastRenderedPageBreak/>
        <w:t>2.4. Срок предоставления муниципальной услуги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2.4.1. Срок предоставления муниципальной услуги составляет 30 (тридцать) дней со дня обращения заявителя о предоставлении муниципальной услуги с приложением документов в соответствии с п.2.6.1 настоящего регламента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2.5. Правовые основания для предоставления муниципальной услуги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2.5.1. Предоставление муниципальной услуги осуществляется в соответствии со следующими нормативно-правовыми актами: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Конституцией РФ от 12.12.1993 («Российская газета» от 25.12.1993 № 237, с изменениями от 09.02.1996, 10.02.1996, 09.06.2001, 25.06.2003, 25.03.2004, 14.10.2005, 12.06.2006);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Федеральным законом от 27.07.2006 № 152-ФЗ «О персональных данных» («Российская газета», № 165, 29.07.2006; Собрание законодательства РФ, 31.07.2006, № 31 (ч. 1), ст. 3541; «Парламентская газета», № 126-127, 03.08.2006);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Федеральным законом от 29.12.2004 N 190-ФЗ «Градостроительный кодекс Российской Федерации»;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Федеральным законом от 25.10.2001 № 136-ФЗ «Земельный кодекс Российской Федерации»;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Федеральным законом о 25.10.2001 № 137-ФЗ «О введении в действие земельного кодекса Российской Федерации»;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Гражданским кодексом Российской Федерации;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Федеральным законом от 24.07.2007 № 221-ФЗ «О государственном кадастре недвижимости»;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Приказом Государственного комитета Российской Федерации по строительству и жилищно-коммунальному комплексу от 15.12.1999 № 153 «Об утверждении Правил создания, охраны и содержания зеленых насаждений в городах Российской Федерации»;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Законом Волгоградской области от 07.12.2001 № 640-ОД «О защите зеленых насаждений в населенных пунктах Волгоградской области»;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BF2636">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F5C4F" w:rsidRPr="00F6743C" w:rsidRDefault="002F5C4F" w:rsidP="00BF2636">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2.6.1. Для получения муниципальной услуги необходимо представить следующие документы и сведения: </w:t>
      </w:r>
    </w:p>
    <w:p w:rsidR="002F5C4F" w:rsidRPr="00F6743C" w:rsidRDefault="002F5C4F" w:rsidP="002F5C4F">
      <w:pPr>
        <w:spacing w:before="60"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Документы и информация, которые заявитель должен представить самостоятельно: </w:t>
      </w:r>
    </w:p>
    <w:p w:rsidR="002F5C4F" w:rsidRPr="00F6743C" w:rsidRDefault="002F5C4F" w:rsidP="00BF2636">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lastRenderedPageBreak/>
        <w:t xml:space="preserve">1)  заявление на выдачу разрешения на вырубку или пересадку зеленых насаждений (образец заявления представлен в приложении </w:t>
      </w:r>
      <w:r w:rsidR="00BF2636" w:rsidRPr="00F6743C">
        <w:rPr>
          <w:rFonts w:ascii="Times New Roman" w:eastAsia="Times New Roman" w:hAnsi="Times New Roman" w:cs="Times New Roman"/>
        </w:rPr>
        <w:t xml:space="preserve">2) настоящего регламента </w:t>
      </w:r>
      <w:r w:rsidRPr="00F6743C">
        <w:rPr>
          <w:rFonts w:ascii="Times New Roman" w:eastAsia="Times New Roman" w:hAnsi="Times New Roman" w:cs="Times New Roman"/>
        </w:rPr>
        <w:t xml:space="preserve"> с указанием: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фамилии, имени, отчества заявителя, места жительства заявителя;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полного наименования юридического лица, места расположения юридического лица (при подаче заявления юридическим лицом);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наименования работ, которые необходимо выполнить;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w:t>
      </w:r>
      <w:r w:rsidR="00B43B3B" w:rsidRPr="00F6743C">
        <w:rPr>
          <w:rFonts w:ascii="Times New Roman" w:eastAsia="Times New Roman" w:hAnsi="Times New Roman" w:cs="Times New Roman"/>
        </w:rPr>
        <w:t>с</w:t>
      </w:r>
      <w:r w:rsidRPr="00F6743C">
        <w:rPr>
          <w:rFonts w:ascii="Times New Roman" w:eastAsia="Times New Roman" w:hAnsi="Times New Roman" w:cs="Times New Roman"/>
        </w:rPr>
        <w:t>ведений о местоположении, количестве и видах зеленых насаждений;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обоснования для проведения данного вида работ.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2)  схема попадающих под вырубку зеленых насаждений;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3)  проект посадки новых деревьев и кустарников; </w:t>
      </w:r>
    </w:p>
    <w:p w:rsidR="00B43B3B" w:rsidRPr="00F6743C" w:rsidRDefault="002F5C4F" w:rsidP="00B43B3B">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4)  смета на производство работ по посадке и уходу за зелеными насаждениями, планируемыми к высадке в порядке компенсационного озеленения; </w:t>
      </w:r>
    </w:p>
    <w:p w:rsidR="002F5C4F" w:rsidRPr="00F6743C" w:rsidRDefault="002F5C4F" w:rsidP="00B43B3B">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5)  копия документа, удостоверяющего личность заявителя (для физического лица). </w:t>
      </w:r>
    </w:p>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1) копия свидетельства о государственной регистрации юридического лица (в случае если заявление (запрос) о предоставлении информации об объектах учёта подаётся от имени юридического лица)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2) выписка из Единого государственного реестра прав на недвижимое имущество и сделок с ним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3) копии правоустанавливающих документов на земельный участок;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4) разрешение на строительство;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5) копия проектной документации места проведения работ. </w:t>
      </w:r>
    </w:p>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От заявителя не вправе требовать: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proofErr w:type="gramStart"/>
      <w:r w:rsidRPr="00F6743C">
        <w:rPr>
          <w:rFonts w:ascii="Times New Roman" w:eastAsia="Times New Roman" w:hAnsi="Times New Roman" w:cs="Times New Roman"/>
        </w:rPr>
        <w:t>предоставление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w:t>
      </w:r>
      <w:proofErr w:type="gramEnd"/>
      <w:r w:rsidRPr="00F6743C">
        <w:rPr>
          <w:rFonts w:ascii="Times New Roman" w:eastAsia="Times New Roman" w:hAnsi="Times New Roman" w:cs="Times New Roman"/>
        </w:rPr>
        <w:t xml:space="preserve"> государственных и муниципальных услуг».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представление документов, не предусмотренных настоящим административным регламентом.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lastRenderedPageBreak/>
        <w:t>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2.7. Исчерпывающий перечень оснований для отказа в предоставлении муниципальной услуги.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2.7.1. Основаниями для отказа заявителю в предоставлении муниципальной услуги являются: </w:t>
      </w:r>
    </w:p>
    <w:p w:rsidR="002F5C4F" w:rsidRPr="00F6743C" w:rsidRDefault="000256CA" w:rsidP="002F5C4F">
      <w:pPr>
        <w:spacing w:before="100" w:beforeAutospacing="1" w:after="100" w:afterAutospacing="1" w:line="240" w:lineRule="auto"/>
        <w:ind w:left="-540"/>
        <w:jc w:val="both"/>
        <w:rPr>
          <w:rFonts w:ascii="Times New Roman" w:eastAsia="Times New Roman" w:hAnsi="Times New Roman" w:cs="Times New Roman"/>
        </w:rPr>
      </w:pPr>
      <w:r>
        <w:rPr>
          <w:rFonts w:ascii="Times New Roman" w:eastAsia="Times New Roman" w:hAnsi="Times New Roman" w:cs="Times New Roman"/>
        </w:rPr>
        <w:t>-</w:t>
      </w:r>
      <w:r w:rsidR="002F5C4F" w:rsidRPr="00F6743C">
        <w:rPr>
          <w:rFonts w:ascii="Times New Roman" w:eastAsia="Times New Roman" w:hAnsi="Times New Roman" w:cs="Times New Roman"/>
        </w:rPr>
        <w:t>представление заявителем документов, по форме и содержанию не соответствующих требованиям действующего законодательства Российской Федерации; </w:t>
      </w:r>
    </w:p>
    <w:p w:rsidR="002F5C4F" w:rsidRPr="00F6743C" w:rsidRDefault="000256CA" w:rsidP="002F5C4F">
      <w:pPr>
        <w:spacing w:before="100" w:beforeAutospacing="1" w:after="100" w:afterAutospacing="1" w:line="240" w:lineRule="auto"/>
        <w:ind w:left="-540"/>
        <w:jc w:val="both"/>
        <w:rPr>
          <w:rFonts w:ascii="Times New Roman" w:eastAsia="Times New Roman" w:hAnsi="Times New Roman" w:cs="Times New Roman"/>
        </w:rPr>
      </w:pPr>
      <w:r>
        <w:rPr>
          <w:rFonts w:ascii="Times New Roman" w:eastAsia="Times New Roman" w:hAnsi="Times New Roman" w:cs="Times New Roman"/>
        </w:rPr>
        <w:t>-</w:t>
      </w:r>
      <w:r w:rsidR="002F5C4F" w:rsidRPr="00F6743C">
        <w:rPr>
          <w:rFonts w:ascii="Times New Roman" w:eastAsia="Times New Roman" w:hAnsi="Times New Roman" w:cs="Times New Roman"/>
        </w:rPr>
        <w:t>представление заявителем недостоверных сведений; </w:t>
      </w:r>
    </w:p>
    <w:p w:rsidR="002F5C4F" w:rsidRPr="008127C7" w:rsidRDefault="008127C7" w:rsidP="002F5C4F">
      <w:pPr>
        <w:spacing w:before="100" w:beforeAutospacing="1" w:after="100" w:afterAutospacing="1" w:line="240" w:lineRule="auto"/>
        <w:ind w:left="-540"/>
        <w:jc w:val="both"/>
        <w:rPr>
          <w:rFonts w:ascii="Times New Roman" w:eastAsia="Times New Roman" w:hAnsi="Times New Roman" w:cs="Times New Roman"/>
          <w:b/>
        </w:rPr>
      </w:pPr>
      <w:r w:rsidRPr="008127C7">
        <w:rPr>
          <w:rFonts w:ascii="Times New Roman" w:eastAsia="Times New Roman" w:hAnsi="Times New Roman" w:cs="Times New Roman"/>
          <w:b/>
        </w:rPr>
        <w:t>(в редакции постановления от 05.05.2015№57)</w:t>
      </w:r>
      <w:r w:rsidR="002F5C4F" w:rsidRPr="008127C7">
        <w:rPr>
          <w:rFonts w:ascii="Times New Roman" w:eastAsia="Times New Roman" w:hAnsi="Times New Roman" w:cs="Times New Roman"/>
          <w:b/>
        </w:rPr>
        <w:t>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Решение об отказе в выдаче разрешения на вырубку или пересадку зеленых насаждений должно содержать основания отказа с обязательной ссылкой на нарушения, предусмотренные 2.7.1. настоящего административного регламента.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Решение об отказе в выдаче разрешения на вырубку или пересадку зеленых насаждений выдается или направляется заявителю не позднее чем через 1 (один) рабочий день со дня принятия такого решения и может быть обжаловано заявителем в судебном порядке.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2.8. Исчерпывающий перечень оснований для отказа в приеме документов необходимых для предоставления услуги.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заявителем представлены не все документы, указанные в подпункте 2.6.1., либо представленные документы не отвечают требованиям законодательства, а также содержат неполные и (или) недостоверные сведения;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наличие в заявлении и прилагаемых к нему документах неоговоренных исправлений, повреждений, не позволяющих однозначно истолковать их содержание.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2.9. Информация о платности (бесплатности) предоставления муниципальной услуги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2.9.1. Предоставление муниципальной услуги для заявителей является бесплатным. </w:t>
      </w:r>
    </w:p>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2.10. Сроки предоставления муниципальной услуги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(пятнадцать) минут.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2.10.2. Максимальный срок регистрации запроса заявителя о предоставлении муниципальной услуги составляет 15 (пятнадцать) минут.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lastRenderedPageBreak/>
        <w:t>2.11. Требования к помещениям, в которых предоставляется муниципальная услуга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2.11.1. Организация приема заявителей осуществляется в течение всего рабочего времени в соответствии с графиком работы.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2.11.3.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2.11.4 Места для приема заявителей должны быть снабжены стулом, иметь место для письма и раскладки документов.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2.11.5. В целях обеспечения конфиденциальности сведений о заявителе одним специалистом ведется прием только одного заявителя. Одновременный прием двух и более заявителей не допускается.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2.11.6. Места ожидания оборудуются стульями и столами для возможности оформления документов, обеспечиваются бланками заявлений.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2.11.7. Места для информирования и заполнения документов оборудуются информационными стендами, стульями и столами либо стойками для оформления заявлений.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2.11.8. Информационные стенды о порядке предоставления муниципальной услуги должны содержать следующую информацию: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адрес места приема заявлений для предоставления муниципальной услуги;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сведения о порядке и сроках предоставления муниципальной услуги;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график приема заявителей;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перечень документов, необходимых для предоставления муниципальной услуги;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форму заявления о предоставлении муниципальной услуги и образец его заполнения;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 </w:t>
      </w:r>
    </w:p>
    <w:p w:rsidR="008127C7" w:rsidRPr="008127C7" w:rsidRDefault="002F5C4F" w:rsidP="008127C7">
      <w:pPr>
        <w:numPr>
          <w:ilvl w:val="0"/>
          <w:numId w:val="1"/>
        </w:numPr>
        <w:tabs>
          <w:tab w:val="clear" w:pos="1080"/>
          <w:tab w:val="num" w:pos="284"/>
          <w:tab w:val="left" w:pos="993"/>
        </w:tabs>
        <w:autoSpaceDE w:val="0"/>
        <w:autoSpaceDN w:val="0"/>
        <w:adjustRightInd w:val="0"/>
        <w:spacing w:after="0" w:line="240" w:lineRule="auto"/>
        <w:ind w:left="0" w:firstLine="709"/>
        <w:jc w:val="both"/>
        <w:rPr>
          <w:rFonts w:ascii="Times New Roman" w:hAnsi="Times New Roman" w:cs="Times New Roman"/>
          <w:b/>
          <w:sz w:val="24"/>
          <w:szCs w:val="24"/>
        </w:rPr>
      </w:pPr>
      <w:r w:rsidRPr="008127C7">
        <w:rPr>
          <w:rFonts w:ascii="Times New Roman" w:eastAsia="Times New Roman" w:hAnsi="Times New Roman" w:cs="Times New Roman"/>
          <w:b/>
          <w:sz w:val="24"/>
          <w:szCs w:val="24"/>
        </w:rPr>
        <w:t></w:t>
      </w:r>
      <w:proofErr w:type="spellStart"/>
      <w:r w:rsidRPr="008127C7">
        <w:rPr>
          <w:rFonts w:ascii="Times New Roman" w:eastAsia="Times New Roman" w:hAnsi="Times New Roman" w:cs="Times New Roman"/>
          <w:b/>
          <w:sz w:val="24"/>
          <w:szCs w:val="24"/>
        </w:rPr>
        <w:t>бл</w:t>
      </w:r>
      <w:proofErr w:type="spellEnd"/>
      <w:r w:rsidR="008127C7" w:rsidRPr="008127C7">
        <w:rPr>
          <w:rFonts w:ascii="Times New Roman" w:hAnsi="Times New Roman" w:cs="Times New Roman"/>
          <w:b/>
          <w:sz w:val="24"/>
          <w:szCs w:val="24"/>
        </w:rPr>
        <w:t xml:space="preserve"> беспрепятственный вход инвалидов в учреждение и выход из него;</w:t>
      </w:r>
    </w:p>
    <w:p w:rsidR="008127C7" w:rsidRPr="008127C7" w:rsidRDefault="008127C7" w:rsidP="008127C7">
      <w:pPr>
        <w:numPr>
          <w:ilvl w:val="0"/>
          <w:numId w:val="1"/>
        </w:numPr>
        <w:tabs>
          <w:tab w:val="clear" w:pos="1080"/>
          <w:tab w:val="num" w:pos="284"/>
          <w:tab w:val="left" w:pos="993"/>
        </w:tabs>
        <w:autoSpaceDE w:val="0"/>
        <w:autoSpaceDN w:val="0"/>
        <w:adjustRightInd w:val="0"/>
        <w:spacing w:after="0" w:line="240" w:lineRule="auto"/>
        <w:ind w:left="0" w:firstLine="709"/>
        <w:jc w:val="both"/>
        <w:rPr>
          <w:rFonts w:ascii="Times New Roman" w:hAnsi="Times New Roman" w:cs="Times New Roman"/>
          <w:b/>
          <w:sz w:val="24"/>
          <w:szCs w:val="24"/>
        </w:rPr>
      </w:pPr>
      <w:r w:rsidRPr="008127C7">
        <w:rPr>
          <w:rFonts w:ascii="Times New Roman" w:hAnsi="Times New Roman" w:cs="Times New Roman"/>
          <w:b/>
          <w:sz w:val="24"/>
          <w:szCs w:val="24"/>
        </w:rPr>
        <w:t>возможность самостоятельного передвижения инвалидов по территории учреждения;</w:t>
      </w:r>
    </w:p>
    <w:p w:rsidR="008127C7" w:rsidRPr="008127C7" w:rsidRDefault="008127C7" w:rsidP="008127C7">
      <w:pPr>
        <w:numPr>
          <w:ilvl w:val="0"/>
          <w:numId w:val="1"/>
        </w:numPr>
        <w:tabs>
          <w:tab w:val="clear" w:pos="1080"/>
          <w:tab w:val="num" w:pos="284"/>
          <w:tab w:val="left" w:pos="993"/>
        </w:tabs>
        <w:autoSpaceDE w:val="0"/>
        <w:autoSpaceDN w:val="0"/>
        <w:adjustRightInd w:val="0"/>
        <w:spacing w:after="0" w:line="240" w:lineRule="auto"/>
        <w:ind w:left="0" w:firstLine="709"/>
        <w:jc w:val="both"/>
        <w:rPr>
          <w:rFonts w:ascii="Times New Roman" w:hAnsi="Times New Roman" w:cs="Times New Roman"/>
          <w:b/>
          <w:sz w:val="24"/>
          <w:szCs w:val="24"/>
        </w:rPr>
      </w:pPr>
      <w:r w:rsidRPr="008127C7">
        <w:rPr>
          <w:rFonts w:ascii="Times New Roman" w:hAnsi="Times New Roman" w:cs="Times New Roman"/>
          <w:b/>
          <w:sz w:val="24"/>
          <w:szCs w:val="24"/>
        </w:rPr>
        <w:t>сопровождение инвалидов, имеющих стойкие расстройства функции зрения и самостоятельного передвижения, и оказания им помощи на территории учреждения;</w:t>
      </w:r>
    </w:p>
    <w:p w:rsidR="008127C7" w:rsidRPr="008127C7" w:rsidRDefault="008127C7" w:rsidP="008127C7">
      <w:pPr>
        <w:numPr>
          <w:ilvl w:val="0"/>
          <w:numId w:val="1"/>
        </w:numPr>
        <w:tabs>
          <w:tab w:val="clear" w:pos="1080"/>
          <w:tab w:val="num" w:pos="284"/>
          <w:tab w:val="left" w:pos="993"/>
        </w:tabs>
        <w:autoSpaceDE w:val="0"/>
        <w:autoSpaceDN w:val="0"/>
        <w:adjustRightInd w:val="0"/>
        <w:spacing w:after="0" w:line="240" w:lineRule="auto"/>
        <w:ind w:left="0" w:firstLine="709"/>
        <w:jc w:val="both"/>
        <w:rPr>
          <w:rFonts w:ascii="Times New Roman" w:hAnsi="Times New Roman" w:cs="Times New Roman"/>
          <w:b/>
          <w:sz w:val="24"/>
          <w:szCs w:val="24"/>
        </w:rPr>
      </w:pPr>
      <w:r w:rsidRPr="008127C7">
        <w:rPr>
          <w:rFonts w:ascii="Times New Roman" w:hAnsi="Times New Roman" w:cs="Times New Roman"/>
          <w:b/>
          <w:sz w:val="24"/>
          <w:szCs w:val="24"/>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8127C7" w:rsidRPr="008127C7" w:rsidRDefault="008127C7" w:rsidP="008127C7">
      <w:pPr>
        <w:numPr>
          <w:ilvl w:val="0"/>
          <w:numId w:val="1"/>
        </w:numPr>
        <w:tabs>
          <w:tab w:val="clear" w:pos="1080"/>
          <w:tab w:val="num" w:pos="284"/>
          <w:tab w:val="left" w:pos="993"/>
        </w:tabs>
        <w:autoSpaceDE w:val="0"/>
        <w:autoSpaceDN w:val="0"/>
        <w:adjustRightInd w:val="0"/>
        <w:spacing w:after="0" w:line="240" w:lineRule="auto"/>
        <w:ind w:left="0" w:firstLine="709"/>
        <w:jc w:val="both"/>
        <w:rPr>
          <w:rFonts w:ascii="Times New Roman" w:hAnsi="Times New Roman" w:cs="Times New Roman"/>
          <w:b/>
          <w:sz w:val="24"/>
          <w:szCs w:val="24"/>
        </w:rPr>
      </w:pPr>
      <w:r w:rsidRPr="008127C7">
        <w:rPr>
          <w:rFonts w:ascii="Times New Roman" w:hAnsi="Times New Roman" w:cs="Times New Roman"/>
          <w:b/>
          <w:sz w:val="24"/>
          <w:szCs w:val="24"/>
        </w:rPr>
        <w:t xml:space="preserve">допуск в учреждение </w:t>
      </w:r>
      <w:proofErr w:type="spellStart"/>
      <w:r w:rsidRPr="008127C7">
        <w:rPr>
          <w:rFonts w:ascii="Times New Roman" w:hAnsi="Times New Roman" w:cs="Times New Roman"/>
          <w:b/>
          <w:sz w:val="24"/>
          <w:szCs w:val="24"/>
        </w:rPr>
        <w:t>сурдопереводчика</w:t>
      </w:r>
      <w:proofErr w:type="spellEnd"/>
      <w:r w:rsidRPr="008127C7">
        <w:rPr>
          <w:rFonts w:ascii="Times New Roman" w:hAnsi="Times New Roman" w:cs="Times New Roman"/>
          <w:b/>
          <w:sz w:val="24"/>
          <w:szCs w:val="24"/>
        </w:rPr>
        <w:t xml:space="preserve"> и </w:t>
      </w:r>
      <w:proofErr w:type="spellStart"/>
      <w:r w:rsidRPr="008127C7">
        <w:rPr>
          <w:rFonts w:ascii="Times New Roman" w:hAnsi="Times New Roman" w:cs="Times New Roman"/>
          <w:b/>
          <w:sz w:val="24"/>
          <w:szCs w:val="24"/>
        </w:rPr>
        <w:t>тифлосурдопереводчика</w:t>
      </w:r>
      <w:proofErr w:type="spellEnd"/>
      <w:r w:rsidRPr="008127C7">
        <w:rPr>
          <w:rFonts w:ascii="Times New Roman" w:hAnsi="Times New Roman" w:cs="Times New Roman"/>
          <w:b/>
          <w:sz w:val="24"/>
          <w:szCs w:val="24"/>
        </w:rPr>
        <w:t>;</w:t>
      </w:r>
    </w:p>
    <w:p w:rsidR="008127C7" w:rsidRPr="008127C7" w:rsidRDefault="008127C7" w:rsidP="008127C7">
      <w:pPr>
        <w:numPr>
          <w:ilvl w:val="0"/>
          <w:numId w:val="1"/>
        </w:numPr>
        <w:tabs>
          <w:tab w:val="clear" w:pos="1080"/>
          <w:tab w:val="num" w:pos="284"/>
          <w:tab w:val="left" w:pos="993"/>
        </w:tabs>
        <w:autoSpaceDE w:val="0"/>
        <w:autoSpaceDN w:val="0"/>
        <w:adjustRightInd w:val="0"/>
        <w:spacing w:after="0" w:line="240" w:lineRule="auto"/>
        <w:ind w:left="0" w:firstLine="709"/>
        <w:jc w:val="both"/>
        <w:rPr>
          <w:rFonts w:ascii="Times New Roman" w:hAnsi="Times New Roman" w:cs="Times New Roman"/>
          <w:b/>
          <w:sz w:val="24"/>
          <w:szCs w:val="24"/>
        </w:rPr>
      </w:pPr>
      <w:proofErr w:type="gramStart"/>
      <w:r w:rsidRPr="008127C7">
        <w:rPr>
          <w:rFonts w:ascii="Times New Roman" w:hAnsi="Times New Roman" w:cs="Times New Roman"/>
          <w:b/>
          <w:sz w:val="24"/>
          <w:szCs w:val="24"/>
        </w:rPr>
        <w:lastRenderedPageBreak/>
        <w:t>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127C7" w:rsidRPr="008127C7" w:rsidRDefault="008127C7" w:rsidP="008127C7">
      <w:pPr>
        <w:numPr>
          <w:ilvl w:val="0"/>
          <w:numId w:val="1"/>
        </w:numPr>
        <w:tabs>
          <w:tab w:val="clear" w:pos="1080"/>
          <w:tab w:val="num" w:pos="284"/>
          <w:tab w:val="left" w:pos="993"/>
        </w:tabs>
        <w:autoSpaceDE w:val="0"/>
        <w:autoSpaceDN w:val="0"/>
        <w:adjustRightInd w:val="0"/>
        <w:spacing w:after="0" w:line="240" w:lineRule="auto"/>
        <w:ind w:left="0" w:firstLine="709"/>
        <w:jc w:val="both"/>
        <w:rPr>
          <w:rFonts w:ascii="Times New Roman" w:hAnsi="Times New Roman" w:cs="Times New Roman"/>
          <w:b/>
          <w:sz w:val="24"/>
          <w:szCs w:val="24"/>
        </w:rPr>
      </w:pPr>
      <w:r w:rsidRPr="008127C7">
        <w:rPr>
          <w:rFonts w:ascii="Times New Roman" w:hAnsi="Times New Roman" w:cs="Times New Roman"/>
          <w:b/>
          <w:sz w:val="24"/>
          <w:szCs w:val="24"/>
        </w:rPr>
        <w:t>предоставление, при необходимости, услуги по месту жительства инвалида или в дистанционном режиме;</w:t>
      </w:r>
    </w:p>
    <w:p w:rsidR="008127C7" w:rsidRPr="008127C7" w:rsidRDefault="008127C7" w:rsidP="008127C7">
      <w:pPr>
        <w:numPr>
          <w:ilvl w:val="0"/>
          <w:numId w:val="1"/>
        </w:numPr>
        <w:tabs>
          <w:tab w:val="clear" w:pos="1080"/>
          <w:tab w:val="num" w:pos="284"/>
          <w:tab w:val="left" w:pos="993"/>
        </w:tabs>
        <w:autoSpaceDE w:val="0"/>
        <w:autoSpaceDN w:val="0"/>
        <w:adjustRightInd w:val="0"/>
        <w:spacing w:after="0" w:line="240" w:lineRule="auto"/>
        <w:ind w:left="0" w:firstLine="709"/>
        <w:jc w:val="both"/>
        <w:rPr>
          <w:rFonts w:ascii="Times New Roman" w:hAnsi="Times New Roman" w:cs="Times New Roman"/>
          <w:b/>
          <w:sz w:val="24"/>
          <w:szCs w:val="24"/>
        </w:rPr>
      </w:pPr>
      <w:r w:rsidRPr="008127C7">
        <w:rPr>
          <w:rFonts w:ascii="Times New Roman" w:hAnsi="Times New Roman" w:cs="Times New Roman"/>
          <w:b/>
          <w:sz w:val="24"/>
          <w:szCs w:val="24"/>
        </w:rPr>
        <w:t>оказание должностными лицами учреждения иной необходимой инвалидам помощи в преодолении барьеров, мешающих получению ими услуги наравне с другими лицами</w:t>
      </w:r>
      <w:proofErr w:type="gramStart"/>
      <w:r w:rsidRPr="008127C7">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в редакции постановления от 23.11.2015№157)</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2.12. Показатели доступности и качества муниципальной услуги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2.12.1. Показателями оценки доступности муниципальной услуги являются: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транспортная доступность к местам предоставления муниципальной услуги;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размещение информации о порядке предоставления муниципальной услуги в Едином портале государственных и муниципальных услуг;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размещение информации о порядке предоставления муниципальной услуги на официальном сайте администрации Купцовского сельского поселения Котовского муниципального района Волгоградской области;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2.12.2. Показателями оценки качества предоставления муниципальной услуги являются: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соблюдение срока предоставления муниципальной услуги;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минимизация времени ожидания в очереди при подаче заявителем документов для предоставления муниципальной услуги;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минимизация количества обращений заявителей для получения муниципальной услуги;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 </w:t>
      </w:r>
    </w:p>
    <w:p w:rsidR="002F5C4F" w:rsidRPr="00F6743C" w:rsidRDefault="002F5C4F" w:rsidP="002F5C4F">
      <w:pPr>
        <w:spacing w:before="100" w:beforeAutospacing="1" w:after="100" w:afterAutospacing="1" w:line="240" w:lineRule="auto"/>
        <w:ind w:left="-540"/>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2F5C4F">
      <w:pPr>
        <w:spacing w:before="100" w:beforeAutospacing="1" w:after="100" w:afterAutospacing="1" w:line="240" w:lineRule="auto"/>
        <w:ind w:left="-540"/>
        <w:jc w:val="center"/>
        <w:rPr>
          <w:rFonts w:ascii="Times New Roman" w:eastAsia="Times New Roman" w:hAnsi="Times New Roman" w:cs="Times New Roman"/>
          <w:b/>
        </w:rPr>
      </w:pPr>
      <w:r w:rsidRPr="00F6743C">
        <w:rPr>
          <w:rFonts w:ascii="Times New Roman" w:eastAsia="Times New Roman" w:hAnsi="Times New Roman" w:cs="Times New Roman"/>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2F5C4F" w:rsidRPr="00F6743C" w:rsidRDefault="002F5C4F" w:rsidP="002F5C4F">
      <w:pPr>
        <w:spacing w:before="100" w:beforeAutospacing="1" w:after="100" w:afterAutospacing="1" w:line="240" w:lineRule="auto"/>
        <w:ind w:left="-540"/>
        <w:jc w:val="center"/>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3.1. Предоставление муниципальной услуги включает в себя следующие административные процедуры: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прием заявлений, проверка личности заявителя и представленных документов специалистом МФЦ или должностным лицом администрации Купцовского сельского поселения Котовского муниципального района Волгоградской области.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lastRenderedPageBreak/>
        <w:t></w:t>
      </w:r>
      <w:r w:rsidRPr="00F6743C">
        <w:rPr>
          <w:rFonts w:ascii="Times New Roman" w:eastAsia="Times New Roman" w:hAnsi="Times New Roman" w:cs="Times New Roman"/>
          <w:i/>
          <w:iCs/>
        </w:rPr>
        <w:t xml:space="preserve">Для муниципальных районов и городских округов, в которых </w:t>
      </w:r>
      <w:r w:rsidR="00C560B6" w:rsidRPr="008127C7">
        <w:rPr>
          <w:rFonts w:ascii="Times New Roman" w:hAnsi="Times New Roman" w:cs="Times New Roman"/>
          <w:b/>
          <w:sz w:val="24"/>
          <w:szCs w:val="24"/>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C560B6" w:rsidRPr="008127C7">
        <w:rPr>
          <w:rFonts w:ascii="Times New Roman" w:hAnsi="Times New Roman" w:cs="Times New Roman"/>
          <w:b/>
          <w:sz w:val="24"/>
          <w:szCs w:val="24"/>
        </w:rPr>
        <w:t>»</w:t>
      </w:r>
      <w:r w:rsidR="00C560B6">
        <w:rPr>
          <w:rFonts w:ascii="Times New Roman" w:eastAsia="Times New Roman" w:hAnsi="Times New Roman" w:cs="Times New Roman"/>
          <w:b/>
          <w:i/>
          <w:iCs/>
          <w:sz w:val="24"/>
          <w:szCs w:val="24"/>
        </w:rPr>
        <w:t>(</w:t>
      </w:r>
      <w:proofErr w:type="gramEnd"/>
      <w:r w:rsidR="00C560B6">
        <w:rPr>
          <w:rFonts w:ascii="Times New Roman" w:eastAsia="Times New Roman" w:hAnsi="Times New Roman" w:cs="Times New Roman"/>
          <w:b/>
          <w:i/>
          <w:iCs/>
          <w:sz w:val="24"/>
          <w:szCs w:val="24"/>
        </w:rPr>
        <w:t>в редакции постановления от 15.08.2017№75)</w:t>
      </w:r>
      <w:r w:rsidR="00C560B6" w:rsidRPr="008127C7">
        <w:rPr>
          <w:rFonts w:ascii="Times New Roman" w:eastAsia="Times New Roman" w:hAnsi="Times New Roman" w:cs="Times New Roman"/>
          <w:b/>
          <w:sz w:val="24"/>
          <w:szCs w:val="24"/>
        </w:rPr>
        <w:t>,</w:t>
      </w:r>
      <w:r w:rsidR="00C560B6" w:rsidRPr="00F6743C">
        <w:rPr>
          <w:rFonts w:ascii="Times New Roman" w:eastAsia="Times New Roman" w:hAnsi="Times New Roman" w:cs="Times New Roman"/>
        </w:rPr>
        <w:t xml:space="preserve"> </w:t>
      </w:r>
      <w:r w:rsidRPr="00F6743C">
        <w:rPr>
          <w:rFonts w:ascii="Times New Roman" w:eastAsia="Times New Roman" w:hAnsi="Times New Roman" w:cs="Times New Roman"/>
          <w:i/>
          <w:iCs/>
        </w:rPr>
        <w:t xml:space="preserve"> функционирует и в случае обращения через МФЦ: </w:t>
      </w:r>
      <w:r w:rsidRPr="00F6743C">
        <w:rPr>
          <w:rFonts w:ascii="Times New Roman" w:eastAsia="Times New Roman" w:hAnsi="Times New Roman" w:cs="Times New Roman"/>
        </w:rPr>
        <w:t xml:space="preserve">подготовка и передача в администрацию Купцовского сельского поселения Котовского муниципального района Волгоградской области документов, необходимых для получения услуги, в том числе </w:t>
      </w:r>
      <w:proofErr w:type="gramStart"/>
      <w:r w:rsidRPr="00F6743C">
        <w:rPr>
          <w:rFonts w:ascii="Times New Roman" w:eastAsia="Times New Roman" w:hAnsi="Times New Roman" w:cs="Times New Roman"/>
        </w:rPr>
        <w:t>полученных</w:t>
      </w:r>
      <w:proofErr w:type="gramEnd"/>
      <w:r w:rsidRPr="00F6743C">
        <w:rPr>
          <w:rFonts w:ascii="Times New Roman" w:eastAsia="Times New Roman" w:hAnsi="Times New Roman" w:cs="Times New Roman"/>
        </w:rPr>
        <w:t xml:space="preserve"> путем межведомственного взаимодействия;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Рассмотрение запроса заявителя, анализ представленных документов, принятие решения администрацией Купцовского сельского поселения Котовского муниципального района Волгоградской области о предоставлении услуги или отказе в предоставлении услуги, подготовка документов.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xml:space="preserve">Направление готовых документов в </w:t>
      </w:r>
      <w:r w:rsidR="00C560B6" w:rsidRPr="008127C7">
        <w:rPr>
          <w:rFonts w:ascii="Times New Roman" w:hAnsi="Times New Roman" w:cs="Times New Roman"/>
          <w:b/>
          <w:sz w:val="24"/>
          <w:szCs w:val="24"/>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C560B6" w:rsidRPr="008127C7">
        <w:rPr>
          <w:rFonts w:ascii="Times New Roman" w:hAnsi="Times New Roman" w:cs="Times New Roman"/>
          <w:b/>
          <w:sz w:val="24"/>
          <w:szCs w:val="24"/>
        </w:rPr>
        <w:t>»</w:t>
      </w:r>
      <w:r w:rsidR="00C560B6">
        <w:rPr>
          <w:rFonts w:ascii="Times New Roman" w:eastAsia="Times New Roman" w:hAnsi="Times New Roman" w:cs="Times New Roman"/>
          <w:b/>
          <w:i/>
          <w:iCs/>
          <w:sz w:val="24"/>
          <w:szCs w:val="24"/>
        </w:rPr>
        <w:t>(</w:t>
      </w:r>
      <w:proofErr w:type="gramEnd"/>
      <w:r w:rsidR="00C560B6">
        <w:rPr>
          <w:rFonts w:ascii="Times New Roman" w:eastAsia="Times New Roman" w:hAnsi="Times New Roman" w:cs="Times New Roman"/>
          <w:b/>
          <w:i/>
          <w:iCs/>
          <w:sz w:val="24"/>
          <w:szCs w:val="24"/>
        </w:rPr>
        <w:t>в редакции постановления от 15.08.2017№75)</w:t>
      </w:r>
      <w:r w:rsidR="00C560B6" w:rsidRPr="008127C7">
        <w:rPr>
          <w:rFonts w:ascii="Times New Roman" w:eastAsia="Times New Roman" w:hAnsi="Times New Roman" w:cs="Times New Roman"/>
          <w:b/>
          <w:sz w:val="24"/>
          <w:szCs w:val="24"/>
        </w:rPr>
        <w:t>,</w:t>
      </w:r>
      <w:r w:rsidRPr="00F6743C">
        <w:rPr>
          <w:rFonts w:ascii="Times New Roman" w:eastAsia="Times New Roman" w:hAnsi="Times New Roman" w:cs="Times New Roman"/>
        </w:rPr>
        <w:t>;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выдача готовых документов заявителю.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Последовательность административных процедур представлена в блок-схеме (Приложение № 1).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3.2. Прием заявлений, проверка личности заявителя и предоставленных документов специалистом МФЦ</w:t>
      </w:r>
      <w:r w:rsidRPr="00F6743C">
        <w:rPr>
          <w:rFonts w:ascii="Times New Roman" w:eastAsia="Times New Roman" w:hAnsi="Times New Roman" w:cs="Times New Roman"/>
          <w:i/>
          <w:iCs/>
        </w:rPr>
        <w:t xml:space="preserve"> </w:t>
      </w:r>
      <w:r w:rsidRPr="00F6743C">
        <w:rPr>
          <w:rFonts w:ascii="Times New Roman" w:eastAsia="Times New Roman" w:hAnsi="Times New Roman" w:cs="Times New Roman"/>
        </w:rPr>
        <w:t>или должностным лицом администрации Купцовского сельского поселения Котовского муниципального района Волгоградской области;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 xml:space="preserve">3.2.1. </w:t>
      </w:r>
      <w:proofErr w:type="gramStart"/>
      <w:r w:rsidRPr="00F6743C">
        <w:rPr>
          <w:rFonts w:ascii="Times New Roman" w:eastAsia="Times New Roman" w:hAnsi="Times New Roman" w:cs="Times New Roman"/>
        </w:rPr>
        <w:t>Основанием для начала административной процедуры по приему заявлений служит личное обращение заявителя или законного представителя к сотруднику МФЦ либо к должностному лицу администрации Купцовского сельского поселения Котовского муниципального района Волгоградской области, ответственному за прием заявлений, либо поступление заявления в электронной форме через официальный портал Губернатора и Правительства Волгоградской области в информационно-телекоммуникационной сети Интернет, Единый портал государственных и муниципальных услуг. </w:t>
      </w:r>
      <w:proofErr w:type="gramEnd"/>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3.2.2. Ответственным за исполнение данной административной процедуры является сотрудник МФЦ или должностное лицо администрации Купцовского сельского поселения Котовского муниципального района Волгоградской области, ответственный за прием заявителей.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 xml:space="preserve">3.2.3. При обращении заявителя сотрудник </w:t>
      </w:r>
      <w:r w:rsidR="00C560B6" w:rsidRPr="008127C7">
        <w:rPr>
          <w:rFonts w:ascii="Times New Roman" w:hAnsi="Times New Roman" w:cs="Times New Roman"/>
          <w:b/>
          <w:sz w:val="24"/>
          <w:szCs w:val="24"/>
        </w:rPr>
        <w:t>Филиал</w:t>
      </w:r>
      <w:r w:rsidR="00C560B6">
        <w:rPr>
          <w:rFonts w:ascii="Times New Roman" w:hAnsi="Times New Roman" w:cs="Times New Roman"/>
          <w:b/>
          <w:sz w:val="24"/>
          <w:szCs w:val="24"/>
        </w:rPr>
        <w:t>а</w:t>
      </w:r>
      <w:r w:rsidR="00C560B6" w:rsidRPr="008127C7">
        <w:rPr>
          <w:rFonts w:ascii="Times New Roman" w:hAnsi="Times New Roman" w:cs="Times New Roman"/>
          <w:b/>
          <w:sz w:val="24"/>
          <w:szCs w:val="24"/>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C560B6" w:rsidRPr="008127C7">
        <w:rPr>
          <w:rFonts w:ascii="Times New Roman" w:hAnsi="Times New Roman" w:cs="Times New Roman"/>
          <w:b/>
          <w:sz w:val="24"/>
          <w:szCs w:val="24"/>
        </w:rPr>
        <w:t>»</w:t>
      </w:r>
      <w:r w:rsidR="00C560B6">
        <w:rPr>
          <w:rFonts w:ascii="Times New Roman" w:eastAsia="Times New Roman" w:hAnsi="Times New Roman" w:cs="Times New Roman"/>
          <w:b/>
          <w:i/>
          <w:iCs/>
          <w:sz w:val="24"/>
          <w:szCs w:val="24"/>
        </w:rPr>
        <w:t>(</w:t>
      </w:r>
      <w:proofErr w:type="gramEnd"/>
      <w:r w:rsidR="00C560B6">
        <w:rPr>
          <w:rFonts w:ascii="Times New Roman" w:eastAsia="Times New Roman" w:hAnsi="Times New Roman" w:cs="Times New Roman"/>
          <w:b/>
          <w:i/>
          <w:iCs/>
          <w:sz w:val="24"/>
          <w:szCs w:val="24"/>
        </w:rPr>
        <w:t>в редакции постановления от 15.08.2017№75)</w:t>
      </w:r>
      <w:r w:rsidR="00C560B6" w:rsidRPr="008127C7">
        <w:rPr>
          <w:rFonts w:ascii="Times New Roman" w:eastAsia="Times New Roman" w:hAnsi="Times New Roman" w:cs="Times New Roman"/>
          <w:b/>
          <w:sz w:val="24"/>
          <w:szCs w:val="24"/>
        </w:rPr>
        <w:t>,</w:t>
      </w:r>
      <w:r w:rsidR="00C560B6" w:rsidRPr="00F6743C">
        <w:rPr>
          <w:rFonts w:ascii="Times New Roman" w:eastAsia="Times New Roman" w:hAnsi="Times New Roman" w:cs="Times New Roman"/>
        </w:rPr>
        <w:t xml:space="preserve"> </w:t>
      </w:r>
      <w:r w:rsidRPr="00F6743C">
        <w:rPr>
          <w:rFonts w:ascii="Times New Roman" w:eastAsia="Times New Roman" w:hAnsi="Times New Roman" w:cs="Times New Roman"/>
        </w:rPr>
        <w:t xml:space="preserve"> или должностное лицо администрации Купцовского сельского поселения Котовского муниципального района Волгоградской области, ответственные за прием заявителей, принимает заявление и документы, выполняя при этом следующие операции: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проверяет наличие заявления и прилагаемых документов в соответствии с требованиями настоящего регламента;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определяет перечень сведений и документов, которые будут получены по межведомственным запросам;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xml:space="preserve">проверяет правильность заполнения заявления: </w:t>
      </w:r>
      <w:proofErr w:type="gramStart"/>
      <w:r w:rsidRPr="00F6743C">
        <w:rPr>
          <w:rFonts w:ascii="Times New Roman" w:eastAsia="Times New Roman" w:hAnsi="Times New Roman" w:cs="Times New Roman"/>
        </w:rPr>
        <w:t xml:space="preserve">1) </w:t>
      </w:r>
      <w:proofErr w:type="gramEnd"/>
      <w:r w:rsidRPr="00F6743C">
        <w:rPr>
          <w:rFonts w:ascii="Times New Roman" w:eastAsia="Times New Roman" w:hAnsi="Times New Roman" w:cs="Times New Roman"/>
        </w:rPr>
        <w:t xml:space="preserve">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2) в заявлении и прилагаемых </w:t>
      </w:r>
      <w:r w:rsidRPr="00F6743C">
        <w:rPr>
          <w:rFonts w:ascii="Times New Roman" w:eastAsia="Times New Roman" w:hAnsi="Times New Roman" w:cs="Times New Roman"/>
        </w:rPr>
        <w:lastRenderedPageBreak/>
        <w:t>документах нет подчисток, приписок, зачеркнутых слов и иных неоговоренных исправлений; 3) заявление и прилагаемые документы не написаны карандашом; 4) заявление и прилагаемые документы не имеют серьезных повреждений, наличие которых не позволяет однозначно истолковать их содержание;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сверяет копии документов с оригиналами, ставит штамп соответствия копий оригиналам и заверяет своей подписью;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формирует расписку о принятии заявления и документов;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выдает расписку заявителю, уведомляя его о максимальном сроке предоставления услуги, а также выявляет возможные способы связи с заявителем для уведомления его о принятом решении;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вносит данные в автоматизированную информационную систему (далее АИС): паспортные данные заявителя, наименования и количество принятых документов.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3.2.4. Сотрудник МФЦ или должностное лицо администрации Купцовского сельского поселения Котовского муниципального района Волгоградской области, ответственный за прием заявителей, в течение 10 минут после выдачи расписки и описи заявителю регистрирует заявление и принятые документы в журнале регистрации заявлений.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Прием заявлений и прилагаемых документов, поступивших в электронной форме через официальный портал Губернатора и Правительства Волгоградской области в информационно-телекоммуникационной сети Интернет, осуществляется сотрудником МФЦ в порядке общего делопроизводства, но не позднее 12 часов дня, следующего за днем получения заявления и комплекта документов в электронном виде от заявителя*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i/>
          <w:iCs/>
        </w:rPr>
        <w:t>*если подача заявления в электронной форме имеет место в практике конкретного муниципального образования, где будет применен регламент, и закреплена соответствующими нормативно-правовыми актами.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3.2.5. При обнаружении некорректности в предоставляемых данных сотрудник МФЦ или должностное лицо администрации Купцовского сельского поселения Котовского муниципального района Волгоградской области, ответственное за прием заявителей,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3.2.6. На основании копии расписки в течение 30 минут после регистрации заявления в журнале сотрудник МФЦ, ответственный за прием заявителей, передает полученные от заявителя документы сотруднику МФЦ, ответственному за передачу документов в администрацию Купцовского сельского поселения Котовского муниципального района Волгоградской области.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3.2.7.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предоставления. В расписке также указывается перечень сведений и документов, которые будут получены по межведомственным запросам (приложение № 3).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3.3 Подготовка полного комплекта документов, необходимых для предоставления услуги, в том числе полученных путем межведомственного взаимодействия и передача в администрацию Купцовского сельского поселения Котовского муниципального района Волгоградской области.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lastRenderedPageBreak/>
        <w:t>3.3.1. Основанием для начала процедуры служит получение комплекта документов сотрудником МФЦ, ответственным за направление документов в администрацию Купцовского сельского поселения Котовского муниципального района Волгоградской области.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3.3.2. Общий срок исполнения процедуры по подготовке и передаче документов в администрацию Купцовского сельского поселения Котовского муниципального района Волгоградской области, составляет не более 10 дней.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 xml:space="preserve">3.3.3. После получения документов сотрудник </w:t>
      </w:r>
      <w:r w:rsidR="00C560B6" w:rsidRPr="008127C7">
        <w:rPr>
          <w:rFonts w:ascii="Times New Roman" w:hAnsi="Times New Roman" w:cs="Times New Roman"/>
          <w:b/>
          <w:sz w:val="24"/>
          <w:szCs w:val="24"/>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C560B6" w:rsidRPr="008127C7">
        <w:rPr>
          <w:rFonts w:ascii="Times New Roman" w:hAnsi="Times New Roman" w:cs="Times New Roman"/>
          <w:b/>
          <w:sz w:val="24"/>
          <w:szCs w:val="24"/>
        </w:rPr>
        <w:t>»</w:t>
      </w:r>
      <w:r w:rsidR="00C560B6">
        <w:rPr>
          <w:rFonts w:ascii="Times New Roman" w:eastAsia="Times New Roman" w:hAnsi="Times New Roman" w:cs="Times New Roman"/>
          <w:b/>
          <w:i/>
          <w:iCs/>
          <w:sz w:val="24"/>
          <w:szCs w:val="24"/>
        </w:rPr>
        <w:t>(</w:t>
      </w:r>
      <w:proofErr w:type="gramEnd"/>
      <w:r w:rsidR="00C560B6">
        <w:rPr>
          <w:rFonts w:ascii="Times New Roman" w:eastAsia="Times New Roman" w:hAnsi="Times New Roman" w:cs="Times New Roman"/>
          <w:b/>
          <w:i/>
          <w:iCs/>
          <w:sz w:val="24"/>
          <w:szCs w:val="24"/>
        </w:rPr>
        <w:t>в редакции постановления от 15.08.2017№75)</w:t>
      </w:r>
      <w:r w:rsidR="00C560B6" w:rsidRPr="008127C7">
        <w:rPr>
          <w:rFonts w:ascii="Times New Roman" w:eastAsia="Times New Roman" w:hAnsi="Times New Roman" w:cs="Times New Roman"/>
          <w:b/>
          <w:sz w:val="24"/>
          <w:szCs w:val="24"/>
        </w:rPr>
        <w:t>,</w:t>
      </w:r>
      <w:r w:rsidRPr="00F6743C">
        <w:rPr>
          <w:rFonts w:ascii="Times New Roman" w:eastAsia="Times New Roman" w:hAnsi="Times New Roman" w:cs="Times New Roman"/>
        </w:rPr>
        <w:t xml:space="preserve">, ответственный за подготовку документов, готовит и отправляет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w:t>
      </w:r>
      <w:proofErr w:type="gramStart"/>
      <w:r w:rsidRPr="00F6743C">
        <w:rPr>
          <w:rFonts w:ascii="Times New Roman" w:eastAsia="Times New Roman" w:hAnsi="Times New Roman" w:cs="Times New Roman"/>
        </w:rPr>
        <w:t>электронного взаимодействия, о предоставлении документов и информации, которые находятся в распоряжении органов, предоставляющие государственные услуги, органов, представляющих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указанных в</w:t>
      </w:r>
      <w:proofErr w:type="gramEnd"/>
      <w:r w:rsidRPr="00F6743C">
        <w:rPr>
          <w:rFonts w:ascii="Times New Roman" w:eastAsia="Times New Roman" w:hAnsi="Times New Roman" w:cs="Times New Roman"/>
        </w:rPr>
        <w:t xml:space="preserve"> части 6 статьи 7 Федерального закона от 27.07.2010 № 210-ФЗ «Об организации предоставления государственных и муниципальных услуг».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proofErr w:type="gramStart"/>
      <w:r w:rsidRPr="00F6743C">
        <w:rPr>
          <w:rFonts w:ascii="Times New Roman" w:eastAsia="Times New Roman" w:hAnsi="Times New Roman" w:cs="Times New Roman"/>
        </w:rPr>
        <w:t>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нормативными правовыми актами субъектов Российской Федерации. </w:t>
      </w:r>
      <w:proofErr w:type="gramEnd"/>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 xml:space="preserve">3.3.4. Сотрудник </w:t>
      </w:r>
      <w:r w:rsidR="00C560B6" w:rsidRPr="008127C7">
        <w:rPr>
          <w:rFonts w:ascii="Times New Roman" w:hAnsi="Times New Roman" w:cs="Times New Roman"/>
          <w:b/>
          <w:sz w:val="24"/>
          <w:szCs w:val="24"/>
        </w:rPr>
        <w:t>Филиал</w:t>
      </w:r>
      <w:r w:rsidR="00C560B6">
        <w:rPr>
          <w:rFonts w:ascii="Times New Roman" w:hAnsi="Times New Roman" w:cs="Times New Roman"/>
          <w:b/>
          <w:sz w:val="24"/>
          <w:szCs w:val="24"/>
        </w:rPr>
        <w:t>а</w:t>
      </w:r>
      <w:r w:rsidR="00C560B6" w:rsidRPr="008127C7">
        <w:rPr>
          <w:rFonts w:ascii="Times New Roman" w:hAnsi="Times New Roman" w:cs="Times New Roman"/>
          <w:b/>
          <w:sz w:val="24"/>
          <w:szCs w:val="24"/>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C560B6" w:rsidRPr="008127C7">
        <w:rPr>
          <w:rFonts w:ascii="Times New Roman" w:hAnsi="Times New Roman" w:cs="Times New Roman"/>
          <w:b/>
          <w:sz w:val="24"/>
          <w:szCs w:val="24"/>
        </w:rPr>
        <w:t>»</w:t>
      </w:r>
      <w:r w:rsidR="00C560B6">
        <w:rPr>
          <w:rFonts w:ascii="Times New Roman" w:eastAsia="Times New Roman" w:hAnsi="Times New Roman" w:cs="Times New Roman"/>
          <w:b/>
          <w:i/>
          <w:iCs/>
          <w:sz w:val="24"/>
          <w:szCs w:val="24"/>
        </w:rPr>
        <w:t>(</w:t>
      </w:r>
      <w:proofErr w:type="gramEnd"/>
      <w:r w:rsidR="00C560B6">
        <w:rPr>
          <w:rFonts w:ascii="Times New Roman" w:eastAsia="Times New Roman" w:hAnsi="Times New Roman" w:cs="Times New Roman"/>
          <w:b/>
          <w:i/>
          <w:iCs/>
          <w:sz w:val="24"/>
          <w:szCs w:val="24"/>
        </w:rPr>
        <w:t>в редакции постановления от 15.08.2017№75)</w:t>
      </w:r>
      <w:r w:rsidR="00C560B6" w:rsidRPr="008127C7">
        <w:rPr>
          <w:rFonts w:ascii="Times New Roman" w:eastAsia="Times New Roman" w:hAnsi="Times New Roman" w:cs="Times New Roman"/>
          <w:b/>
          <w:sz w:val="24"/>
          <w:szCs w:val="24"/>
        </w:rPr>
        <w:t>,</w:t>
      </w:r>
      <w:r w:rsidRPr="00F6743C">
        <w:rPr>
          <w:rFonts w:ascii="Times New Roman" w:eastAsia="Times New Roman" w:hAnsi="Times New Roman" w:cs="Times New Roman"/>
        </w:rPr>
        <w:t>, ответственный за подготовку документов, после получения ответов на все запросы формирует комплект документов для последующей передачи их в администрацию Купцовского сельского поселения Котовского муниципального района Волгоградской области.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3.3.5. Непосредственную приемку документов осуществляет ответственный специалист администрации Купцовского сельского поселения Котовского муниципального района Волгоградской области, о чем в журнале приема-передачи делаются соответствующие отметки по каждому комплекту документов.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 xml:space="preserve">3.3.8. Результатом административной процедуры является передача документов ответственным специалистом МФЦ ответственному специалисту администрации Купцовского сельского поселения Котовского муниципального района Волгоградской области, в оговоренное </w:t>
      </w:r>
      <w:proofErr w:type="spellStart"/>
      <w:proofErr w:type="gramStart"/>
      <w:r w:rsidRPr="00F6743C">
        <w:rPr>
          <w:rFonts w:ascii="Times New Roman" w:eastAsia="Times New Roman" w:hAnsi="Times New Roman" w:cs="Times New Roman"/>
        </w:rPr>
        <w:t>п</w:t>
      </w:r>
      <w:proofErr w:type="spellEnd"/>
      <w:proofErr w:type="gramEnd"/>
      <w:r w:rsidRPr="00F6743C">
        <w:rPr>
          <w:rFonts w:ascii="Times New Roman" w:eastAsia="Times New Roman" w:hAnsi="Times New Roman" w:cs="Times New Roman"/>
        </w:rPr>
        <w:t xml:space="preserve"> 3.3.2 настоящего регламента время.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3.4. Рассмотрение запроса заявителя, анализ представленных документов, принятие решения администрацией Купцовского сельского поселения Котовского муниципального района Волгоградской области</w:t>
      </w:r>
      <w:r w:rsidRPr="00F6743C">
        <w:rPr>
          <w:rFonts w:ascii="Times New Roman" w:eastAsia="Times New Roman" w:hAnsi="Times New Roman" w:cs="Times New Roman"/>
          <w:i/>
          <w:iCs/>
        </w:rPr>
        <w:t xml:space="preserve"> </w:t>
      </w:r>
      <w:r w:rsidRPr="00F6743C">
        <w:rPr>
          <w:rFonts w:ascii="Times New Roman" w:eastAsia="Times New Roman" w:hAnsi="Times New Roman" w:cs="Times New Roman"/>
        </w:rPr>
        <w:t>о предоставлении услуги или отказе в предоставлении услуги.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lastRenderedPageBreak/>
        <w:t>3.4.1. Основанием для начала процедуры служит получение специалистом администрации Купцовского сельского поселения Котовского муниципального района Волгоградской области, ответственным за принятие решения о предоставлении услуги документов из МФЦ или от должностного лица администрации Купцовского сельского поселения Котовского муниципального района Волгоградской области.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3.4.2. Административная процедура «Рассмотрение запроса заявителя, анализ представленных документов, принятие решения администрацией Купцовского сельского поселения Котовского муниципального района Волгоградской области о предоставлении услуги или отказе в предоставлении услуги» включает в себя следующие этапы: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1)  Принятие решения о согласовании вырубки (пересадки) зеленых насаждений на земельном участке в целом или отдельных зеленых насаждений.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2)  Подготовка проекта решения о выдаче разрешения на вырубку (пересадку) зеленых насаждений или решения об отказе в выдаче разрешения на вырубку (пересадку) зеленых насаждений.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3)  Подписание проекта решения главой администрации Купцовского сельского поселения Котовского муниципального района Волгоградской области.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4)  В случае издания разрешения на производство земляных работ – его регистрация в журнале регистрации выданных разрешений на вырубку или пересадку зеленых насаждений администрацией Купцовского сельского поселения Котовского муниципального района Волгоградской области.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5)  Оформление уведомления о выдаче (об отказе в выдаче) разрешения на вырубку или пересадку зеленых насаждений и его подписание главой администрации Купцовского сельского муниципального района Волгоградской области.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3.4.3. Общий срок исполнения процедуры по принятию решения о разрешении вырубки или пересадке зеленых насаждений составляет 30 дней со дня поступления заявления в администрацию Купцовского сельского поселения Котовского муниципального района Волгоградской области.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3.4.4. Результатом настоящей процедуры является принятие решения о выдаче (отказе в выдаче) разрешения на вырубку или пересадку зеленых насаждений. </w:t>
      </w:r>
    </w:p>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 xml:space="preserve">3.5. Направление готовых документов в </w:t>
      </w:r>
      <w:r w:rsidR="00C560B6" w:rsidRPr="008127C7">
        <w:rPr>
          <w:rFonts w:ascii="Times New Roman" w:hAnsi="Times New Roman" w:cs="Times New Roman"/>
          <w:b/>
          <w:sz w:val="24"/>
          <w:szCs w:val="24"/>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C560B6" w:rsidRPr="008127C7">
        <w:rPr>
          <w:rFonts w:ascii="Times New Roman" w:hAnsi="Times New Roman" w:cs="Times New Roman"/>
          <w:b/>
          <w:sz w:val="24"/>
          <w:szCs w:val="24"/>
        </w:rPr>
        <w:t>»</w:t>
      </w:r>
      <w:r w:rsidR="00C560B6">
        <w:rPr>
          <w:rFonts w:ascii="Times New Roman" w:eastAsia="Times New Roman" w:hAnsi="Times New Roman" w:cs="Times New Roman"/>
          <w:b/>
          <w:i/>
          <w:iCs/>
          <w:sz w:val="24"/>
          <w:szCs w:val="24"/>
        </w:rPr>
        <w:t>(</w:t>
      </w:r>
      <w:proofErr w:type="gramEnd"/>
      <w:r w:rsidR="00C560B6">
        <w:rPr>
          <w:rFonts w:ascii="Times New Roman" w:eastAsia="Times New Roman" w:hAnsi="Times New Roman" w:cs="Times New Roman"/>
          <w:b/>
          <w:i/>
          <w:iCs/>
          <w:sz w:val="24"/>
          <w:szCs w:val="24"/>
        </w:rPr>
        <w:t>в редакции постановления от 15.08.2017№75)</w:t>
      </w:r>
      <w:r w:rsidR="00C560B6" w:rsidRPr="008127C7">
        <w:rPr>
          <w:rFonts w:ascii="Times New Roman" w:eastAsia="Times New Roman" w:hAnsi="Times New Roman" w:cs="Times New Roman"/>
          <w:b/>
          <w:sz w:val="24"/>
          <w:szCs w:val="24"/>
        </w:rPr>
        <w:t>,</w:t>
      </w:r>
      <w:r w:rsidRPr="00F6743C">
        <w:rPr>
          <w:rFonts w:ascii="Times New Roman" w:eastAsia="Times New Roman" w:hAnsi="Times New Roman" w:cs="Times New Roman"/>
        </w:rPr>
        <w:t>.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3.5.1. Основанием для начала процедуры служит подписание и регистрация принятого решения, указанного в пункте 3.4.4 настоящего регламента. Подписанные и зарегистрированные решения направляются ответственным специалистом администрации Купцовского сельского поселения Котовского муниципального района Волгоградской области в МФЦ для дальнейшей выдачи заявителю.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3.5.2. Общий срок исполнения процедуры составляет 3 (три) рабочих дня с момента принятия решения.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 xml:space="preserve">3.5.3.Передача документов в </w:t>
      </w:r>
      <w:r w:rsidR="00C560B6" w:rsidRPr="008127C7">
        <w:rPr>
          <w:rFonts w:ascii="Times New Roman" w:hAnsi="Times New Roman" w:cs="Times New Roman"/>
          <w:b/>
          <w:sz w:val="24"/>
          <w:szCs w:val="24"/>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C560B6" w:rsidRPr="008127C7">
        <w:rPr>
          <w:rFonts w:ascii="Times New Roman" w:hAnsi="Times New Roman" w:cs="Times New Roman"/>
          <w:b/>
          <w:sz w:val="24"/>
          <w:szCs w:val="24"/>
        </w:rPr>
        <w:t>»</w:t>
      </w:r>
      <w:r w:rsidR="00C560B6">
        <w:rPr>
          <w:rFonts w:ascii="Times New Roman" w:eastAsia="Times New Roman" w:hAnsi="Times New Roman" w:cs="Times New Roman"/>
          <w:b/>
          <w:i/>
          <w:iCs/>
          <w:sz w:val="24"/>
          <w:szCs w:val="24"/>
        </w:rPr>
        <w:t>(</w:t>
      </w:r>
      <w:proofErr w:type="gramEnd"/>
      <w:r w:rsidR="00C560B6">
        <w:rPr>
          <w:rFonts w:ascii="Times New Roman" w:eastAsia="Times New Roman" w:hAnsi="Times New Roman" w:cs="Times New Roman"/>
          <w:b/>
          <w:i/>
          <w:iCs/>
          <w:sz w:val="24"/>
          <w:szCs w:val="24"/>
        </w:rPr>
        <w:t>в редакции постановления от 15.08.2017№75)</w:t>
      </w:r>
      <w:r w:rsidR="00C560B6" w:rsidRPr="008127C7">
        <w:rPr>
          <w:rFonts w:ascii="Times New Roman" w:eastAsia="Times New Roman" w:hAnsi="Times New Roman" w:cs="Times New Roman"/>
          <w:b/>
          <w:sz w:val="24"/>
          <w:szCs w:val="24"/>
        </w:rPr>
        <w:t>,</w:t>
      </w:r>
      <w:r w:rsidR="00C560B6" w:rsidRPr="00F6743C">
        <w:rPr>
          <w:rFonts w:ascii="Times New Roman" w:eastAsia="Times New Roman" w:hAnsi="Times New Roman" w:cs="Times New Roman"/>
        </w:rPr>
        <w:t xml:space="preserve"> </w:t>
      </w:r>
      <w:r w:rsidRPr="00F6743C">
        <w:rPr>
          <w:rFonts w:ascii="Times New Roman" w:eastAsia="Times New Roman" w:hAnsi="Times New Roman" w:cs="Times New Roman"/>
        </w:rPr>
        <w:t xml:space="preserve"> специалистом администрации Купцовского сельского поселения Котовского муниципального района Волгоградской области </w:t>
      </w:r>
      <w:r w:rsidRPr="00F6743C">
        <w:rPr>
          <w:rFonts w:ascii="Times New Roman" w:eastAsia="Times New Roman" w:hAnsi="Times New Roman" w:cs="Times New Roman"/>
        </w:rPr>
        <w:lastRenderedPageBreak/>
        <w:t xml:space="preserve">осуществляется путем подготовки сопроводительного письма на имя руководителя </w:t>
      </w:r>
      <w:r w:rsidR="00C560B6" w:rsidRPr="008127C7">
        <w:rPr>
          <w:rFonts w:ascii="Times New Roman" w:hAnsi="Times New Roman" w:cs="Times New Roman"/>
          <w:b/>
          <w:sz w:val="24"/>
          <w:szCs w:val="24"/>
        </w:rPr>
        <w:t>Филиал</w:t>
      </w:r>
      <w:r w:rsidR="00C560B6">
        <w:rPr>
          <w:rFonts w:ascii="Times New Roman" w:hAnsi="Times New Roman" w:cs="Times New Roman"/>
          <w:b/>
          <w:sz w:val="24"/>
          <w:szCs w:val="24"/>
        </w:rPr>
        <w:t>а</w:t>
      </w:r>
      <w:r w:rsidR="00C560B6" w:rsidRPr="008127C7">
        <w:rPr>
          <w:rFonts w:ascii="Times New Roman" w:hAnsi="Times New Roman" w:cs="Times New Roman"/>
          <w:b/>
          <w:sz w:val="24"/>
          <w:szCs w:val="24"/>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C560B6" w:rsidRPr="008127C7">
        <w:rPr>
          <w:rFonts w:ascii="Times New Roman" w:hAnsi="Times New Roman" w:cs="Times New Roman"/>
          <w:b/>
          <w:sz w:val="24"/>
          <w:szCs w:val="24"/>
        </w:rPr>
        <w:t>»</w:t>
      </w:r>
      <w:r w:rsidR="00C560B6">
        <w:rPr>
          <w:rFonts w:ascii="Times New Roman" w:eastAsia="Times New Roman" w:hAnsi="Times New Roman" w:cs="Times New Roman"/>
          <w:b/>
          <w:i/>
          <w:iCs/>
          <w:sz w:val="24"/>
          <w:szCs w:val="24"/>
        </w:rPr>
        <w:t>(</w:t>
      </w:r>
      <w:proofErr w:type="gramEnd"/>
      <w:r w:rsidR="00C560B6">
        <w:rPr>
          <w:rFonts w:ascii="Times New Roman" w:eastAsia="Times New Roman" w:hAnsi="Times New Roman" w:cs="Times New Roman"/>
          <w:b/>
          <w:i/>
          <w:iCs/>
          <w:sz w:val="24"/>
          <w:szCs w:val="24"/>
        </w:rPr>
        <w:t>в редакции постановления от 15.08.2017№75)</w:t>
      </w:r>
      <w:r w:rsidR="00C560B6" w:rsidRPr="008127C7">
        <w:rPr>
          <w:rFonts w:ascii="Times New Roman" w:eastAsia="Times New Roman" w:hAnsi="Times New Roman" w:cs="Times New Roman"/>
          <w:b/>
          <w:sz w:val="24"/>
          <w:szCs w:val="24"/>
        </w:rPr>
        <w:t>,</w:t>
      </w:r>
      <w:r w:rsidRPr="00F6743C">
        <w:rPr>
          <w:rFonts w:ascii="Times New Roman" w:eastAsia="Times New Roman" w:hAnsi="Times New Roman" w:cs="Times New Roman"/>
        </w:rPr>
        <w:t>.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 xml:space="preserve">3.5.3. Результатом процедуры является непосредственная передача документов ответственным сотрудником администрации Купцовского сельского поселения Котовского муниципального района Волгоградской области ответственному сотруднику </w:t>
      </w:r>
      <w:r w:rsidR="00C560B6" w:rsidRPr="008127C7">
        <w:rPr>
          <w:rFonts w:ascii="Times New Roman" w:hAnsi="Times New Roman" w:cs="Times New Roman"/>
          <w:b/>
          <w:sz w:val="24"/>
          <w:szCs w:val="24"/>
        </w:rPr>
        <w:t>Филиал</w:t>
      </w:r>
      <w:r w:rsidR="00C560B6">
        <w:rPr>
          <w:rFonts w:ascii="Times New Roman" w:hAnsi="Times New Roman" w:cs="Times New Roman"/>
          <w:b/>
          <w:sz w:val="24"/>
          <w:szCs w:val="24"/>
        </w:rPr>
        <w:t>а</w:t>
      </w:r>
      <w:r w:rsidR="00C560B6" w:rsidRPr="008127C7">
        <w:rPr>
          <w:rFonts w:ascii="Times New Roman" w:hAnsi="Times New Roman" w:cs="Times New Roman"/>
          <w:b/>
          <w:sz w:val="24"/>
          <w:szCs w:val="24"/>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C560B6" w:rsidRPr="008127C7">
        <w:rPr>
          <w:rFonts w:ascii="Times New Roman" w:hAnsi="Times New Roman" w:cs="Times New Roman"/>
          <w:b/>
          <w:sz w:val="24"/>
          <w:szCs w:val="24"/>
        </w:rPr>
        <w:t>»</w:t>
      </w:r>
      <w:r w:rsidR="00C560B6">
        <w:rPr>
          <w:rFonts w:ascii="Times New Roman" w:eastAsia="Times New Roman" w:hAnsi="Times New Roman" w:cs="Times New Roman"/>
          <w:b/>
          <w:i/>
          <w:iCs/>
          <w:sz w:val="24"/>
          <w:szCs w:val="24"/>
        </w:rPr>
        <w:t>(</w:t>
      </w:r>
      <w:proofErr w:type="gramEnd"/>
      <w:r w:rsidR="00C560B6">
        <w:rPr>
          <w:rFonts w:ascii="Times New Roman" w:eastAsia="Times New Roman" w:hAnsi="Times New Roman" w:cs="Times New Roman"/>
          <w:b/>
          <w:i/>
          <w:iCs/>
          <w:sz w:val="24"/>
          <w:szCs w:val="24"/>
        </w:rPr>
        <w:t>в редакции постановления от 15.08.2017№75)</w:t>
      </w:r>
      <w:r w:rsidR="00C560B6" w:rsidRPr="008127C7">
        <w:rPr>
          <w:rFonts w:ascii="Times New Roman" w:eastAsia="Times New Roman" w:hAnsi="Times New Roman" w:cs="Times New Roman"/>
          <w:b/>
          <w:sz w:val="24"/>
          <w:szCs w:val="24"/>
        </w:rPr>
        <w:t>,</w:t>
      </w:r>
      <w:r w:rsidR="00C560B6" w:rsidRPr="00F6743C">
        <w:rPr>
          <w:rFonts w:ascii="Times New Roman" w:eastAsia="Times New Roman" w:hAnsi="Times New Roman" w:cs="Times New Roman"/>
        </w:rPr>
        <w:t xml:space="preserve"> </w:t>
      </w:r>
      <w:r w:rsidRPr="00F6743C">
        <w:rPr>
          <w:rFonts w:ascii="Times New Roman" w:eastAsia="Times New Roman" w:hAnsi="Times New Roman" w:cs="Times New Roman"/>
        </w:rPr>
        <w:t xml:space="preserve"> с отметкой факта приема-передачи по каждому комплекту документов в журнале приема-передачи.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3.6. Выдача готовых документов заявителю.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 xml:space="preserve">3.6.1. Основанием для начала процедуры является получение специалистом </w:t>
      </w:r>
      <w:r w:rsidR="00C560B6" w:rsidRPr="008127C7">
        <w:rPr>
          <w:rFonts w:ascii="Times New Roman" w:hAnsi="Times New Roman" w:cs="Times New Roman"/>
          <w:b/>
          <w:sz w:val="24"/>
          <w:szCs w:val="24"/>
        </w:rPr>
        <w:t>Филиал</w:t>
      </w:r>
      <w:r w:rsidR="00C560B6">
        <w:rPr>
          <w:rFonts w:ascii="Times New Roman" w:hAnsi="Times New Roman" w:cs="Times New Roman"/>
          <w:b/>
          <w:sz w:val="24"/>
          <w:szCs w:val="24"/>
        </w:rPr>
        <w:t>а</w:t>
      </w:r>
      <w:r w:rsidR="00C560B6" w:rsidRPr="008127C7">
        <w:rPr>
          <w:rFonts w:ascii="Times New Roman" w:hAnsi="Times New Roman" w:cs="Times New Roman"/>
          <w:b/>
          <w:sz w:val="24"/>
          <w:szCs w:val="24"/>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C560B6" w:rsidRPr="008127C7">
        <w:rPr>
          <w:rFonts w:ascii="Times New Roman" w:hAnsi="Times New Roman" w:cs="Times New Roman"/>
          <w:b/>
          <w:sz w:val="24"/>
          <w:szCs w:val="24"/>
        </w:rPr>
        <w:t>»</w:t>
      </w:r>
      <w:r w:rsidR="00C560B6">
        <w:rPr>
          <w:rFonts w:ascii="Times New Roman" w:eastAsia="Times New Roman" w:hAnsi="Times New Roman" w:cs="Times New Roman"/>
          <w:b/>
          <w:i/>
          <w:iCs/>
          <w:sz w:val="24"/>
          <w:szCs w:val="24"/>
        </w:rPr>
        <w:t>(</w:t>
      </w:r>
      <w:proofErr w:type="gramEnd"/>
      <w:r w:rsidR="00C560B6">
        <w:rPr>
          <w:rFonts w:ascii="Times New Roman" w:eastAsia="Times New Roman" w:hAnsi="Times New Roman" w:cs="Times New Roman"/>
          <w:b/>
          <w:i/>
          <w:iCs/>
          <w:sz w:val="24"/>
          <w:szCs w:val="24"/>
        </w:rPr>
        <w:t>в редакции постановления от 15.08.2017№75)</w:t>
      </w:r>
      <w:r w:rsidR="00C560B6" w:rsidRPr="008127C7">
        <w:rPr>
          <w:rFonts w:ascii="Times New Roman" w:eastAsia="Times New Roman" w:hAnsi="Times New Roman" w:cs="Times New Roman"/>
          <w:b/>
          <w:sz w:val="24"/>
          <w:szCs w:val="24"/>
        </w:rPr>
        <w:t>,</w:t>
      </w:r>
      <w:r w:rsidRPr="00F6743C">
        <w:rPr>
          <w:rFonts w:ascii="Times New Roman" w:eastAsia="Times New Roman" w:hAnsi="Times New Roman" w:cs="Times New Roman"/>
        </w:rPr>
        <w:t>, ответственным за выдачу решения заявителям, документов, содержащих принятое решение, и документов, подлежащих возврату заявителю.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3.6.2. Общий срок выдачи или направления заявителю решения составляет 3 (три) рабочих дня с момента принятия решения.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3.6.3. Специалист МФЦ или должностное лицо администрации Купцовского сельского поселения Котовского муниципального района Волгоградской области уведомляет заявителя по телефону о принятии решения и о необходимости его получения, а при наличии адреса электронной почты заявителя пересылает ему электронное сообщение.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 xml:space="preserve">3.6.4. О выдаче заявителю документов ответственный специалист </w:t>
      </w:r>
      <w:r w:rsidR="00C560B6" w:rsidRPr="008127C7">
        <w:rPr>
          <w:rFonts w:ascii="Times New Roman" w:hAnsi="Times New Roman" w:cs="Times New Roman"/>
          <w:b/>
          <w:sz w:val="24"/>
          <w:szCs w:val="24"/>
        </w:rPr>
        <w:t>Филиал</w:t>
      </w:r>
      <w:r w:rsidR="00C560B6">
        <w:rPr>
          <w:rFonts w:ascii="Times New Roman" w:hAnsi="Times New Roman" w:cs="Times New Roman"/>
          <w:b/>
          <w:sz w:val="24"/>
          <w:szCs w:val="24"/>
        </w:rPr>
        <w:t>а</w:t>
      </w:r>
      <w:r w:rsidR="00C560B6" w:rsidRPr="008127C7">
        <w:rPr>
          <w:rFonts w:ascii="Times New Roman" w:hAnsi="Times New Roman" w:cs="Times New Roman"/>
          <w:b/>
          <w:sz w:val="24"/>
          <w:szCs w:val="24"/>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C560B6" w:rsidRPr="008127C7">
        <w:rPr>
          <w:rFonts w:ascii="Times New Roman" w:hAnsi="Times New Roman" w:cs="Times New Roman"/>
          <w:b/>
          <w:sz w:val="24"/>
          <w:szCs w:val="24"/>
        </w:rPr>
        <w:t>»</w:t>
      </w:r>
      <w:r w:rsidR="00C560B6">
        <w:rPr>
          <w:rFonts w:ascii="Times New Roman" w:eastAsia="Times New Roman" w:hAnsi="Times New Roman" w:cs="Times New Roman"/>
          <w:b/>
          <w:i/>
          <w:iCs/>
          <w:sz w:val="24"/>
          <w:szCs w:val="24"/>
        </w:rPr>
        <w:t>(</w:t>
      </w:r>
      <w:proofErr w:type="gramEnd"/>
      <w:r w:rsidR="00C560B6">
        <w:rPr>
          <w:rFonts w:ascii="Times New Roman" w:eastAsia="Times New Roman" w:hAnsi="Times New Roman" w:cs="Times New Roman"/>
          <w:b/>
          <w:i/>
          <w:iCs/>
          <w:sz w:val="24"/>
          <w:szCs w:val="24"/>
        </w:rPr>
        <w:t>в редакции постановления от 15.08.2017№75)</w:t>
      </w:r>
      <w:r w:rsidR="00C560B6" w:rsidRPr="008127C7">
        <w:rPr>
          <w:rFonts w:ascii="Times New Roman" w:eastAsia="Times New Roman" w:hAnsi="Times New Roman" w:cs="Times New Roman"/>
          <w:b/>
          <w:sz w:val="24"/>
          <w:szCs w:val="24"/>
        </w:rPr>
        <w:t>,</w:t>
      </w:r>
      <w:r w:rsidR="00C560B6" w:rsidRPr="00F6743C">
        <w:rPr>
          <w:rFonts w:ascii="Times New Roman" w:eastAsia="Times New Roman" w:hAnsi="Times New Roman" w:cs="Times New Roman"/>
        </w:rPr>
        <w:t xml:space="preserve"> </w:t>
      </w:r>
      <w:r w:rsidRPr="00F6743C">
        <w:rPr>
          <w:rFonts w:ascii="Times New Roman" w:eastAsia="Times New Roman" w:hAnsi="Times New Roman" w:cs="Times New Roman"/>
        </w:rPr>
        <w:t xml:space="preserve"> или ответственный специалист администрации Купцовского сельского поселения Котовского муниципального района Волгоградской области делает соответствующую запись в автоматизированную информационную систему.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3.6.5. При невозможности установить контакт с заявителем, а также невозможности явки заявителя или его представителя в МФЦ или непосредственно в администрацию Купцовского сельского поселения Котовского муниципального района Волгоградской области для получения решения комплект документов должен быть направлен заявителю почтой заказным с уведомлением письмом.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3.6.6. Экземпляр решения администрации с отметкой заявителя о получении или с приложением уведомления о направлении документов почтой подлежат возврату в правовое управление.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 xml:space="preserve">3.6.7. Результатом процедуры является получение заявителем принятого решения администрацией </w:t>
      </w:r>
      <w:r w:rsidR="00BF2636" w:rsidRPr="00F6743C">
        <w:rPr>
          <w:rFonts w:ascii="Times New Roman" w:eastAsia="Times New Roman" w:hAnsi="Times New Roman" w:cs="Times New Roman"/>
        </w:rPr>
        <w:t>Купцовского</w:t>
      </w:r>
      <w:r w:rsidRPr="00F6743C">
        <w:rPr>
          <w:rFonts w:ascii="Times New Roman" w:eastAsia="Times New Roman" w:hAnsi="Times New Roman" w:cs="Times New Roman"/>
        </w:rPr>
        <w:t xml:space="preserve"> сельского поселения Котовского муниципального района Волгоградской области, обозначенного в п.3.4.4 настоящего регламента </w:t>
      </w:r>
    </w:p>
    <w:p w:rsidR="002F5C4F" w:rsidRPr="00F6743C" w:rsidRDefault="002F5C4F" w:rsidP="002F5C4F">
      <w:pPr>
        <w:spacing w:before="100" w:beforeAutospacing="1" w:after="100" w:afterAutospacing="1" w:line="240" w:lineRule="auto"/>
        <w:ind w:left="-540"/>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2F5C4F">
      <w:pPr>
        <w:spacing w:before="100" w:beforeAutospacing="1" w:after="100" w:afterAutospacing="1" w:line="240" w:lineRule="auto"/>
        <w:ind w:left="-540"/>
        <w:jc w:val="center"/>
        <w:rPr>
          <w:rFonts w:ascii="Times New Roman" w:eastAsia="Times New Roman" w:hAnsi="Times New Roman" w:cs="Times New Roman"/>
          <w:b/>
        </w:rPr>
      </w:pPr>
      <w:r w:rsidRPr="00F6743C">
        <w:rPr>
          <w:rFonts w:ascii="Times New Roman" w:eastAsia="Times New Roman" w:hAnsi="Times New Roman" w:cs="Times New Roman"/>
          <w:b/>
        </w:rPr>
        <w:lastRenderedPageBreak/>
        <w:t xml:space="preserve">4. Формы </w:t>
      </w:r>
      <w:proofErr w:type="gramStart"/>
      <w:r w:rsidRPr="00F6743C">
        <w:rPr>
          <w:rFonts w:ascii="Times New Roman" w:eastAsia="Times New Roman" w:hAnsi="Times New Roman" w:cs="Times New Roman"/>
          <w:b/>
        </w:rPr>
        <w:t>контроля за</w:t>
      </w:r>
      <w:proofErr w:type="gramEnd"/>
      <w:r w:rsidRPr="00F6743C">
        <w:rPr>
          <w:rFonts w:ascii="Times New Roman" w:eastAsia="Times New Roman" w:hAnsi="Times New Roman" w:cs="Times New Roman"/>
          <w:b/>
        </w:rPr>
        <w:t xml:space="preserve"> исполнением административного регламента </w:t>
      </w:r>
    </w:p>
    <w:p w:rsidR="002F5C4F" w:rsidRPr="00F6743C" w:rsidRDefault="002F5C4F" w:rsidP="002F5C4F">
      <w:pPr>
        <w:spacing w:before="100" w:beforeAutospacing="1" w:after="100" w:afterAutospacing="1" w:line="240" w:lineRule="auto"/>
        <w:ind w:left="-540"/>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 xml:space="preserve">4.1.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w:t>
      </w:r>
      <w:r w:rsidR="00BF2636" w:rsidRPr="00F6743C">
        <w:rPr>
          <w:rFonts w:ascii="Times New Roman" w:eastAsia="Times New Roman" w:hAnsi="Times New Roman" w:cs="Times New Roman"/>
        </w:rPr>
        <w:t>Купцовского</w:t>
      </w:r>
      <w:r w:rsidRPr="00F6743C">
        <w:rPr>
          <w:rFonts w:ascii="Times New Roman" w:eastAsia="Times New Roman" w:hAnsi="Times New Roman" w:cs="Times New Roman"/>
        </w:rPr>
        <w:t xml:space="preserve"> сельского поселения Котовского муниципального района Волгоградской области, ответственными за контроль предоставления услуг, руководителем </w:t>
      </w:r>
      <w:r w:rsidR="00C560B6" w:rsidRPr="008127C7">
        <w:rPr>
          <w:rFonts w:ascii="Times New Roman" w:hAnsi="Times New Roman" w:cs="Times New Roman"/>
          <w:b/>
          <w:sz w:val="24"/>
          <w:szCs w:val="24"/>
        </w:rPr>
        <w:t>Филиал</w:t>
      </w:r>
      <w:r w:rsidR="00C560B6">
        <w:rPr>
          <w:rFonts w:ascii="Times New Roman" w:hAnsi="Times New Roman" w:cs="Times New Roman"/>
          <w:b/>
          <w:sz w:val="24"/>
          <w:szCs w:val="24"/>
        </w:rPr>
        <w:t>а</w:t>
      </w:r>
      <w:r w:rsidR="00C560B6" w:rsidRPr="008127C7">
        <w:rPr>
          <w:rFonts w:ascii="Times New Roman" w:hAnsi="Times New Roman" w:cs="Times New Roman"/>
          <w:b/>
          <w:sz w:val="24"/>
          <w:szCs w:val="24"/>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C560B6" w:rsidRPr="008127C7">
        <w:rPr>
          <w:rFonts w:ascii="Times New Roman" w:hAnsi="Times New Roman" w:cs="Times New Roman"/>
          <w:b/>
          <w:sz w:val="24"/>
          <w:szCs w:val="24"/>
        </w:rPr>
        <w:t>»</w:t>
      </w:r>
      <w:r w:rsidR="00C560B6">
        <w:rPr>
          <w:rFonts w:ascii="Times New Roman" w:eastAsia="Times New Roman" w:hAnsi="Times New Roman" w:cs="Times New Roman"/>
          <w:b/>
          <w:i/>
          <w:iCs/>
          <w:sz w:val="24"/>
          <w:szCs w:val="24"/>
        </w:rPr>
        <w:t>(</w:t>
      </w:r>
      <w:proofErr w:type="gramEnd"/>
      <w:r w:rsidR="00C560B6">
        <w:rPr>
          <w:rFonts w:ascii="Times New Roman" w:eastAsia="Times New Roman" w:hAnsi="Times New Roman" w:cs="Times New Roman"/>
          <w:b/>
          <w:i/>
          <w:iCs/>
          <w:sz w:val="24"/>
          <w:szCs w:val="24"/>
        </w:rPr>
        <w:t>в редакции постановления от 15.08.2017№75)</w:t>
      </w:r>
      <w:r w:rsidR="00C560B6" w:rsidRPr="008127C7">
        <w:rPr>
          <w:rFonts w:ascii="Times New Roman" w:eastAsia="Times New Roman" w:hAnsi="Times New Roman" w:cs="Times New Roman"/>
          <w:b/>
          <w:sz w:val="24"/>
          <w:szCs w:val="24"/>
        </w:rPr>
        <w:t>,</w:t>
      </w:r>
      <w:r w:rsidR="00C560B6" w:rsidRPr="00F6743C">
        <w:rPr>
          <w:rFonts w:ascii="Times New Roman" w:eastAsia="Times New Roman" w:hAnsi="Times New Roman" w:cs="Times New Roman"/>
        </w:rPr>
        <w:t xml:space="preserve"> </w:t>
      </w:r>
      <w:r w:rsidRPr="00F6743C">
        <w:rPr>
          <w:rFonts w:ascii="Times New Roman" w:eastAsia="Times New Roman" w:hAnsi="Times New Roman" w:cs="Times New Roman"/>
        </w:rPr>
        <w:t xml:space="preserve"> и руководителями отделов </w:t>
      </w:r>
      <w:r w:rsidR="00C560B6" w:rsidRPr="008127C7">
        <w:rPr>
          <w:rFonts w:ascii="Times New Roman" w:hAnsi="Times New Roman" w:cs="Times New Roman"/>
          <w:b/>
          <w:sz w:val="24"/>
          <w:szCs w:val="24"/>
        </w:rPr>
        <w:t>Филиал</w:t>
      </w:r>
      <w:r w:rsidR="00C560B6">
        <w:rPr>
          <w:rFonts w:ascii="Times New Roman" w:hAnsi="Times New Roman" w:cs="Times New Roman"/>
          <w:b/>
          <w:sz w:val="24"/>
          <w:szCs w:val="24"/>
        </w:rPr>
        <w:t>а</w:t>
      </w:r>
      <w:r w:rsidR="00C560B6" w:rsidRPr="008127C7">
        <w:rPr>
          <w:rFonts w:ascii="Times New Roman" w:hAnsi="Times New Roman" w:cs="Times New Roman"/>
          <w:b/>
          <w:sz w:val="24"/>
          <w:szCs w:val="24"/>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C560B6" w:rsidRPr="008127C7">
        <w:rPr>
          <w:rFonts w:ascii="Times New Roman" w:hAnsi="Times New Roman" w:cs="Times New Roman"/>
          <w:b/>
          <w:sz w:val="24"/>
          <w:szCs w:val="24"/>
        </w:rPr>
        <w:t>»</w:t>
      </w:r>
      <w:r w:rsidR="00C560B6">
        <w:rPr>
          <w:rFonts w:ascii="Times New Roman" w:eastAsia="Times New Roman" w:hAnsi="Times New Roman" w:cs="Times New Roman"/>
          <w:b/>
          <w:i/>
          <w:iCs/>
          <w:sz w:val="24"/>
          <w:szCs w:val="24"/>
        </w:rPr>
        <w:t>(</w:t>
      </w:r>
      <w:proofErr w:type="gramEnd"/>
      <w:r w:rsidR="00C560B6">
        <w:rPr>
          <w:rFonts w:ascii="Times New Roman" w:eastAsia="Times New Roman" w:hAnsi="Times New Roman" w:cs="Times New Roman"/>
          <w:b/>
          <w:i/>
          <w:iCs/>
          <w:sz w:val="24"/>
          <w:szCs w:val="24"/>
        </w:rPr>
        <w:t>в редакции постановления от 15.08.2017№75)</w:t>
      </w:r>
      <w:r w:rsidR="00C560B6" w:rsidRPr="008127C7">
        <w:rPr>
          <w:rFonts w:ascii="Times New Roman" w:eastAsia="Times New Roman" w:hAnsi="Times New Roman" w:cs="Times New Roman"/>
          <w:b/>
          <w:sz w:val="24"/>
          <w:szCs w:val="24"/>
        </w:rPr>
        <w:t>,</w:t>
      </w:r>
      <w:r w:rsidRPr="00F6743C">
        <w:rPr>
          <w:rFonts w:ascii="Times New Roman" w:eastAsia="Times New Roman" w:hAnsi="Times New Roman" w:cs="Times New Roman"/>
        </w:rPr>
        <w:t>, ответственными за организацию работы по предоставлению услуги.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4.3. Проверка полноты и качества предоставления муниципальной услуги в ходе текущего контроля осуществляется путем проведения: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плановых проверок соблюдения и исполнения должностными лицами положений административного регламента, нормативно-правовых актов, регламентирующих предоставление муниципальной услуги;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 xml:space="preserve">4.5. Плановые и внеплановые проверки проводятся уполномоченными должностными лицами администрации </w:t>
      </w:r>
      <w:r w:rsidR="00BF2636" w:rsidRPr="00F6743C">
        <w:rPr>
          <w:rFonts w:ascii="Times New Roman" w:eastAsia="Times New Roman" w:hAnsi="Times New Roman" w:cs="Times New Roman"/>
        </w:rPr>
        <w:t>Купцовского</w:t>
      </w:r>
      <w:r w:rsidRPr="00F6743C">
        <w:rPr>
          <w:rFonts w:ascii="Times New Roman" w:eastAsia="Times New Roman" w:hAnsi="Times New Roman" w:cs="Times New Roman"/>
        </w:rPr>
        <w:t xml:space="preserve"> сельского поселения Котовского муниципального района Волгоградской области на основании распоряжения.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4.6. По результатам проведенной проверки составляется справка, в которой описываются в случае их выявления недостатки и предложения по их устранению.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 xml:space="preserve">4.7. Должностные лица администрации </w:t>
      </w:r>
      <w:r w:rsidR="00BF2636" w:rsidRPr="00F6743C">
        <w:rPr>
          <w:rFonts w:ascii="Times New Roman" w:eastAsia="Times New Roman" w:hAnsi="Times New Roman" w:cs="Times New Roman"/>
        </w:rPr>
        <w:t>Купцовского</w:t>
      </w:r>
      <w:r w:rsidRPr="00F6743C">
        <w:rPr>
          <w:rFonts w:ascii="Times New Roman" w:eastAsia="Times New Roman" w:hAnsi="Times New Roman" w:cs="Times New Roman"/>
        </w:rPr>
        <w:t xml:space="preserve"> сельского поселения Котовского муниципального района Волгоградской области и специалист </w:t>
      </w:r>
      <w:r w:rsidR="00C560B6" w:rsidRPr="008127C7">
        <w:rPr>
          <w:rFonts w:ascii="Times New Roman" w:hAnsi="Times New Roman" w:cs="Times New Roman"/>
          <w:b/>
          <w:sz w:val="24"/>
          <w:szCs w:val="24"/>
        </w:rPr>
        <w:t>Филиал</w:t>
      </w:r>
      <w:r w:rsidR="00C560B6">
        <w:rPr>
          <w:rFonts w:ascii="Times New Roman" w:hAnsi="Times New Roman" w:cs="Times New Roman"/>
          <w:b/>
          <w:sz w:val="24"/>
          <w:szCs w:val="24"/>
        </w:rPr>
        <w:t>а</w:t>
      </w:r>
      <w:r w:rsidR="00C560B6" w:rsidRPr="008127C7">
        <w:rPr>
          <w:rFonts w:ascii="Times New Roman" w:hAnsi="Times New Roman" w:cs="Times New Roman"/>
          <w:b/>
          <w:sz w:val="24"/>
          <w:szCs w:val="24"/>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C560B6" w:rsidRPr="008127C7">
        <w:rPr>
          <w:rFonts w:ascii="Times New Roman" w:hAnsi="Times New Roman" w:cs="Times New Roman"/>
          <w:b/>
          <w:sz w:val="24"/>
          <w:szCs w:val="24"/>
        </w:rPr>
        <w:t>»</w:t>
      </w:r>
      <w:r w:rsidR="00C560B6">
        <w:rPr>
          <w:rFonts w:ascii="Times New Roman" w:eastAsia="Times New Roman" w:hAnsi="Times New Roman" w:cs="Times New Roman"/>
          <w:b/>
          <w:i/>
          <w:iCs/>
          <w:sz w:val="24"/>
          <w:szCs w:val="24"/>
        </w:rPr>
        <w:t>(</w:t>
      </w:r>
      <w:proofErr w:type="gramEnd"/>
      <w:r w:rsidR="00C560B6">
        <w:rPr>
          <w:rFonts w:ascii="Times New Roman" w:eastAsia="Times New Roman" w:hAnsi="Times New Roman" w:cs="Times New Roman"/>
          <w:b/>
          <w:i/>
          <w:iCs/>
          <w:sz w:val="24"/>
          <w:szCs w:val="24"/>
        </w:rPr>
        <w:t>в редакции постановления от 15.08.2017№75)</w:t>
      </w:r>
      <w:r w:rsidR="00C560B6" w:rsidRPr="008127C7">
        <w:rPr>
          <w:rFonts w:ascii="Times New Roman" w:eastAsia="Times New Roman" w:hAnsi="Times New Roman" w:cs="Times New Roman"/>
          <w:b/>
          <w:sz w:val="24"/>
          <w:szCs w:val="24"/>
        </w:rPr>
        <w:t>,</w:t>
      </w:r>
      <w:r w:rsidR="00C560B6" w:rsidRPr="00F6743C">
        <w:rPr>
          <w:rFonts w:ascii="Times New Roman" w:eastAsia="Times New Roman" w:hAnsi="Times New Roman" w:cs="Times New Roman"/>
        </w:rPr>
        <w:t xml:space="preserve"> </w:t>
      </w:r>
      <w:r w:rsidRPr="00F6743C">
        <w:rPr>
          <w:rFonts w:ascii="Times New Roman" w:eastAsia="Times New Roman" w:hAnsi="Times New Roman" w:cs="Times New Roman"/>
        </w:rPr>
        <w:t xml:space="preserve">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lastRenderedPageBreak/>
        <w:t> </w:t>
      </w:r>
    </w:p>
    <w:p w:rsidR="002F5C4F" w:rsidRPr="00F6743C" w:rsidRDefault="002F5C4F" w:rsidP="002F5C4F">
      <w:pPr>
        <w:spacing w:before="100" w:beforeAutospacing="1" w:after="100" w:afterAutospacing="1" w:line="240" w:lineRule="auto"/>
        <w:ind w:left="-540"/>
        <w:jc w:val="center"/>
        <w:rPr>
          <w:rFonts w:ascii="Times New Roman" w:eastAsia="Times New Roman" w:hAnsi="Times New Roman" w:cs="Times New Roman"/>
          <w:b/>
        </w:rPr>
      </w:pPr>
      <w:r w:rsidRPr="00F6743C">
        <w:rPr>
          <w:rFonts w:ascii="Times New Roman" w:eastAsia="Times New Roman" w:hAnsi="Times New Roman" w:cs="Times New Roman"/>
          <w:b/>
        </w:rPr>
        <w:t>5. Досудебный (внесудебный) порядок обжалования решений и действий (бездействий) органа, предоставляющего муниципальную услугу, а также его должностных лиц </w:t>
      </w:r>
    </w:p>
    <w:p w:rsidR="002F5C4F" w:rsidRPr="00F6743C" w:rsidRDefault="002F5C4F" w:rsidP="002F5C4F">
      <w:pPr>
        <w:spacing w:before="100" w:beforeAutospacing="1" w:after="100" w:afterAutospacing="1" w:line="240" w:lineRule="auto"/>
        <w:ind w:left="-540"/>
        <w:jc w:val="center"/>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 xml:space="preserve">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w:t>
      </w:r>
      <w:proofErr w:type="gramStart"/>
      <w:r w:rsidRPr="00F6743C">
        <w:rPr>
          <w:rFonts w:ascii="Times New Roman" w:eastAsia="Times New Roman" w:hAnsi="Times New Roman" w:cs="Times New Roman"/>
        </w:rPr>
        <w:t>во</w:t>
      </w:r>
      <w:proofErr w:type="gramEnd"/>
      <w:r w:rsidRPr="00F6743C">
        <w:rPr>
          <w:rFonts w:ascii="Times New Roman" w:eastAsia="Times New Roman" w:hAnsi="Times New Roman" w:cs="Times New Roman"/>
        </w:rPr>
        <w:t xml:space="preserve"> досудебном (внесудебном) порядке.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 xml:space="preserve">5.1.1. Заявитель может обратиться с </w:t>
      </w:r>
      <w:proofErr w:type="gramStart"/>
      <w:r w:rsidRPr="00F6743C">
        <w:rPr>
          <w:rFonts w:ascii="Times New Roman" w:eastAsia="Times New Roman" w:hAnsi="Times New Roman" w:cs="Times New Roman"/>
        </w:rPr>
        <w:t>жалобой</w:t>
      </w:r>
      <w:proofErr w:type="gramEnd"/>
      <w:r w:rsidRPr="00F6743C">
        <w:rPr>
          <w:rFonts w:ascii="Times New Roman" w:eastAsia="Times New Roman" w:hAnsi="Times New Roman" w:cs="Times New Roman"/>
        </w:rPr>
        <w:t xml:space="preserve"> в том числе в следующих случаях: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нарушение срока регистрации запроса заявителя о предоставлении муниципальной услуги;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нарушение срока предоставления муниципальной услуги;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proofErr w:type="gramStart"/>
      <w:r w:rsidRPr="00F6743C">
        <w:rPr>
          <w:rFonts w:ascii="Times New Roman" w:eastAsia="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proofErr w:type="gramStart"/>
      <w:r w:rsidRPr="00F6743C">
        <w:rPr>
          <w:rFonts w:ascii="Times New Roman" w:eastAsia="Times New Roman" w:hAnsi="Times New Roman" w:cs="Times New Roman"/>
        </w:rPr>
        <w:t>отказ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 </w:t>
      </w:r>
      <w:proofErr w:type="gramEnd"/>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5.2. Общие требования к порядку подачи и рассмотрения жалобы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 xml:space="preserve">5.2.1. Жалоба может быть направлена по почте, через </w:t>
      </w:r>
      <w:r w:rsidR="00C560B6" w:rsidRPr="008127C7">
        <w:rPr>
          <w:rFonts w:ascii="Times New Roman" w:hAnsi="Times New Roman" w:cs="Times New Roman"/>
          <w:b/>
          <w:sz w:val="24"/>
          <w:szCs w:val="24"/>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C560B6" w:rsidRPr="008127C7">
        <w:rPr>
          <w:rFonts w:ascii="Times New Roman" w:hAnsi="Times New Roman" w:cs="Times New Roman"/>
          <w:b/>
          <w:sz w:val="24"/>
          <w:szCs w:val="24"/>
        </w:rPr>
        <w:t>»</w:t>
      </w:r>
      <w:r w:rsidR="00C560B6">
        <w:rPr>
          <w:rFonts w:ascii="Times New Roman" w:eastAsia="Times New Roman" w:hAnsi="Times New Roman" w:cs="Times New Roman"/>
          <w:b/>
          <w:i/>
          <w:iCs/>
          <w:sz w:val="24"/>
          <w:szCs w:val="24"/>
        </w:rPr>
        <w:t>(</w:t>
      </w:r>
      <w:proofErr w:type="gramEnd"/>
      <w:r w:rsidR="00C560B6">
        <w:rPr>
          <w:rFonts w:ascii="Times New Roman" w:eastAsia="Times New Roman" w:hAnsi="Times New Roman" w:cs="Times New Roman"/>
          <w:b/>
          <w:i/>
          <w:iCs/>
          <w:sz w:val="24"/>
          <w:szCs w:val="24"/>
        </w:rPr>
        <w:t>в редакции постановления от 15.08.2017№75)</w:t>
      </w:r>
      <w:r w:rsidR="00C560B6" w:rsidRPr="008127C7">
        <w:rPr>
          <w:rFonts w:ascii="Times New Roman" w:eastAsia="Times New Roman" w:hAnsi="Times New Roman" w:cs="Times New Roman"/>
          <w:b/>
          <w:sz w:val="24"/>
          <w:szCs w:val="24"/>
        </w:rPr>
        <w:t>,</w:t>
      </w:r>
      <w:r w:rsidRPr="00F6743C">
        <w:rPr>
          <w:rFonts w:ascii="Times New Roman" w:eastAsia="Times New Roman" w:hAnsi="Times New Roman" w:cs="Times New Roman"/>
          <w:i/>
          <w:iCs/>
        </w:rPr>
        <w:t xml:space="preserve">, </w:t>
      </w:r>
      <w:r w:rsidRPr="00F6743C">
        <w:rPr>
          <w:rFonts w:ascii="Times New Roman" w:eastAsia="Times New Roman" w:hAnsi="Times New Roman" w:cs="Times New Roman"/>
        </w:rPr>
        <w:t xml:space="preserve">с использованием информационно-телекоммуникационной сети Интернет, официального сайта администрации </w:t>
      </w:r>
      <w:r w:rsidR="00BF2636" w:rsidRPr="00F6743C">
        <w:rPr>
          <w:rFonts w:ascii="Times New Roman" w:eastAsia="Times New Roman" w:hAnsi="Times New Roman" w:cs="Times New Roman"/>
        </w:rPr>
        <w:t>Купцовского</w:t>
      </w:r>
      <w:r w:rsidRPr="00F6743C">
        <w:rPr>
          <w:rFonts w:ascii="Times New Roman" w:eastAsia="Times New Roman" w:hAnsi="Times New Roman" w:cs="Times New Roman"/>
        </w:rPr>
        <w:t xml:space="preserve"> сельского поселения Котовского муниципального района Волгоградской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F6743C">
        <w:rPr>
          <w:rFonts w:ascii="Times New Roman" w:eastAsia="Times New Roman" w:hAnsi="Times New Roman" w:cs="Times New Roman"/>
        </w:rPr>
        <w:t>принята</w:t>
      </w:r>
      <w:proofErr w:type="gramEnd"/>
      <w:r w:rsidRPr="00F6743C">
        <w:rPr>
          <w:rFonts w:ascii="Times New Roman" w:eastAsia="Times New Roman" w:hAnsi="Times New Roman" w:cs="Times New Roman"/>
        </w:rPr>
        <w:t xml:space="preserve"> при личном приеме заявителя. </w:t>
      </w:r>
    </w:p>
    <w:p w:rsidR="0007149B" w:rsidRPr="009711BF" w:rsidRDefault="002F5C4F" w:rsidP="0007149B">
      <w:pPr>
        <w:jc w:val="both"/>
        <w:rPr>
          <w:rFonts w:ascii="Times New Roman" w:hAnsi="Times New Roman" w:cs="Times New Roman"/>
        </w:rPr>
      </w:pPr>
      <w:r w:rsidRPr="00F6743C">
        <w:rPr>
          <w:rFonts w:ascii="Times New Roman" w:eastAsia="Times New Roman" w:hAnsi="Times New Roman" w:cs="Times New Roman"/>
        </w:rPr>
        <w:t xml:space="preserve">5.2.2. Жалоба подается в письменной форме на бумажном носителе, в электронной форме в администрацию </w:t>
      </w:r>
      <w:r w:rsidR="00BF2636" w:rsidRPr="00F6743C">
        <w:rPr>
          <w:rFonts w:ascii="Times New Roman" w:eastAsia="Times New Roman" w:hAnsi="Times New Roman" w:cs="Times New Roman"/>
        </w:rPr>
        <w:t>Купцовского</w:t>
      </w:r>
      <w:r w:rsidRPr="00F6743C">
        <w:rPr>
          <w:rFonts w:ascii="Times New Roman" w:eastAsia="Times New Roman" w:hAnsi="Times New Roman" w:cs="Times New Roman"/>
        </w:rPr>
        <w:t xml:space="preserve"> сельского поселения Котовского муниципального района Волгоградской области по адресу: </w:t>
      </w:r>
      <w:r w:rsidRPr="00F6743C">
        <w:rPr>
          <w:rFonts w:ascii="Times New Roman" w:eastAsia="Times New Roman" w:hAnsi="Times New Roman" w:cs="Times New Roman"/>
          <w:color w:val="333333"/>
        </w:rPr>
        <w:t>4038</w:t>
      </w:r>
      <w:r w:rsidR="00C560B6">
        <w:rPr>
          <w:rFonts w:ascii="Times New Roman" w:eastAsia="Times New Roman" w:hAnsi="Times New Roman" w:cs="Times New Roman"/>
          <w:color w:val="333333"/>
        </w:rPr>
        <w:t>12</w:t>
      </w:r>
      <w:r w:rsidRPr="00F6743C">
        <w:rPr>
          <w:rFonts w:ascii="Times New Roman" w:eastAsia="Times New Roman" w:hAnsi="Times New Roman" w:cs="Times New Roman"/>
          <w:color w:val="333333"/>
        </w:rPr>
        <w:t xml:space="preserve">, ул. </w:t>
      </w:r>
      <w:r w:rsidR="00C560B6">
        <w:rPr>
          <w:rFonts w:ascii="Times New Roman" w:eastAsia="Times New Roman" w:hAnsi="Times New Roman" w:cs="Times New Roman"/>
          <w:color w:val="333333"/>
        </w:rPr>
        <w:t>Ленина 37</w:t>
      </w:r>
      <w:r w:rsidRPr="00F6743C">
        <w:rPr>
          <w:rFonts w:ascii="Times New Roman" w:eastAsia="Times New Roman" w:hAnsi="Times New Roman" w:cs="Times New Roman"/>
          <w:color w:val="333333"/>
        </w:rPr>
        <w:t xml:space="preserve">, </w:t>
      </w:r>
      <w:r w:rsidR="00C560B6">
        <w:rPr>
          <w:rFonts w:ascii="Times New Roman" w:eastAsia="Times New Roman" w:hAnsi="Times New Roman" w:cs="Times New Roman"/>
          <w:color w:val="333333"/>
        </w:rPr>
        <w:t>с</w:t>
      </w:r>
      <w:r w:rsidRPr="00F6743C">
        <w:rPr>
          <w:rFonts w:ascii="Times New Roman" w:eastAsia="Times New Roman" w:hAnsi="Times New Roman" w:cs="Times New Roman"/>
          <w:color w:val="333333"/>
        </w:rPr>
        <w:t xml:space="preserve">. </w:t>
      </w:r>
      <w:proofErr w:type="spellStart"/>
      <w:r w:rsidR="00C560B6">
        <w:rPr>
          <w:rFonts w:ascii="Times New Roman" w:eastAsia="Times New Roman" w:hAnsi="Times New Roman" w:cs="Times New Roman"/>
          <w:color w:val="333333"/>
        </w:rPr>
        <w:t>Купцово</w:t>
      </w:r>
      <w:proofErr w:type="spellEnd"/>
      <w:r w:rsidRPr="00F6743C">
        <w:rPr>
          <w:rFonts w:ascii="Times New Roman" w:eastAsia="Times New Roman" w:hAnsi="Times New Roman" w:cs="Times New Roman"/>
          <w:color w:val="333333"/>
        </w:rPr>
        <w:t xml:space="preserve">, Котовский район, Волгоградская область, </w:t>
      </w:r>
      <w:proofErr w:type="spellStart"/>
      <w:r w:rsidRPr="00F6743C">
        <w:rPr>
          <w:rFonts w:ascii="Times New Roman" w:eastAsia="Times New Roman" w:hAnsi="Times New Roman" w:cs="Times New Roman"/>
          <w:color w:val="333333"/>
        </w:rPr>
        <w:t>эл</w:t>
      </w:r>
      <w:proofErr w:type="spellEnd"/>
      <w:r w:rsidRPr="00F6743C">
        <w:rPr>
          <w:rFonts w:ascii="Times New Roman" w:eastAsia="Times New Roman" w:hAnsi="Times New Roman" w:cs="Times New Roman"/>
          <w:color w:val="333333"/>
        </w:rPr>
        <w:t xml:space="preserve"> почта: </w:t>
      </w:r>
      <w:hyperlink r:id="rId5" w:history="1">
        <w:r w:rsidR="0007149B" w:rsidRPr="009711BF">
          <w:rPr>
            <w:rStyle w:val="a6"/>
            <w:rFonts w:ascii="Times New Roman" w:hAnsi="Times New Roman" w:cs="Times New Roman"/>
            <w:lang w:val="en-US"/>
          </w:rPr>
          <w:t>kupcovopose</w:t>
        </w:r>
        <w:r w:rsidR="0007149B" w:rsidRPr="009711BF">
          <w:rPr>
            <w:rStyle w:val="a6"/>
            <w:rFonts w:ascii="Times New Roman" w:hAnsi="Times New Roman" w:cs="Times New Roman"/>
          </w:rPr>
          <w:t>@</w:t>
        </w:r>
        <w:r w:rsidR="0007149B" w:rsidRPr="009711BF">
          <w:rPr>
            <w:rStyle w:val="a6"/>
            <w:rFonts w:ascii="Times New Roman" w:hAnsi="Times New Roman" w:cs="Times New Roman"/>
            <w:lang w:val="en-US"/>
          </w:rPr>
          <w:t>yandex</w:t>
        </w:r>
        <w:r w:rsidR="0007149B" w:rsidRPr="009711BF">
          <w:rPr>
            <w:rStyle w:val="a6"/>
            <w:rFonts w:ascii="Times New Roman" w:hAnsi="Times New Roman" w:cs="Times New Roman"/>
          </w:rPr>
          <w:t>.</w:t>
        </w:r>
        <w:r w:rsidR="0007149B" w:rsidRPr="009711BF">
          <w:rPr>
            <w:rStyle w:val="a6"/>
            <w:rFonts w:ascii="Times New Roman" w:hAnsi="Times New Roman" w:cs="Times New Roman"/>
            <w:lang w:val="en-US"/>
          </w:rPr>
          <w:t>ru</w:t>
        </w:r>
      </w:hyperlink>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5.2.3.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5.2.4. Жалоба должна содержать: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proofErr w:type="gramStart"/>
      <w:r w:rsidRPr="00F6743C">
        <w:rPr>
          <w:rFonts w:ascii="Times New Roman" w:eastAsia="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 xml:space="preserve">5.2.5. </w:t>
      </w:r>
      <w:proofErr w:type="gramStart"/>
      <w:r w:rsidRPr="00F6743C">
        <w:rPr>
          <w:rFonts w:ascii="Times New Roman" w:eastAsia="Times New Roman" w:hAnsi="Times New Roman" w:cs="Times New Roman"/>
        </w:rPr>
        <w:t xml:space="preserve">Жалоба, поступившая в администрацию </w:t>
      </w:r>
      <w:r w:rsidR="00BF2636" w:rsidRPr="00F6743C">
        <w:rPr>
          <w:rFonts w:ascii="Times New Roman" w:eastAsia="Times New Roman" w:hAnsi="Times New Roman" w:cs="Times New Roman"/>
        </w:rPr>
        <w:t>Купцовского</w:t>
      </w:r>
      <w:r w:rsidRPr="00F6743C">
        <w:rPr>
          <w:rFonts w:ascii="Times New Roman" w:eastAsia="Times New Roman" w:hAnsi="Times New Roman" w:cs="Times New Roman"/>
        </w:rPr>
        <w:t xml:space="preserve"> сельского поселения Котовского муниципального района Волгоградской области,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F6743C">
        <w:rPr>
          <w:rFonts w:ascii="Times New Roman" w:eastAsia="Times New Roman" w:hAnsi="Times New Roman" w:cs="Times New Roman"/>
        </w:rPr>
        <w:t xml:space="preserve">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 xml:space="preserve">5.2.6. По результатам рассмотрения жалобы администрация </w:t>
      </w:r>
      <w:r w:rsidR="00BF2636" w:rsidRPr="00F6743C">
        <w:rPr>
          <w:rFonts w:ascii="Times New Roman" w:eastAsia="Times New Roman" w:hAnsi="Times New Roman" w:cs="Times New Roman"/>
        </w:rPr>
        <w:t>Купцовского</w:t>
      </w:r>
      <w:r w:rsidRPr="00F6743C">
        <w:rPr>
          <w:rFonts w:ascii="Times New Roman" w:eastAsia="Times New Roman" w:hAnsi="Times New Roman" w:cs="Times New Roman"/>
        </w:rPr>
        <w:t xml:space="preserve"> сельского поселения Котовского муниципального района Волгоградской области принимает одно из следующих решений: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proofErr w:type="gramStart"/>
      <w:r w:rsidRPr="00F6743C">
        <w:rPr>
          <w:rFonts w:ascii="Times New Roman" w:eastAsia="Times New Roman" w:hAnsi="Times New Roman" w:cs="Times New Roman"/>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об отказе в удовлетворении жалобы.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5.2.7. Не позднее дня, следующего за днем принятия решения, указанного в п. 5.2.6.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F5C4F" w:rsidRPr="00F6743C" w:rsidRDefault="002F5C4F" w:rsidP="00B43B3B">
      <w:pPr>
        <w:spacing w:before="100" w:beforeAutospacing="1" w:after="100" w:afterAutospacing="1" w:line="240" w:lineRule="auto"/>
        <w:ind w:left="-540" w:firstLine="540"/>
        <w:jc w:val="both"/>
        <w:rPr>
          <w:rFonts w:ascii="Times New Roman" w:eastAsia="Times New Roman" w:hAnsi="Times New Roman" w:cs="Times New Roman"/>
        </w:rPr>
      </w:pPr>
      <w:r w:rsidRPr="00F6743C">
        <w:rPr>
          <w:rFonts w:ascii="Times New Roman" w:eastAsia="Times New Roman" w:hAnsi="Times New Roman" w:cs="Times New Roman"/>
        </w:rPr>
        <w:t xml:space="preserve">5.2.8. В случае установления в ходе или по результатам </w:t>
      </w:r>
      <w:proofErr w:type="gramStart"/>
      <w:r w:rsidRPr="00F6743C">
        <w:rPr>
          <w:rFonts w:ascii="Times New Roman" w:eastAsia="Times New Roman" w:hAnsi="Times New Roman" w:cs="Times New Roman"/>
        </w:rPr>
        <w:t>рассмотрения жалобы признаков состава правонарушения</w:t>
      </w:r>
      <w:proofErr w:type="gramEnd"/>
      <w:r w:rsidRPr="00F6743C">
        <w:rPr>
          <w:rFonts w:ascii="Times New Roman" w:eastAsia="Times New Roman" w:hAnsi="Times New Roman" w:cs="Times New Roman"/>
        </w:rPr>
        <w:t xml:space="preserve">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 </w:t>
      </w:r>
    </w:p>
    <w:p w:rsidR="00D52CB0" w:rsidRDefault="002F5C4F" w:rsidP="00BF2636">
      <w:pPr>
        <w:spacing w:before="100" w:beforeAutospacing="1" w:after="100" w:afterAutospacing="1" w:line="240" w:lineRule="auto"/>
        <w:ind w:left="-540"/>
        <w:jc w:val="right"/>
        <w:rPr>
          <w:rFonts w:ascii="Times New Roman" w:eastAsia="Times New Roman" w:hAnsi="Times New Roman" w:cs="Times New Roman"/>
        </w:rPr>
      </w:pPr>
      <w:r w:rsidRPr="00F6743C">
        <w:rPr>
          <w:rFonts w:ascii="Times New Roman" w:eastAsia="Times New Roman" w:hAnsi="Times New Roman" w:cs="Times New Roman"/>
        </w:rPr>
        <w:t>         </w:t>
      </w:r>
    </w:p>
    <w:p w:rsidR="00D52CB0" w:rsidRDefault="00D52CB0" w:rsidP="00BF2636">
      <w:pPr>
        <w:spacing w:before="100" w:beforeAutospacing="1" w:after="100" w:afterAutospacing="1" w:line="240" w:lineRule="auto"/>
        <w:ind w:left="-540"/>
        <w:jc w:val="right"/>
        <w:rPr>
          <w:rFonts w:ascii="Times New Roman" w:eastAsia="Times New Roman" w:hAnsi="Times New Roman" w:cs="Times New Roman"/>
        </w:rPr>
      </w:pPr>
    </w:p>
    <w:p w:rsidR="00D52CB0" w:rsidRDefault="00D52CB0" w:rsidP="00BF2636">
      <w:pPr>
        <w:spacing w:before="100" w:beforeAutospacing="1" w:after="100" w:afterAutospacing="1" w:line="240" w:lineRule="auto"/>
        <w:ind w:left="-540"/>
        <w:jc w:val="right"/>
        <w:rPr>
          <w:rFonts w:ascii="Times New Roman" w:eastAsia="Times New Roman" w:hAnsi="Times New Roman" w:cs="Times New Roman"/>
        </w:rPr>
      </w:pPr>
    </w:p>
    <w:p w:rsidR="00D52CB0" w:rsidRDefault="00D52CB0" w:rsidP="00BF2636">
      <w:pPr>
        <w:spacing w:before="100" w:beforeAutospacing="1" w:after="100" w:afterAutospacing="1" w:line="240" w:lineRule="auto"/>
        <w:ind w:left="-540"/>
        <w:jc w:val="right"/>
        <w:rPr>
          <w:rFonts w:ascii="Times New Roman" w:eastAsia="Times New Roman" w:hAnsi="Times New Roman" w:cs="Times New Roman"/>
        </w:rPr>
      </w:pPr>
    </w:p>
    <w:p w:rsidR="00D52CB0" w:rsidRDefault="00D52CB0" w:rsidP="00BF2636">
      <w:pPr>
        <w:spacing w:before="100" w:beforeAutospacing="1" w:after="100" w:afterAutospacing="1" w:line="240" w:lineRule="auto"/>
        <w:ind w:left="-540"/>
        <w:jc w:val="right"/>
        <w:rPr>
          <w:rFonts w:ascii="Times New Roman" w:eastAsia="Times New Roman" w:hAnsi="Times New Roman" w:cs="Times New Roman"/>
        </w:rPr>
      </w:pPr>
    </w:p>
    <w:p w:rsidR="00D52CB0" w:rsidRDefault="00D52CB0" w:rsidP="00BF2636">
      <w:pPr>
        <w:spacing w:before="100" w:beforeAutospacing="1" w:after="100" w:afterAutospacing="1" w:line="240" w:lineRule="auto"/>
        <w:ind w:left="-540"/>
        <w:jc w:val="right"/>
        <w:rPr>
          <w:rFonts w:ascii="Times New Roman" w:eastAsia="Times New Roman" w:hAnsi="Times New Roman" w:cs="Times New Roman"/>
        </w:rPr>
      </w:pPr>
    </w:p>
    <w:p w:rsidR="00D52CB0" w:rsidRDefault="00D52CB0" w:rsidP="00BF2636">
      <w:pPr>
        <w:spacing w:before="100" w:beforeAutospacing="1" w:after="100" w:afterAutospacing="1" w:line="240" w:lineRule="auto"/>
        <w:ind w:left="-540"/>
        <w:jc w:val="right"/>
        <w:rPr>
          <w:rFonts w:ascii="Times New Roman" w:eastAsia="Times New Roman" w:hAnsi="Times New Roman" w:cs="Times New Roman"/>
        </w:rPr>
      </w:pPr>
    </w:p>
    <w:p w:rsidR="00D52CB0" w:rsidRDefault="00D52CB0" w:rsidP="00BF2636">
      <w:pPr>
        <w:spacing w:before="100" w:beforeAutospacing="1" w:after="100" w:afterAutospacing="1" w:line="240" w:lineRule="auto"/>
        <w:ind w:left="-540"/>
        <w:jc w:val="right"/>
        <w:rPr>
          <w:rFonts w:ascii="Times New Roman" w:eastAsia="Times New Roman" w:hAnsi="Times New Roman" w:cs="Times New Roman"/>
        </w:rPr>
      </w:pPr>
    </w:p>
    <w:p w:rsidR="00D52CB0" w:rsidRDefault="00D52CB0" w:rsidP="00BF2636">
      <w:pPr>
        <w:spacing w:before="100" w:beforeAutospacing="1" w:after="100" w:afterAutospacing="1" w:line="240" w:lineRule="auto"/>
        <w:ind w:left="-540"/>
        <w:jc w:val="right"/>
        <w:rPr>
          <w:rFonts w:ascii="Times New Roman" w:eastAsia="Times New Roman" w:hAnsi="Times New Roman" w:cs="Times New Roman"/>
        </w:rPr>
      </w:pPr>
    </w:p>
    <w:p w:rsidR="00D52CB0" w:rsidRDefault="00D52CB0" w:rsidP="00BF2636">
      <w:pPr>
        <w:spacing w:before="100" w:beforeAutospacing="1" w:after="100" w:afterAutospacing="1" w:line="240" w:lineRule="auto"/>
        <w:ind w:left="-540"/>
        <w:jc w:val="right"/>
        <w:rPr>
          <w:rFonts w:ascii="Times New Roman" w:eastAsia="Times New Roman" w:hAnsi="Times New Roman" w:cs="Times New Roman"/>
        </w:rPr>
      </w:pPr>
    </w:p>
    <w:p w:rsidR="00D52CB0" w:rsidRDefault="00D52CB0" w:rsidP="00BF2636">
      <w:pPr>
        <w:spacing w:before="100" w:beforeAutospacing="1" w:after="100" w:afterAutospacing="1" w:line="240" w:lineRule="auto"/>
        <w:ind w:left="-540"/>
        <w:jc w:val="right"/>
        <w:rPr>
          <w:rFonts w:ascii="Times New Roman" w:eastAsia="Times New Roman" w:hAnsi="Times New Roman" w:cs="Times New Roman"/>
        </w:rPr>
      </w:pPr>
    </w:p>
    <w:p w:rsidR="00D52CB0" w:rsidRDefault="00D52CB0" w:rsidP="00BF2636">
      <w:pPr>
        <w:spacing w:before="100" w:beforeAutospacing="1" w:after="100" w:afterAutospacing="1" w:line="240" w:lineRule="auto"/>
        <w:ind w:left="-540"/>
        <w:jc w:val="right"/>
        <w:rPr>
          <w:rFonts w:ascii="Times New Roman" w:eastAsia="Times New Roman" w:hAnsi="Times New Roman" w:cs="Times New Roman"/>
        </w:rPr>
      </w:pPr>
    </w:p>
    <w:p w:rsidR="00D52CB0" w:rsidRDefault="00D52CB0" w:rsidP="00BF2636">
      <w:pPr>
        <w:spacing w:before="100" w:beforeAutospacing="1" w:after="100" w:afterAutospacing="1" w:line="240" w:lineRule="auto"/>
        <w:ind w:left="-540"/>
        <w:jc w:val="right"/>
        <w:rPr>
          <w:rFonts w:ascii="Times New Roman" w:eastAsia="Times New Roman" w:hAnsi="Times New Roman" w:cs="Times New Roman"/>
        </w:rPr>
      </w:pPr>
    </w:p>
    <w:p w:rsidR="00D52CB0" w:rsidRPr="00B15173" w:rsidRDefault="00D52CB0" w:rsidP="00CD4EF1">
      <w:pPr>
        <w:spacing w:before="100" w:beforeAutospacing="1" w:after="100" w:afterAutospacing="1" w:line="240" w:lineRule="auto"/>
        <w:rPr>
          <w:rFonts w:ascii="Times New Roman" w:eastAsia="Times New Roman" w:hAnsi="Times New Roman" w:cs="Times New Roman"/>
        </w:rPr>
      </w:pPr>
    </w:p>
    <w:p w:rsidR="00D52CB0" w:rsidRDefault="00D52CB0" w:rsidP="00CD4EF1">
      <w:pPr>
        <w:pStyle w:val="a3"/>
        <w:jc w:val="right"/>
      </w:pPr>
    </w:p>
    <w:p w:rsidR="002F5C4F" w:rsidRPr="00F6743C" w:rsidRDefault="002F5C4F" w:rsidP="00CD4EF1">
      <w:pPr>
        <w:pStyle w:val="a3"/>
        <w:jc w:val="right"/>
      </w:pPr>
      <w:r w:rsidRPr="00F6743C">
        <w:t>    Приложение № 1 </w:t>
      </w:r>
    </w:p>
    <w:p w:rsidR="002F5C4F" w:rsidRPr="00F6743C" w:rsidRDefault="002F5C4F" w:rsidP="00CD4EF1">
      <w:pPr>
        <w:pStyle w:val="a3"/>
        <w:jc w:val="right"/>
      </w:pPr>
      <w:r w:rsidRPr="00F6743C">
        <w:t>                 к административному регламенту </w:t>
      </w:r>
    </w:p>
    <w:p w:rsidR="002F5C4F" w:rsidRPr="00F6743C" w:rsidRDefault="002F5C4F" w:rsidP="00CD4EF1">
      <w:pPr>
        <w:pStyle w:val="a3"/>
        <w:jc w:val="right"/>
      </w:pPr>
      <w:r w:rsidRPr="00F6743C">
        <w:t>предоставления муниципальной услуги  </w:t>
      </w:r>
    </w:p>
    <w:p w:rsidR="002F5C4F" w:rsidRPr="00F6743C" w:rsidRDefault="002F5C4F" w:rsidP="00CD4EF1">
      <w:pPr>
        <w:pStyle w:val="a3"/>
        <w:jc w:val="right"/>
      </w:pPr>
      <w:r w:rsidRPr="00F6743C">
        <w:t>                   «Выдача разрешения на вырубку или  </w:t>
      </w:r>
    </w:p>
    <w:p w:rsidR="002F5C4F" w:rsidRPr="00F6743C" w:rsidRDefault="002F5C4F" w:rsidP="00CD4EF1">
      <w:pPr>
        <w:pStyle w:val="a3"/>
        <w:jc w:val="right"/>
      </w:pPr>
      <w:r w:rsidRPr="00F6743C">
        <w:t>                 пересадку зеленых насаждений» </w:t>
      </w:r>
    </w:p>
    <w:p w:rsidR="002F5C4F" w:rsidRPr="00F6743C" w:rsidRDefault="002F5C4F" w:rsidP="00BF2636">
      <w:pPr>
        <w:spacing w:before="100" w:beforeAutospacing="1" w:after="100" w:afterAutospacing="1" w:line="240" w:lineRule="auto"/>
        <w:ind w:left="-540"/>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2F5C4F">
      <w:pPr>
        <w:spacing w:before="100" w:beforeAutospacing="1" w:after="100" w:afterAutospacing="1" w:line="240" w:lineRule="auto"/>
        <w:ind w:left="-540"/>
        <w:jc w:val="center"/>
        <w:rPr>
          <w:rFonts w:ascii="Times New Roman" w:eastAsia="Times New Roman" w:hAnsi="Times New Roman" w:cs="Times New Roman"/>
        </w:rPr>
      </w:pPr>
      <w:r w:rsidRPr="00F6743C">
        <w:rPr>
          <w:rFonts w:ascii="Times New Roman" w:eastAsia="Times New Roman" w:hAnsi="Times New Roman" w:cs="Times New Roman"/>
        </w:rPr>
        <w:t>Блок-схема </w:t>
      </w:r>
    </w:p>
    <w:p w:rsidR="002F5C4F" w:rsidRPr="00F6743C" w:rsidRDefault="002F5C4F" w:rsidP="002F5C4F">
      <w:pPr>
        <w:spacing w:before="100" w:beforeAutospacing="1" w:after="100" w:afterAutospacing="1" w:line="240" w:lineRule="auto"/>
        <w:ind w:left="-540"/>
        <w:jc w:val="center"/>
        <w:rPr>
          <w:rFonts w:ascii="Times New Roman" w:eastAsia="Times New Roman" w:hAnsi="Times New Roman" w:cs="Times New Roman"/>
        </w:rPr>
      </w:pPr>
      <w:r w:rsidRPr="00F6743C">
        <w:rPr>
          <w:rFonts w:ascii="Times New Roman" w:eastAsia="Times New Roman" w:hAnsi="Times New Roman" w:cs="Times New Roman"/>
        </w:rPr>
        <w:t>предоставление муниципальной услуги «Выдача разрешения на вырубку или пересадку зеленых насаждений» </w:t>
      </w:r>
    </w:p>
    <w:p w:rsidR="002F5C4F" w:rsidRPr="00F6743C" w:rsidRDefault="002F5C4F" w:rsidP="002F5C4F">
      <w:pPr>
        <w:spacing w:before="100" w:beforeAutospacing="1" w:after="100" w:afterAutospacing="1" w:line="240" w:lineRule="auto"/>
        <w:ind w:left="-540"/>
        <w:jc w:val="center"/>
        <w:rPr>
          <w:rFonts w:ascii="Times New Roman" w:eastAsia="Times New Roman" w:hAnsi="Times New Roman" w:cs="Times New Roman"/>
        </w:rPr>
      </w:pPr>
      <w:r w:rsidRPr="00F6743C">
        <w:rPr>
          <w:rFonts w:ascii="Times New Roman" w:eastAsia="Times New Roman" w:hAnsi="Times New Roman" w:cs="Times New Roman"/>
        </w:rPr>
        <w:t> </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0"/>
      </w:tblGrid>
      <w:tr w:rsidR="00F6743C" w:rsidRPr="00F6743C" w:rsidTr="00F6743C">
        <w:trPr>
          <w:trHeight w:val="1155"/>
        </w:trPr>
        <w:tc>
          <w:tcPr>
            <w:tcW w:w="8430" w:type="dxa"/>
          </w:tcPr>
          <w:p w:rsidR="00F6743C" w:rsidRPr="00F6743C" w:rsidRDefault="00F6743C" w:rsidP="00F6743C">
            <w:pPr>
              <w:ind w:left="-9"/>
              <w:rPr>
                <w:rFonts w:ascii="Times New Roman" w:hAnsi="Times New Roman" w:cs="Times New Roman"/>
              </w:rPr>
            </w:pPr>
            <w:r w:rsidRPr="00F6743C">
              <w:rPr>
                <w:rFonts w:ascii="Times New Roman" w:eastAsia="Times New Roman" w:hAnsi="Times New Roman" w:cs="Times New Roman"/>
              </w:rPr>
              <w:t> </w:t>
            </w:r>
          </w:p>
          <w:p w:rsidR="00F6743C" w:rsidRPr="00F6743C" w:rsidRDefault="00F6743C" w:rsidP="00F6743C">
            <w:pPr>
              <w:ind w:left="-9"/>
              <w:jc w:val="center"/>
              <w:rPr>
                <w:rFonts w:ascii="Times New Roman" w:hAnsi="Times New Roman" w:cs="Times New Roman"/>
              </w:rPr>
            </w:pPr>
            <w:r w:rsidRPr="00F6743C">
              <w:rPr>
                <w:rFonts w:ascii="Times New Roman" w:hAnsi="Times New Roman" w:cs="Times New Roman"/>
                <w:spacing w:val="-5"/>
              </w:rPr>
              <w:t>Обращение заявителя в МФЦ или в администрацию Купцовского сельского поселения Котовского муниципального района Волгоградской области  с заявлением</w:t>
            </w:r>
          </w:p>
          <w:p w:rsidR="00F6743C" w:rsidRPr="00F6743C" w:rsidRDefault="00F6743C" w:rsidP="00F6743C">
            <w:pPr>
              <w:spacing w:before="100" w:beforeAutospacing="1" w:after="100" w:afterAutospacing="1" w:line="240" w:lineRule="auto"/>
              <w:ind w:left="-540"/>
              <w:jc w:val="center"/>
              <w:rPr>
                <w:rFonts w:ascii="Times New Roman" w:eastAsia="Times New Roman" w:hAnsi="Times New Roman" w:cs="Times New Roman"/>
              </w:rPr>
            </w:pPr>
          </w:p>
        </w:tc>
      </w:tr>
    </w:tbl>
    <w:p w:rsidR="00F6743C" w:rsidRPr="00F6743C" w:rsidRDefault="004D71AE" w:rsidP="00BF2636">
      <w:pPr>
        <w:spacing w:before="100" w:beforeAutospacing="1" w:after="100" w:afterAutospacing="1" w:line="240" w:lineRule="auto"/>
        <w:ind w:left="-540"/>
        <w:jc w:val="right"/>
        <w:rPr>
          <w:rFonts w:ascii="Times New Roman" w:eastAsia="Times New Roman" w:hAnsi="Times New Roman" w:cs="Times New Roman"/>
        </w:rPr>
      </w:pPr>
      <w:r>
        <w:rPr>
          <w:rFonts w:ascii="Times New Roman" w:eastAsia="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214.2pt;margin-top:-.3pt;width:0;height:42.75pt;z-index:251658240;mso-position-horizontal-relative:text;mso-position-vertical-relative:text" o:connectortype="straight">
            <v:stroke endarrow="block"/>
          </v:shape>
        </w:pic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90"/>
      </w:tblGrid>
      <w:tr w:rsidR="00F6743C" w:rsidRPr="00F6743C" w:rsidTr="00F6743C">
        <w:trPr>
          <w:trHeight w:val="900"/>
        </w:trPr>
        <w:tc>
          <w:tcPr>
            <w:tcW w:w="8490" w:type="dxa"/>
          </w:tcPr>
          <w:p w:rsidR="00F6743C" w:rsidRPr="00F6743C" w:rsidRDefault="00F6743C" w:rsidP="00F6743C">
            <w:pPr>
              <w:ind w:left="6"/>
              <w:rPr>
                <w:rFonts w:ascii="Times New Roman" w:hAnsi="Times New Roman" w:cs="Times New Roman"/>
              </w:rPr>
            </w:pPr>
            <w:r w:rsidRPr="00F6743C">
              <w:rPr>
                <w:rFonts w:ascii="Times New Roman" w:eastAsia="Times New Roman" w:hAnsi="Times New Roman" w:cs="Times New Roman"/>
              </w:rPr>
              <w:tab/>
            </w:r>
          </w:p>
          <w:p w:rsidR="00F6743C" w:rsidRPr="00F6743C" w:rsidRDefault="00F6743C" w:rsidP="00F6743C">
            <w:pPr>
              <w:shd w:val="clear" w:color="auto" w:fill="FFFFFF"/>
              <w:spacing w:line="367" w:lineRule="exact"/>
              <w:jc w:val="center"/>
              <w:rPr>
                <w:rFonts w:ascii="Times New Roman" w:hAnsi="Times New Roman" w:cs="Times New Roman"/>
                <w:spacing w:val="-5"/>
              </w:rPr>
            </w:pPr>
            <w:r w:rsidRPr="00F6743C">
              <w:rPr>
                <w:rFonts w:ascii="Times New Roman" w:hAnsi="Times New Roman" w:cs="Times New Roman"/>
                <w:bCs/>
              </w:rPr>
              <w:t xml:space="preserve">Подготовка и передача в администрацию </w:t>
            </w:r>
            <w:r w:rsidRPr="00F6743C">
              <w:rPr>
                <w:rFonts w:ascii="Times New Roman" w:hAnsi="Times New Roman" w:cs="Times New Roman"/>
                <w:spacing w:val="-5"/>
              </w:rPr>
              <w:t xml:space="preserve">Купцовского сельского поселения Котовского муниципального района Волгоградской области  комплекта документов, необходимых для </w:t>
            </w:r>
            <w:r w:rsidRPr="00F6743C">
              <w:rPr>
                <w:rFonts w:ascii="Times New Roman" w:hAnsi="Times New Roman" w:cs="Times New Roman"/>
                <w:spacing w:val="-5"/>
              </w:rPr>
              <w:lastRenderedPageBreak/>
              <w:t>получения услуги, в том числе получение документов путем межведомственного взаимодействия</w:t>
            </w:r>
          </w:p>
          <w:p w:rsidR="00F6743C" w:rsidRPr="00F6743C" w:rsidRDefault="004D71AE" w:rsidP="00F6743C">
            <w:pPr>
              <w:tabs>
                <w:tab w:val="left" w:pos="195"/>
              </w:tabs>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noProof/>
              </w:rPr>
              <w:pict>
                <v:shape id="_x0000_s1027" type="#_x0000_t32" style="position:absolute;margin-left:201.6pt;margin-top:16.55pt;width:0;height:45pt;z-index:251659264" o:connectortype="straight">
                  <v:stroke endarrow="block"/>
                </v:shape>
              </w:pict>
            </w:r>
          </w:p>
        </w:tc>
      </w:tr>
    </w:tbl>
    <w:p w:rsidR="00F6743C" w:rsidRPr="00F6743C" w:rsidRDefault="00F6743C" w:rsidP="00F6743C">
      <w:pPr>
        <w:spacing w:before="100" w:beforeAutospacing="1" w:after="100" w:afterAutospacing="1" w:line="240" w:lineRule="auto"/>
        <w:ind w:left="-540"/>
        <w:rPr>
          <w:rFonts w:ascii="Times New Roman" w:eastAsia="Times New Roman" w:hAnsi="Times New Roman" w:cs="Times New Roman"/>
        </w:rPr>
      </w:pP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8"/>
      </w:tblGrid>
      <w:tr w:rsidR="00F6743C" w:rsidRPr="00F6743C" w:rsidTr="00F6743C">
        <w:trPr>
          <w:trHeight w:val="510"/>
        </w:trPr>
        <w:tc>
          <w:tcPr>
            <w:tcW w:w="8488" w:type="dxa"/>
          </w:tcPr>
          <w:p w:rsidR="00F6743C" w:rsidRPr="00F6743C" w:rsidRDefault="00F6743C" w:rsidP="00F6743C">
            <w:pPr>
              <w:ind w:left="6"/>
              <w:jc w:val="center"/>
              <w:rPr>
                <w:rFonts w:ascii="Times New Roman" w:hAnsi="Times New Roman" w:cs="Times New Roman"/>
              </w:rPr>
            </w:pPr>
            <w:r w:rsidRPr="00F6743C">
              <w:rPr>
                <w:rFonts w:ascii="Times New Roman" w:eastAsia="Times New Roman" w:hAnsi="Times New Roman" w:cs="Times New Roman"/>
              </w:rPr>
              <w:tab/>
            </w:r>
            <w:r w:rsidRPr="00F6743C">
              <w:rPr>
                <w:rFonts w:ascii="Times New Roman" w:hAnsi="Times New Roman" w:cs="Times New Roman"/>
              </w:rPr>
              <w:t>Рассмотрение документов заявителя и оформление результата предоставления муниципальной услуги</w:t>
            </w:r>
          </w:p>
          <w:p w:rsidR="00F6743C" w:rsidRPr="00F6743C" w:rsidRDefault="00F6743C" w:rsidP="00F6743C">
            <w:pPr>
              <w:tabs>
                <w:tab w:val="left" w:pos="750"/>
              </w:tabs>
              <w:spacing w:before="100" w:beforeAutospacing="1" w:after="100" w:afterAutospacing="1" w:line="240" w:lineRule="auto"/>
              <w:ind w:left="-540"/>
              <w:rPr>
                <w:rFonts w:ascii="Times New Roman" w:eastAsia="Times New Roman" w:hAnsi="Times New Roman" w:cs="Times New Roman"/>
              </w:rPr>
            </w:pPr>
          </w:p>
        </w:tc>
      </w:tr>
    </w:tbl>
    <w:p w:rsidR="00F6743C" w:rsidRPr="00F6743C" w:rsidRDefault="004D71AE" w:rsidP="00F6743C">
      <w:pPr>
        <w:spacing w:before="100" w:beforeAutospacing="1" w:after="100" w:afterAutospacing="1" w:line="240" w:lineRule="auto"/>
        <w:ind w:left="-540"/>
        <w:rPr>
          <w:rFonts w:ascii="Times New Roman" w:eastAsia="Times New Roman" w:hAnsi="Times New Roman" w:cs="Times New Roman"/>
        </w:rPr>
      </w:pPr>
      <w:r>
        <w:rPr>
          <w:rFonts w:ascii="Times New Roman" w:eastAsia="Times New Roman" w:hAnsi="Times New Roman" w:cs="Times New Roman"/>
          <w:noProof/>
        </w:rPr>
        <w:pict>
          <v:shape id="_x0000_s1028" type="#_x0000_t32" style="position:absolute;left:0;text-align:left;margin-left:214.2pt;margin-top:.15pt;width:0;height:44.25pt;z-index:251660288;mso-position-horizontal-relative:text;mso-position-vertical-relative:text" o:connectortype="straight">
            <v:stroke endarrow="block"/>
          </v:shape>
        </w:pic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75"/>
      </w:tblGrid>
      <w:tr w:rsidR="00F6743C" w:rsidRPr="00F6743C" w:rsidTr="00F6743C">
        <w:trPr>
          <w:trHeight w:val="750"/>
        </w:trPr>
        <w:tc>
          <w:tcPr>
            <w:tcW w:w="8475" w:type="dxa"/>
          </w:tcPr>
          <w:p w:rsidR="00F6743C" w:rsidRPr="00F6743C" w:rsidRDefault="00F6743C" w:rsidP="00F6743C">
            <w:pPr>
              <w:spacing w:before="100" w:beforeAutospacing="1" w:after="100" w:afterAutospacing="1" w:line="240" w:lineRule="auto"/>
              <w:ind w:left="-540" w:firstLine="540"/>
              <w:jc w:val="center"/>
              <w:rPr>
                <w:rFonts w:ascii="Times New Roman" w:eastAsia="Times New Roman" w:hAnsi="Times New Roman" w:cs="Times New Roman"/>
              </w:rPr>
            </w:pPr>
            <w:r w:rsidRPr="00F6743C">
              <w:rPr>
                <w:rFonts w:ascii="Times New Roman" w:eastAsia="Times New Roman" w:hAnsi="Times New Roman" w:cs="Times New Roman"/>
              </w:rPr>
              <w:t>принятие решения о выдаче (отказе в выдаче) разрешения на вырубку или пересадку зеленых насаждений.</w:t>
            </w:r>
          </w:p>
          <w:p w:rsidR="00F6743C" w:rsidRPr="00F6743C" w:rsidRDefault="00F6743C" w:rsidP="00F6743C">
            <w:pPr>
              <w:tabs>
                <w:tab w:val="left" w:pos="3150"/>
              </w:tabs>
              <w:spacing w:before="100" w:beforeAutospacing="1" w:after="100" w:afterAutospacing="1" w:line="240" w:lineRule="auto"/>
              <w:ind w:left="-540"/>
              <w:rPr>
                <w:rFonts w:ascii="Times New Roman" w:eastAsia="Times New Roman" w:hAnsi="Times New Roman" w:cs="Times New Roman"/>
              </w:rPr>
            </w:pPr>
          </w:p>
        </w:tc>
      </w:tr>
    </w:tbl>
    <w:p w:rsidR="002F5C4F" w:rsidRPr="00B15173" w:rsidRDefault="002F5C4F" w:rsidP="00F6743C">
      <w:pPr>
        <w:spacing w:before="100" w:beforeAutospacing="1" w:after="100" w:afterAutospacing="1" w:line="240" w:lineRule="auto"/>
        <w:rPr>
          <w:rFonts w:ascii="Times New Roman" w:eastAsia="Times New Roman" w:hAnsi="Times New Roman" w:cs="Times New Roman"/>
        </w:rPr>
      </w:pPr>
      <w:r w:rsidRPr="00F6743C">
        <w:rPr>
          <w:rFonts w:ascii="Times New Roman" w:eastAsia="Times New Roman" w:hAnsi="Times New Roman" w:cs="Times New Roman"/>
        </w:rPr>
        <w:t> </w:t>
      </w:r>
    </w:p>
    <w:p w:rsidR="00CD4EF1" w:rsidRPr="00B15173" w:rsidRDefault="00CD4EF1" w:rsidP="00F6743C">
      <w:pPr>
        <w:spacing w:before="100" w:beforeAutospacing="1" w:after="100" w:afterAutospacing="1" w:line="240" w:lineRule="auto"/>
        <w:rPr>
          <w:rFonts w:ascii="Times New Roman" w:eastAsia="Times New Roman" w:hAnsi="Times New Roman" w:cs="Times New Roman"/>
        </w:rPr>
      </w:pPr>
    </w:p>
    <w:p w:rsidR="00CD4EF1" w:rsidRPr="00B15173" w:rsidRDefault="00CD4EF1" w:rsidP="00F6743C">
      <w:pPr>
        <w:spacing w:before="100" w:beforeAutospacing="1" w:after="100" w:afterAutospacing="1" w:line="240" w:lineRule="auto"/>
        <w:rPr>
          <w:rFonts w:ascii="Times New Roman" w:eastAsia="Times New Roman" w:hAnsi="Times New Roman" w:cs="Times New Roman"/>
        </w:rPr>
      </w:pPr>
    </w:p>
    <w:p w:rsidR="002F5C4F" w:rsidRPr="00F6743C" w:rsidRDefault="002F5C4F" w:rsidP="00CD4EF1">
      <w:pPr>
        <w:pStyle w:val="a3"/>
        <w:jc w:val="right"/>
      </w:pPr>
      <w:r w:rsidRPr="00F6743C">
        <w:t>Приложение № 2 </w:t>
      </w:r>
    </w:p>
    <w:p w:rsidR="002F5C4F" w:rsidRPr="00F6743C" w:rsidRDefault="002F5C4F" w:rsidP="00CD4EF1">
      <w:pPr>
        <w:pStyle w:val="a3"/>
        <w:jc w:val="right"/>
      </w:pPr>
      <w:r w:rsidRPr="00F6743C">
        <w:t>                 к административному регламенту </w:t>
      </w:r>
    </w:p>
    <w:p w:rsidR="002F5C4F" w:rsidRPr="00F6743C" w:rsidRDefault="002F5C4F" w:rsidP="00CD4EF1">
      <w:pPr>
        <w:pStyle w:val="a3"/>
        <w:jc w:val="right"/>
      </w:pPr>
      <w:r w:rsidRPr="00F6743C">
        <w:t>предоставления муниципальной услуги  </w:t>
      </w:r>
    </w:p>
    <w:p w:rsidR="002F5C4F" w:rsidRPr="00F6743C" w:rsidRDefault="002F5C4F" w:rsidP="00CD4EF1">
      <w:pPr>
        <w:pStyle w:val="a3"/>
        <w:jc w:val="right"/>
      </w:pPr>
      <w:r w:rsidRPr="00F6743C">
        <w:t>                 «Выдача разрешения на вырубку или  </w:t>
      </w:r>
    </w:p>
    <w:p w:rsidR="002F5C4F" w:rsidRPr="00F6743C" w:rsidRDefault="002F5C4F" w:rsidP="00CD4EF1">
      <w:pPr>
        <w:pStyle w:val="a3"/>
        <w:jc w:val="right"/>
      </w:pPr>
      <w:r w:rsidRPr="00F6743C">
        <w:t>                 пересадку зеленых насаждений» </w:t>
      </w:r>
    </w:p>
    <w:p w:rsidR="002F5C4F" w:rsidRPr="00F6743C" w:rsidRDefault="002F5C4F" w:rsidP="00BF2636">
      <w:pPr>
        <w:spacing w:before="100" w:beforeAutospacing="1" w:after="100" w:afterAutospacing="1" w:line="240" w:lineRule="auto"/>
        <w:ind w:left="-540"/>
        <w:jc w:val="right"/>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2F5C4F">
      <w:pPr>
        <w:spacing w:before="100" w:beforeAutospacing="1" w:after="100" w:afterAutospacing="1" w:line="240" w:lineRule="auto"/>
        <w:ind w:left="-540"/>
        <w:jc w:val="center"/>
        <w:rPr>
          <w:rFonts w:ascii="Times New Roman" w:eastAsia="Times New Roman" w:hAnsi="Times New Roman" w:cs="Times New Roman"/>
        </w:rPr>
      </w:pPr>
      <w:r w:rsidRPr="00F6743C">
        <w:rPr>
          <w:rFonts w:ascii="Times New Roman" w:eastAsia="Times New Roman" w:hAnsi="Times New Roman" w:cs="Times New Roman"/>
        </w:rPr>
        <w:t>ЗАЯВЛЕНИЕ </w:t>
      </w:r>
    </w:p>
    <w:p w:rsidR="002F5C4F" w:rsidRPr="00F6743C" w:rsidRDefault="002F5C4F" w:rsidP="002F5C4F">
      <w:pPr>
        <w:spacing w:before="100" w:beforeAutospacing="1" w:after="100" w:afterAutospacing="1" w:line="240" w:lineRule="auto"/>
        <w:ind w:left="-540"/>
        <w:jc w:val="center"/>
        <w:rPr>
          <w:rFonts w:ascii="Times New Roman" w:eastAsia="Times New Roman" w:hAnsi="Times New Roman" w:cs="Times New Roman"/>
        </w:rPr>
      </w:pPr>
      <w:r w:rsidRPr="00F6743C">
        <w:rPr>
          <w:rFonts w:ascii="Times New Roman" w:eastAsia="Times New Roman" w:hAnsi="Times New Roman" w:cs="Times New Roman"/>
        </w:rPr>
        <w:t>о выдаче разрешения на вырубку зеленых насаждений </w:t>
      </w:r>
    </w:p>
    <w:p w:rsidR="002F5C4F" w:rsidRPr="00F6743C" w:rsidRDefault="002F5C4F" w:rsidP="002F5C4F">
      <w:pPr>
        <w:spacing w:before="100" w:beforeAutospacing="1" w:after="100" w:afterAutospacing="1" w:line="240" w:lineRule="auto"/>
        <w:ind w:left="-540"/>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2F5C4F">
      <w:pPr>
        <w:spacing w:before="100" w:beforeAutospacing="1" w:after="100" w:afterAutospacing="1" w:line="240" w:lineRule="auto"/>
        <w:ind w:left="-540"/>
        <w:rPr>
          <w:rFonts w:ascii="Times New Roman" w:eastAsia="Times New Roman" w:hAnsi="Times New Roman" w:cs="Times New Roman"/>
        </w:rPr>
      </w:pPr>
      <w:proofErr w:type="gramStart"/>
      <w:r w:rsidRPr="00F6743C">
        <w:rPr>
          <w:rFonts w:ascii="Times New Roman" w:eastAsia="Times New Roman" w:hAnsi="Times New Roman" w:cs="Times New Roman"/>
        </w:rPr>
        <w:t>от</w:t>
      </w:r>
      <w:proofErr w:type="gramEnd"/>
      <w:r w:rsidRPr="00F6743C">
        <w:rPr>
          <w:rFonts w:ascii="Times New Roman" w:eastAsia="Times New Roman" w:hAnsi="Times New Roman" w:cs="Times New Roman"/>
          <w:i/>
          <w:iCs/>
          <w:u w:val="single"/>
        </w:rPr>
        <w:t xml:space="preserve">                            (указывается </w:t>
      </w:r>
      <w:proofErr w:type="gramStart"/>
      <w:r w:rsidRPr="00F6743C">
        <w:rPr>
          <w:rFonts w:ascii="Times New Roman" w:eastAsia="Times New Roman" w:hAnsi="Times New Roman" w:cs="Times New Roman"/>
          <w:i/>
          <w:iCs/>
          <w:u w:val="single"/>
        </w:rPr>
        <w:t>фамилия</w:t>
      </w:r>
      <w:proofErr w:type="gramEnd"/>
      <w:r w:rsidRPr="00F6743C">
        <w:rPr>
          <w:rFonts w:ascii="Times New Roman" w:eastAsia="Times New Roman" w:hAnsi="Times New Roman" w:cs="Times New Roman"/>
          <w:i/>
          <w:iCs/>
          <w:u w:val="single"/>
        </w:rPr>
        <w:t>, имя, отчество или полное наименование юридического лица) </w:t>
      </w:r>
    </w:p>
    <w:p w:rsidR="002F5C4F" w:rsidRPr="00F6743C" w:rsidRDefault="002F5C4F" w:rsidP="002F5C4F">
      <w:pPr>
        <w:spacing w:before="100" w:beforeAutospacing="1" w:after="100" w:afterAutospacing="1" w:line="240" w:lineRule="auto"/>
        <w:ind w:left="-540"/>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2F5C4F">
      <w:pPr>
        <w:spacing w:before="100" w:beforeAutospacing="1" w:after="100" w:afterAutospacing="1" w:line="240" w:lineRule="auto"/>
        <w:ind w:left="-540"/>
        <w:rPr>
          <w:rFonts w:ascii="Times New Roman" w:eastAsia="Times New Roman" w:hAnsi="Times New Roman" w:cs="Times New Roman"/>
        </w:rPr>
      </w:pPr>
      <w:r w:rsidRPr="00F6743C">
        <w:rPr>
          <w:rFonts w:ascii="Times New Roman" w:eastAsia="Times New Roman" w:hAnsi="Times New Roman" w:cs="Times New Roman"/>
        </w:rPr>
        <w:t>Адрес, контактный телефон:</w:t>
      </w:r>
      <w:r w:rsidRPr="00F6743C">
        <w:rPr>
          <w:rFonts w:ascii="Times New Roman" w:eastAsia="Times New Roman" w:hAnsi="Times New Roman" w:cs="Times New Roman"/>
          <w:i/>
          <w:iCs/>
          <w:u w:val="single"/>
        </w:rPr>
        <w:t>                      (указывается адрес места жительства или места нахождения)       </w:t>
      </w:r>
    </w:p>
    <w:p w:rsidR="002F5C4F" w:rsidRPr="00F6743C" w:rsidRDefault="002F5C4F" w:rsidP="002F5C4F">
      <w:pPr>
        <w:spacing w:before="100" w:beforeAutospacing="1" w:after="100" w:afterAutospacing="1" w:line="240" w:lineRule="auto"/>
        <w:ind w:left="-540"/>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2F5C4F">
      <w:pPr>
        <w:spacing w:before="100" w:beforeAutospacing="1" w:after="100" w:afterAutospacing="1" w:line="240" w:lineRule="auto"/>
        <w:ind w:left="-540"/>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2F5C4F">
      <w:pPr>
        <w:spacing w:before="100" w:beforeAutospacing="1" w:after="100" w:afterAutospacing="1" w:line="240" w:lineRule="auto"/>
        <w:ind w:left="-540"/>
        <w:rPr>
          <w:rFonts w:ascii="Times New Roman" w:eastAsia="Times New Roman" w:hAnsi="Times New Roman" w:cs="Times New Roman"/>
        </w:rPr>
      </w:pPr>
      <w:r w:rsidRPr="00F6743C">
        <w:rPr>
          <w:rFonts w:ascii="Times New Roman" w:eastAsia="Times New Roman" w:hAnsi="Times New Roman" w:cs="Times New Roman"/>
        </w:rPr>
        <w:t>Прошу выдать разрешение на вырубку (пересадку) зеленых насаждений, а именно:</w:t>
      </w:r>
      <w:r w:rsidRPr="00F6743C">
        <w:rPr>
          <w:rFonts w:ascii="Times New Roman" w:eastAsia="Times New Roman" w:hAnsi="Times New Roman" w:cs="Times New Roman"/>
          <w:u w:val="single"/>
        </w:rPr>
        <w:t>      </w:t>
      </w:r>
      <w:r w:rsidRPr="00F6743C">
        <w:rPr>
          <w:rFonts w:ascii="Times New Roman" w:eastAsia="Times New Roman" w:hAnsi="Times New Roman" w:cs="Times New Roman"/>
        </w:rPr>
        <w:t>деревьев,</w:t>
      </w:r>
      <w:r w:rsidRPr="00F6743C">
        <w:rPr>
          <w:rFonts w:ascii="Times New Roman" w:eastAsia="Times New Roman" w:hAnsi="Times New Roman" w:cs="Times New Roman"/>
          <w:u w:val="single"/>
        </w:rPr>
        <w:t>      </w:t>
      </w:r>
      <w:r w:rsidRPr="00F6743C">
        <w:rPr>
          <w:rFonts w:ascii="Times New Roman" w:eastAsia="Times New Roman" w:hAnsi="Times New Roman" w:cs="Times New Roman"/>
        </w:rPr>
        <w:t>кустарников на земельном участке, </w:t>
      </w:r>
    </w:p>
    <w:p w:rsidR="002F5C4F" w:rsidRPr="00F6743C" w:rsidRDefault="002F5C4F" w:rsidP="002F5C4F">
      <w:pPr>
        <w:spacing w:before="100" w:beforeAutospacing="1" w:after="100" w:afterAutospacing="1" w:line="240" w:lineRule="auto"/>
        <w:ind w:left="-540"/>
        <w:rPr>
          <w:rFonts w:ascii="Times New Roman" w:eastAsia="Times New Roman" w:hAnsi="Times New Roman" w:cs="Times New Roman"/>
        </w:rPr>
      </w:pPr>
      <w:proofErr w:type="gramStart"/>
      <w:r w:rsidRPr="00F6743C">
        <w:rPr>
          <w:rFonts w:ascii="Times New Roman" w:eastAsia="Times New Roman" w:hAnsi="Times New Roman" w:cs="Times New Roman"/>
        </w:rPr>
        <w:lastRenderedPageBreak/>
        <w:t>находящемся</w:t>
      </w:r>
      <w:proofErr w:type="gramEnd"/>
      <w:r w:rsidRPr="00F6743C">
        <w:rPr>
          <w:rFonts w:ascii="Times New Roman" w:eastAsia="Times New Roman" w:hAnsi="Times New Roman" w:cs="Times New Roman"/>
        </w:rPr>
        <w:t>  </w:t>
      </w:r>
      <w:r w:rsidRPr="00F6743C">
        <w:rPr>
          <w:rFonts w:ascii="Times New Roman" w:eastAsia="Times New Roman" w:hAnsi="Times New Roman" w:cs="Times New Roman"/>
          <w:i/>
          <w:iCs/>
          <w:u w:val="single"/>
        </w:rPr>
        <w:t>            (указывается вид права на земельный участок) </w:t>
      </w:r>
    </w:p>
    <w:p w:rsidR="002F5C4F" w:rsidRPr="00F6743C" w:rsidRDefault="002F5C4F" w:rsidP="002F5C4F">
      <w:pPr>
        <w:spacing w:before="100" w:beforeAutospacing="1" w:after="100" w:afterAutospacing="1" w:line="240" w:lineRule="auto"/>
        <w:ind w:left="-540"/>
        <w:rPr>
          <w:rFonts w:ascii="Times New Roman" w:eastAsia="Times New Roman" w:hAnsi="Times New Roman" w:cs="Times New Roman"/>
        </w:rPr>
      </w:pPr>
      <w:r w:rsidRPr="00F6743C">
        <w:rPr>
          <w:rFonts w:ascii="Times New Roman" w:eastAsia="Times New Roman" w:hAnsi="Times New Roman" w:cs="Times New Roman"/>
        </w:rPr>
        <w:t>по адресу:</w:t>
      </w:r>
      <w:r w:rsidRPr="00F6743C">
        <w:rPr>
          <w:rFonts w:ascii="Times New Roman" w:eastAsia="Times New Roman" w:hAnsi="Times New Roman" w:cs="Times New Roman"/>
          <w:i/>
          <w:iCs/>
          <w:u w:val="single"/>
        </w:rPr>
        <w:t>                    (указывается населенный пункт, улица, номер земельного участка, прилегающего к месту вырубки)     </w:t>
      </w:r>
    </w:p>
    <w:p w:rsidR="002F5C4F" w:rsidRPr="00F6743C" w:rsidRDefault="002F5C4F" w:rsidP="002F5C4F">
      <w:pPr>
        <w:spacing w:before="100" w:beforeAutospacing="1" w:after="100" w:afterAutospacing="1" w:line="240" w:lineRule="auto"/>
        <w:ind w:left="-540"/>
        <w:rPr>
          <w:rFonts w:ascii="Times New Roman" w:eastAsia="Times New Roman" w:hAnsi="Times New Roman" w:cs="Times New Roman"/>
        </w:rPr>
      </w:pPr>
      <w:proofErr w:type="gramStart"/>
      <w:r w:rsidRPr="00F6743C">
        <w:rPr>
          <w:rFonts w:ascii="Times New Roman" w:eastAsia="Times New Roman" w:hAnsi="Times New Roman" w:cs="Times New Roman"/>
        </w:rPr>
        <w:t>для</w:t>
      </w:r>
      <w:proofErr w:type="gramEnd"/>
      <w:r w:rsidRPr="00F6743C">
        <w:rPr>
          <w:rFonts w:ascii="Times New Roman" w:eastAsia="Times New Roman" w:hAnsi="Times New Roman" w:cs="Times New Roman"/>
          <w:i/>
          <w:iCs/>
          <w:u w:val="single"/>
        </w:rPr>
        <w:t xml:space="preserve">                            (указывается </w:t>
      </w:r>
      <w:proofErr w:type="gramStart"/>
      <w:r w:rsidRPr="00F6743C">
        <w:rPr>
          <w:rFonts w:ascii="Times New Roman" w:eastAsia="Times New Roman" w:hAnsi="Times New Roman" w:cs="Times New Roman"/>
          <w:i/>
          <w:iCs/>
          <w:u w:val="single"/>
        </w:rPr>
        <w:t>причина</w:t>
      </w:r>
      <w:proofErr w:type="gramEnd"/>
      <w:r w:rsidRPr="00F6743C">
        <w:rPr>
          <w:rFonts w:ascii="Times New Roman" w:eastAsia="Times New Roman" w:hAnsi="Times New Roman" w:cs="Times New Roman"/>
          <w:i/>
          <w:iCs/>
          <w:u w:val="single"/>
        </w:rPr>
        <w:t xml:space="preserve"> вырубки). </w:t>
      </w:r>
    </w:p>
    <w:p w:rsidR="002F5C4F" w:rsidRPr="00F6743C" w:rsidRDefault="002F5C4F" w:rsidP="002F5C4F">
      <w:pPr>
        <w:spacing w:before="100" w:beforeAutospacing="1" w:after="100" w:afterAutospacing="1" w:line="240" w:lineRule="auto"/>
        <w:ind w:left="-540"/>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2F5C4F">
      <w:pPr>
        <w:spacing w:before="100" w:beforeAutospacing="1" w:after="100" w:afterAutospacing="1" w:line="240" w:lineRule="auto"/>
        <w:ind w:left="-540"/>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2F5C4F">
      <w:pPr>
        <w:spacing w:before="100" w:beforeAutospacing="1" w:after="100" w:afterAutospacing="1" w:line="240" w:lineRule="auto"/>
        <w:ind w:left="-540"/>
        <w:rPr>
          <w:rFonts w:ascii="Times New Roman" w:eastAsia="Times New Roman" w:hAnsi="Times New Roman" w:cs="Times New Roman"/>
        </w:rPr>
      </w:pPr>
      <w:r w:rsidRPr="00F6743C">
        <w:rPr>
          <w:rFonts w:ascii="Times New Roman" w:eastAsia="Times New Roman" w:hAnsi="Times New Roman" w:cs="Times New Roman"/>
        </w:rPr>
        <w:t>Заявитель: </w:t>
      </w:r>
    </w:p>
    <w:p w:rsidR="002F5C4F" w:rsidRPr="00F6743C" w:rsidRDefault="002F5C4F" w:rsidP="002F5C4F">
      <w:pPr>
        <w:spacing w:before="100" w:beforeAutospacing="1" w:after="100" w:afterAutospacing="1" w:line="240" w:lineRule="auto"/>
        <w:ind w:left="-540"/>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u w:val="single"/>
        </w:rPr>
        <w:t>            </w:t>
      </w:r>
      <w:r w:rsidRPr="00F6743C">
        <w:rPr>
          <w:rFonts w:ascii="Times New Roman" w:eastAsia="Times New Roman" w:hAnsi="Times New Roman" w:cs="Times New Roman"/>
        </w:rPr>
        <w:t>  ______________/________________________/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(подпись)    (фамилия, инициалы) </w:t>
      </w:r>
    </w:p>
    <w:p w:rsidR="002F5C4F" w:rsidRPr="00F6743C" w:rsidRDefault="002F5C4F" w:rsidP="002F5C4F">
      <w:pPr>
        <w:spacing w:before="100" w:beforeAutospacing="1" w:after="100" w:afterAutospacing="1" w:line="240" w:lineRule="auto"/>
        <w:ind w:left="-540"/>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2F5C4F">
      <w:pPr>
        <w:spacing w:before="100" w:beforeAutospacing="1" w:after="100" w:afterAutospacing="1" w:line="240" w:lineRule="auto"/>
        <w:ind w:left="-540"/>
        <w:rPr>
          <w:rFonts w:ascii="Times New Roman" w:eastAsia="Times New Roman" w:hAnsi="Times New Roman" w:cs="Times New Roman"/>
        </w:rPr>
      </w:pPr>
      <w:r w:rsidRPr="00F6743C">
        <w:rPr>
          <w:rFonts w:ascii="Times New Roman" w:eastAsia="Times New Roman" w:hAnsi="Times New Roman" w:cs="Times New Roman"/>
        </w:rPr>
        <w:t>"__" ____________ 20__ г. </w:t>
      </w:r>
    </w:p>
    <w:p w:rsidR="002F5C4F" w:rsidRPr="00B15173" w:rsidRDefault="002F5C4F" w:rsidP="002F5C4F">
      <w:pPr>
        <w:spacing w:before="100" w:beforeAutospacing="1" w:after="100" w:afterAutospacing="1" w:line="240" w:lineRule="auto"/>
        <w:ind w:left="-540"/>
        <w:rPr>
          <w:rFonts w:ascii="Times New Roman" w:eastAsia="Times New Roman" w:hAnsi="Times New Roman" w:cs="Times New Roman"/>
        </w:rPr>
      </w:pPr>
      <w:r w:rsidRPr="00F6743C">
        <w:rPr>
          <w:rFonts w:ascii="Times New Roman" w:eastAsia="Times New Roman" w:hAnsi="Times New Roman" w:cs="Times New Roman"/>
        </w:rPr>
        <w:t> </w:t>
      </w:r>
    </w:p>
    <w:p w:rsidR="00CD4EF1" w:rsidRPr="00B15173" w:rsidRDefault="00CD4EF1" w:rsidP="002F5C4F">
      <w:pPr>
        <w:spacing w:before="100" w:beforeAutospacing="1" w:after="100" w:afterAutospacing="1" w:line="240" w:lineRule="auto"/>
        <w:ind w:left="-540"/>
        <w:rPr>
          <w:rFonts w:ascii="Times New Roman" w:eastAsia="Times New Roman" w:hAnsi="Times New Roman" w:cs="Times New Roman"/>
        </w:rPr>
      </w:pPr>
    </w:p>
    <w:p w:rsidR="00CD4EF1" w:rsidRPr="00B15173" w:rsidRDefault="00CD4EF1" w:rsidP="00CD4EF1">
      <w:pPr>
        <w:pStyle w:val="a3"/>
        <w:jc w:val="center"/>
      </w:pPr>
      <w:r w:rsidRPr="00B15173">
        <w:t xml:space="preserve">                                                                                                                                                         </w:t>
      </w:r>
      <w:r>
        <w:t xml:space="preserve">Приложение № </w:t>
      </w:r>
      <w:r w:rsidRPr="00B15173">
        <w:t>3</w:t>
      </w:r>
    </w:p>
    <w:p w:rsidR="00CD4EF1" w:rsidRPr="00F6743C" w:rsidRDefault="00CD4EF1" w:rsidP="00CD4EF1">
      <w:pPr>
        <w:pStyle w:val="a3"/>
        <w:jc w:val="right"/>
      </w:pPr>
      <w:r w:rsidRPr="00F6743C">
        <w:t>                 к административному регламенту </w:t>
      </w:r>
    </w:p>
    <w:p w:rsidR="00CD4EF1" w:rsidRPr="00F6743C" w:rsidRDefault="00CD4EF1" w:rsidP="00CD4EF1">
      <w:pPr>
        <w:pStyle w:val="a3"/>
        <w:jc w:val="right"/>
      </w:pPr>
      <w:r w:rsidRPr="00F6743C">
        <w:t>предоставления муниципальной услуги  </w:t>
      </w:r>
    </w:p>
    <w:p w:rsidR="00CD4EF1" w:rsidRPr="00F6743C" w:rsidRDefault="00CD4EF1" w:rsidP="00CD4EF1">
      <w:pPr>
        <w:pStyle w:val="a3"/>
        <w:jc w:val="right"/>
      </w:pPr>
      <w:r w:rsidRPr="00F6743C">
        <w:t>                 «Выдача разрешения на вырубку или  </w:t>
      </w:r>
    </w:p>
    <w:p w:rsidR="00CD4EF1" w:rsidRPr="00F6743C" w:rsidRDefault="00CD4EF1" w:rsidP="00CD4EF1">
      <w:pPr>
        <w:pStyle w:val="a3"/>
        <w:jc w:val="right"/>
      </w:pPr>
      <w:r w:rsidRPr="00F6743C">
        <w:t>                 пересадку зеленых насаждений» </w:t>
      </w:r>
    </w:p>
    <w:p w:rsidR="002F5C4F" w:rsidRPr="00F6743C" w:rsidRDefault="002F5C4F" w:rsidP="002F5C4F">
      <w:pPr>
        <w:spacing w:before="100" w:beforeAutospacing="1" w:after="100" w:afterAutospacing="1" w:line="240" w:lineRule="auto"/>
        <w:ind w:left="-540"/>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2F5C4F">
      <w:pPr>
        <w:spacing w:before="100" w:beforeAutospacing="1" w:after="100" w:afterAutospacing="1" w:line="240" w:lineRule="auto"/>
        <w:ind w:left="-540"/>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2F5C4F">
      <w:pPr>
        <w:spacing w:before="100" w:beforeAutospacing="1" w:after="100" w:afterAutospacing="1" w:line="240" w:lineRule="auto"/>
        <w:ind w:left="-540"/>
        <w:jc w:val="center"/>
        <w:rPr>
          <w:rFonts w:ascii="Times New Roman" w:eastAsia="Times New Roman" w:hAnsi="Times New Roman" w:cs="Times New Roman"/>
        </w:rPr>
      </w:pPr>
      <w:r w:rsidRPr="00F6743C">
        <w:rPr>
          <w:rFonts w:ascii="Times New Roman" w:eastAsia="Times New Roman" w:hAnsi="Times New Roman" w:cs="Times New Roman"/>
        </w:rPr>
        <w:t>РАСПИСКА </w:t>
      </w:r>
    </w:p>
    <w:p w:rsidR="002F5C4F" w:rsidRPr="00F6743C" w:rsidRDefault="002F5C4F" w:rsidP="002F5C4F">
      <w:pPr>
        <w:spacing w:before="100" w:beforeAutospacing="1" w:after="100" w:afterAutospacing="1" w:line="240" w:lineRule="auto"/>
        <w:ind w:left="-540"/>
        <w:jc w:val="center"/>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xml:space="preserve">от </w:t>
      </w:r>
      <w:r w:rsidRPr="00F6743C">
        <w:rPr>
          <w:rFonts w:ascii="Times New Roman" w:eastAsia="Times New Roman" w:hAnsi="Times New Roman" w:cs="Times New Roman"/>
          <w:u w:val="single"/>
        </w:rPr>
        <w:t>                    </w:t>
      </w:r>
      <w:r w:rsidRPr="00F6743C">
        <w:rPr>
          <w:rFonts w:ascii="Times New Roman" w:eastAsia="Times New Roman" w:hAnsi="Times New Roman" w:cs="Times New Roman"/>
        </w:rPr>
        <w:t>№</w:t>
      </w:r>
      <w:r w:rsidRPr="00F6743C">
        <w:rPr>
          <w:rFonts w:ascii="Times New Roman" w:eastAsia="Times New Roman" w:hAnsi="Times New Roman" w:cs="Times New Roman"/>
          <w:u w:val="single"/>
        </w:rPr>
        <w:t>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Настоящая расписка выдана заявителю</w:t>
      </w:r>
      <w:r w:rsidRPr="00F6743C">
        <w:rPr>
          <w:rFonts w:ascii="Times New Roman" w:eastAsia="Times New Roman" w:hAnsi="Times New Roman" w:cs="Times New Roman"/>
          <w:u w:val="single"/>
        </w:rPr>
        <w:t>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или его представителю</w:t>
      </w:r>
      <w:r w:rsidRPr="00F6743C">
        <w:rPr>
          <w:rFonts w:ascii="Times New Roman" w:eastAsia="Times New Roman" w:hAnsi="Times New Roman" w:cs="Times New Roman"/>
          <w:u w:val="single"/>
        </w:rPr>
        <w:t>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по доверенности №</w:t>
      </w:r>
      <w:proofErr w:type="gramStart"/>
      <w:r w:rsidRPr="00F6743C">
        <w:rPr>
          <w:rFonts w:ascii="Times New Roman" w:eastAsia="Times New Roman" w:hAnsi="Times New Roman" w:cs="Times New Roman"/>
          <w:u w:val="single"/>
        </w:rPr>
        <w:t>    </w:t>
      </w:r>
      <w:r w:rsidRPr="00F6743C">
        <w:rPr>
          <w:rFonts w:ascii="Times New Roman" w:eastAsia="Times New Roman" w:hAnsi="Times New Roman" w:cs="Times New Roman"/>
        </w:rPr>
        <w:t>,</w:t>
      </w:r>
      <w:proofErr w:type="gramEnd"/>
      <w:r w:rsidRPr="00F6743C">
        <w:rPr>
          <w:rFonts w:ascii="Times New Roman" w:eastAsia="Times New Roman" w:hAnsi="Times New Roman" w:cs="Times New Roman"/>
        </w:rPr>
        <w:t xml:space="preserve"> выданной </w:t>
      </w:r>
      <w:r w:rsidRPr="00F6743C">
        <w:rPr>
          <w:rFonts w:ascii="Times New Roman" w:eastAsia="Times New Roman" w:hAnsi="Times New Roman" w:cs="Times New Roman"/>
          <w:u w:val="single"/>
        </w:rPr>
        <w:t>                </w:t>
      </w:r>
      <w:r w:rsidRPr="00F6743C">
        <w:rPr>
          <w:rFonts w:ascii="Times New Roman" w:eastAsia="Times New Roman" w:hAnsi="Times New Roman" w:cs="Times New Roman"/>
        </w:rPr>
        <w:t>,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proofErr w:type="gramStart"/>
      <w:r w:rsidRPr="00F6743C">
        <w:rPr>
          <w:rFonts w:ascii="Times New Roman" w:eastAsia="Times New Roman" w:hAnsi="Times New Roman" w:cs="Times New Roman"/>
        </w:rPr>
        <w:t>которая</w:t>
      </w:r>
      <w:proofErr w:type="gramEnd"/>
      <w:r w:rsidRPr="00F6743C">
        <w:rPr>
          <w:rFonts w:ascii="Times New Roman" w:eastAsia="Times New Roman" w:hAnsi="Times New Roman" w:cs="Times New Roman"/>
        </w:rPr>
        <w:t xml:space="preserve"> подтверждает получение </w:t>
      </w:r>
      <w:r w:rsidRPr="00F6743C">
        <w:rPr>
          <w:rFonts w:ascii="Times New Roman" w:eastAsia="Times New Roman" w:hAnsi="Times New Roman" w:cs="Times New Roman"/>
          <w:u w:val="single"/>
        </w:rPr>
        <w:t>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w:t>
      </w:r>
      <w:r w:rsidRPr="00F6743C">
        <w:rPr>
          <w:rFonts w:ascii="Times New Roman" w:eastAsia="Times New Roman" w:hAnsi="Times New Roman" w:cs="Times New Roman"/>
          <w:i/>
          <w:iCs/>
        </w:rPr>
        <w:t>(</w:t>
      </w:r>
      <w:proofErr w:type="gramStart"/>
      <w:r w:rsidRPr="00F6743C">
        <w:rPr>
          <w:rFonts w:ascii="Times New Roman" w:eastAsia="Times New Roman" w:hAnsi="Times New Roman" w:cs="Times New Roman"/>
          <w:i/>
          <w:iCs/>
        </w:rPr>
        <w:t>указывается</w:t>
      </w:r>
      <w:proofErr w:type="gramEnd"/>
      <w:r w:rsidRPr="00F6743C">
        <w:rPr>
          <w:rFonts w:ascii="Times New Roman" w:eastAsia="Times New Roman" w:hAnsi="Times New Roman" w:cs="Times New Roman"/>
          <w:i/>
          <w:iCs/>
        </w:rPr>
        <w:t xml:space="preserve"> кем получены документы)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lastRenderedPageBreak/>
        <w:t xml:space="preserve">перечисленных ниже документов для принятия решения администрацией </w:t>
      </w:r>
      <w:r w:rsidRPr="00F6743C">
        <w:rPr>
          <w:rFonts w:ascii="Times New Roman" w:eastAsia="Times New Roman" w:hAnsi="Times New Roman" w:cs="Times New Roman"/>
          <w:u w:val="single"/>
        </w:rPr>
        <w:t>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i/>
          <w:iCs/>
        </w:rPr>
        <w:t>(указывается наименование муниципального района или городского округа)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о выдаче разрешения на вырубку или пересадку зеленых насаждений. </w:t>
      </w:r>
    </w:p>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tbl>
      <w:tblPr>
        <w:tblW w:w="9570" w:type="dxa"/>
        <w:tblInd w:w="-105" w:type="dxa"/>
        <w:tblCellMar>
          <w:top w:w="15" w:type="dxa"/>
          <w:left w:w="15" w:type="dxa"/>
          <w:bottom w:w="15" w:type="dxa"/>
          <w:right w:w="15" w:type="dxa"/>
        </w:tblCellMar>
        <w:tblLook w:val="04A0"/>
      </w:tblPr>
      <w:tblGrid>
        <w:gridCol w:w="380"/>
        <w:gridCol w:w="4504"/>
        <w:gridCol w:w="1796"/>
        <w:gridCol w:w="1413"/>
        <w:gridCol w:w="1477"/>
      </w:tblGrid>
      <w:tr w:rsidR="002F5C4F" w:rsidRPr="00F6743C" w:rsidTr="002F5C4F">
        <w:tc>
          <w:tcPr>
            <w:tcW w:w="465" w:type="dxa"/>
            <w:vAlign w:val="center"/>
            <w:hideMark/>
          </w:tcPr>
          <w:p w:rsidR="002F5C4F" w:rsidRPr="00F6743C" w:rsidRDefault="002F5C4F" w:rsidP="002F5C4F">
            <w:pPr>
              <w:spacing w:after="0" w:line="240" w:lineRule="auto"/>
              <w:rPr>
                <w:rFonts w:ascii="Times New Roman" w:eastAsia="Times New Roman" w:hAnsi="Times New Roman" w:cs="Times New Roman"/>
              </w:rPr>
            </w:pPr>
          </w:p>
        </w:tc>
        <w:tc>
          <w:tcPr>
            <w:tcW w:w="4365" w:type="dxa"/>
            <w:vAlign w:val="center"/>
            <w:hideMark/>
          </w:tcPr>
          <w:p w:rsidR="002F5C4F" w:rsidRPr="00F6743C" w:rsidRDefault="002F5C4F" w:rsidP="002F5C4F">
            <w:pPr>
              <w:spacing w:after="0" w:line="240" w:lineRule="auto"/>
              <w:rPr>
                <w:rFonts w:ascii="Times New Roman" w:eastAsia="Times New Roman" w:hAnsi="Times New Roman" w:cs="Times New Roman"/>
              </w:rPr>
            </w:pPr>
          </w:p>
        </w:tc>
        <w:tc>
          <w:tcPr>
            <w:tcW w:w="1785" w:type="dxa"/>
            <w:vAlign w:val="center"/>
            <w:hideMark/>
          </w:tcPr>
          <w:p w:rsidR="002F5C4F" w:rsidRPr="00F6743C" w:rsidRDefault="002F5C4F" w:rsidP="002F5C4F">
            <w:pPr>
              <w:spacing w:after="0" w:line="240" w:lineRule="auto"/>
              <w:rPr>
                <w:rFonts w:ascii="Times New Roman" w:eastAsia="Times New Roman" w:hAnsi="Times New Roman" w:cs="Times New Roman"/>
              </w:rPr>
            </w:pPr>
          </w:p>
        </w:tc>
        <w:tc>
          <w:tcPr>
            <w:tcW w:w="1455" w:type="dxa"/>
            <w:vAlign w:val="center"/>
            <w:hideMark/>
          </w:tcPr>
          <w:p w:rsidR="002F5C4F" w:rsidRPr="00F6743C" w:rsidRDefault="002F5C4F" w:rsidP="002F5C4F">
            <w:pPr>
              <w:spacing w:after="0" w:line="240" w:lineRule="auto"/>
              <w:rPr>
                <w:rFonts w:ascii="Times New Roman" w:eastAsia="Times New Roman" w:hAnsi="Times New Roman" w:cs="Times New Roman"/>
              </w:rPr>
            </w:pPr>
          </w:p>
        </w:tc>
        <w:tc>
          <w:tcPr>
            <w:tcW w:w="1470" w:type="dxa"/>
            <w:vAlign w:val="center"/>
            <w:hideMark/>
          </w:tcPr>
          <w:p w:rsidR="002F5C4F" w:rsidRPr="00F6743C" w:rsidRDefault="002F5C4F" w:rsidP="002F5C4F">
            <w:pPr>
              <w:spacing w:after="0" w:line="240" w:lineRule="auto"/>
              <w:rPr>
                <w:rFonts w:ascii="Times New Roman" w:eastAsia="Times New Roman" w:hAnsi="Times New Roman" w:cs="Times New Roman"/>
              </w:rPr>
            </w:pPr>
          </w:p>
        </w:tc>
      </w:tr>
      <w:tr w:rsidR="002F5C4F" w:rsidRPr="00F6743C" w:rsidTr="002F5C4F">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Наименование документа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Количество подлинных экземпляров (листов)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Количество копий (листов)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Возврат подлинников </w:t>
            </w:r>
          </w:p>
        </w:tc>
      </w:tr>
      <w:tr w:rsidR="002F5C4F" w:rsidRPr="00F6743C" w:rsidTr="002F5C4F">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1. 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Заявление на получение разрешения на вырубку или пересадку зеленых насаждений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tc>
      </w:tr>
      <w:tr w:rsidR="002F5C4F" w:rsidRPr="00F6743C" w:rsidTr="002F5C4F">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2. 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Правоустанавливающие документы на земельный участок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tc>
      </w:tr>
      <w:tr w:rsidR="002F5C4F" w:rsidRPr="00F6743C" w:rsidTr="002F5C4F">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3. 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Схема попадающих под вырубку зеленых насаждений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tc>
      </w:tr>
      <w:tr w:rsidR="002F5C4F" w:rsidRPr="00F6743C" w:rsidTr="002F5C4F">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4. 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Проект посадки новых деревьев и кустарников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tc>
      </w:tr>
      <w:tr w:rsidR="002F5C4F" w:rsidRPr="00F6743C" w:rsidTr="002F5C4F">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5. 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Смета на производство работ в порядке компенсационного озеленения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tc>
      </w:tr>
      <w:tr w:rsidR="002F5C4F" w:rsidRPr="00F6743C" w:rsidTr="002F5C4F">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6. 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Разрешение на строительство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tc>
      </w:tr>
      <w:tr w:rsidR="002F5C4F" w:rsidRPr="00F6743C" w:rsidTr="002F5C4F">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7. 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Проектная документация места проведения работ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tc>
      </w:tr>
      <w:tr w:rsidR="002F5C4F" w:rsidRPr="00F6743C" w:rsidTr="002F5C4F">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8. 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xml:space="preserve">Доверенность № </w:t>
            </w:r>
            <w:proofErr w:type="gramStart"/>
            <w:r w:rsidRPr="00F6743C">
              <w:rPr>
                <w:rFonts w:ascii="Times New Roman" w:eastAsia="Times New Roman" w:hAnsi="Times New Roman" w:cs="Times New Roman"/>
              </w:rPr>
              <w:t>от об уполномочивании гражданина на обращение с заявлением на получение</w:t>
            </w:r>
            <w:proofErr w:type="gramEnd"/>
            <w:r w:rsidRPr="00F6743C">
              <w:rPr>
                <w:rFonts w:ascii="Times New Roman" w:eastAsia="Times New Roman" w:hAnsi="Times New Roman" w:cs="Times New Roman"/>
              </w:rPr>
              <w:t xml:space="preserve"> разрешения на право организации розничного рынка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tc>
      </w:tr>
      <w:tr w:rsidR="002F5C4F" w:rsidRPr="00F6743C" w:rsidTr="002F5C4F">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9. 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xml:space="preserve">Доверенность № </w:t>
            </w:r>
            <w:proofErr w:type="gramStart"/>
            <w:r w:rsidRPr="00F6743C">
              <w:rPr>
                <w:rFonts w:ascii="Times New Roman" w:eastAsia="Times New Roman" w:hAnsi="Times New Roman" w:cs="Times New Roman"/>
              </w:rPr>
              <w:t>от</w:t>
            </w:r>
            <w:proofErr w:type="gramEnd"/>
            <w:r w:rsidRPr="00F6743C">
              <w:rPr>
                <w:rFonts w:ascii="Times New Roman" w:eastAsia="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tc>
      </w:tr>
      <w:tr w:rsidR="002F5C4F" w:rsidRPr="00F6743C" w:rsidTr="002F5C4F">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10. 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Документы, подлежащие получению посредством межведомственного взаимодействия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hideMark/>
          </w:tcPr>
          <w:p w:rsidR="002F5C4F" w:rsidRPr="00F6743C" w:rsidRDefault="002F5C4F" w:rsidP="002F5C4F">
            <w:pPr>
              <w:spacing w:before="100" w:beforeAutospacing="1" w:after="100" w:afterAutospacing="1" w:line="240" w:lineRule="auto"/>
              <w:jc w:val="both"/>
              <w:rPr>
                <w:rFonts w:ascii="Times New Roman" w:eastAsia="Times New Roman" w:hAnsi="Times New Roman" w:cs="Times New Roman"/>
              </w:rPr>
            </w:pPr>
            <w:r w:rsidRPr="00F6743C">
              <w:rPr>
                <w:rFonts w:ascii="Times New Roman" w:eastAsia="Times New Roman" w:hAnsi="Times New Roman" w:cs="Times New Roman"/>
              </w:rPr>
              <w:t> </w:t>
            </w:r>
          </w:p>
        </w:tc>
      </w:tr>
    </w:tbl>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rsidP="002F5C4F">
      <w:pPr>
        <w:spacing w:before="100" w:beforeAutospacing="1" w:after="100" w:afterAutospacing="1" w:line="240" w:lineRule="auto"/>
        <w:ind w:left="-540"/>
        <w:jc w:val="both"/>
        <w:rPr>
          <w:rFonts w:ascii="Times New Roman" w:eastAsia="Times New Roman" w:hAnsi="Times New Roman" w:cs="Times New Roman"/>
        </w:rPr>
      </w:pPr>
      <w:r w:rsidRPr="00F6743C">
        <w:rPr>
          <w:rFonts w:ascii="Times New Roman" w:eastAsia="Times New Roman" w:hAnsi="Times New Roman" w:cs="Times New Roman"/>
        </w:rPr>
        <w:t> </w:t>
      </w:r>
    </w:p>
    <w:p w:rsidR="002F5C4F" w:rsidRPr="00F6743C" w:rsidRDefault="002F5C4F">
      <w:pPr>
        <w:rPr>
          <w:rFonts w:ascii="Times New Roman" w:hAnsi="Times New Roman" w:cs="Times New Roman"/>
        </w:rPr>
      </w:pPr>
    </w:p>
    <w:sectPr w:rsidR="002F5C4F" w:rsidRPr="00F6743C" w:rsidSect="00977D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D6F85"/>
    <w:multiLevelType w:val="hybridMultilevel"/>
    <w:tmpl w:val="ED7408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11DE"/>
    <w:rsid w:val="00000409"/>
    <w:rsid w:val="000256CA"/>
    <w:rsid w:val="0006007A"/>
    <w:rsid w:val="0007149B"/>
    <w:rsid w:val="00205FA7"/>
    <w:rsid w:val="00271A7A"/>
    <w:rsid w:val="002F5C4F"/>
    <w:rsid w:val="003E339E"/>
    <w:rsid w:val="004D71AE"/>
    <w:rsid w:val="005D365A"/>
    <w:rsid w:val="0060247A"/>
    <w:rsid w:val="007811DE"/>
    <w:rsid w:val="008127C7"/>
    <w:rsid w:val="00977DE2"/>
    <w:rsid w:val="00A43350"/>
    <w:rsid w:val="00B15173"/>
    <w:rsid w:val="00B43B3B"/>
    <w:rsid w:val="00BF2636"/>
    <w:rsid w:val="00C560B6"/>
    <w:rsid w:val="00C626F2"/>
    <w:rsid w:val="00CD4EF1"/>
    <w:rsid w:val="00D350C8"/>
    <w:rsid w:val="00D52CB0"/>
    <w:rsid w:val="00D960B2"/>
    <w:rsid w:val="00EC2234"/>
    <w:rsid w:val="00F67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D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811DE"/>
    <w:pPr>
      <w:spacing w:after="0" w:line="240" w:lineRule="auto"/>
    </w:pPr>
    <w:rPr>
      <w:rFonts w:ascii="Calibri" w:eastAsia="Times New Roman" w:hAnsi="Calibri" w:cs="Times New Roman"/>
      <w:lang w:eastAsia="en-US"/>
    </w:rPr>
  </w:style>
  <w:style w:type="character" w:customStyle="1" w:styleId="a4">
    <w:name w:val="Без интервала Знак"/>
    <w:basedOn w:val="a0"/>
    <w:link w:val="a3"/>
    <w:uiPriority w:val="1"/>
    <w:rsid w:val="007811DE"/>
    <w:rPr>
      <w:rFonts w:ascii="Calibri" w:eastAsia="Times New Roman" w:hAnsi="Calibri" w:cs="Times New Roman"/>
      <w:lang w:eastAsia="en-US"/>
    </w:rPr>
  </w:style>
  <w:style w:type="paragraph" w:styleId="a5">
    <w:name w:val="Normal (Web)"/>
    <w:basedOn w:val="a"/>
    <w:uiPriority w:val="99"/>
    <w:unhideWhenUsed/>
    <w:rsid w:val="002F5C4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07149B"/>
    <w:rPr>
      <w:color w:val="0000FF"/>
      <w:u w:val="single"/>
    </w:rPr>
  </w:style>
</w:styles>
</file>

<file path=word/webSettings.xml><?xml version="1.0" encoding="utf-8"?>
<w:webSettings xmlns:r="http://schemas.openxmlformats.org/officeDocument/2006/relationships" xmlns:w="http://schemas.openxmlformats.org/wordprocessingml/2006/main">
  <w:divs>
    <w:div w:id="109178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pcovopose@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22</Pages>
  <Words>7932</Words>
  <Characters>45216</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Купцово</cp:lastModifiedBy>
  <cp:revision>15</cp:revision>
  <dcterms:created xsi:type="dcterms:W3CDTF">2015-03-19T07:19:00Z</dcterms:created>
  <dcterms:modified xsi:type="dcterms:W3CDTF">2018-02-01T11:48:00Z</dcterms:modified>
</cp:coreProperties>
</file>