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87" w:rsidRDefault="00564087" w:rsidP="00A03D4A">
      <w:pPr>
        <w:jc w:val="center"/>
        <w:rPr>
          <w:sz w:val="28"/>
          <w:szCs w:val="28"/>
        </w:rPr>
      </w:pPr>
    </w:p>
    <w:p w:rsidR="00564087" w:rsidRPr="00357750" w:rsidRDefault="00564087" w:rsidP="00357750">
      <w:pPr>
        <w:jc w:val="center"/>
        <w:rPr>
          <w:rFonts w:ascii="Arial" w:hAnsi="Arial" w:cs="Arial"/>
        </w:rPr>
      </w:pPr>
      <w:r w:rsidRPr="00357750">
        <w:rPr>
          <w:rFonts w:ascii="Arial" w:hAnsi="Arial" w:cs="Arial"/>
        </w:rPr>
        <w:t>ПОСТАНОВЛЕНИЕ</w:t>
      </w:r>
    </w:p>
    <w:p w:rsidR="00564087" w:rsidRPr="00357750" w:rsidRDefault="00564087" w:rsidP="00357750">
      <w:pPr>
        <w:jc w:val="center"/>
        <w:rPr>
          <w:rFonts w:ascii="Arial" w:hAnsi="Arial" w:cs="Arial"/>
        </w:rPr>
      </w:pPr>
      <w:r w:rsidRPr="00357750">
        <w:rPr>
          <w:rFonts w:ascii="Arial" w:hAnsi="Arial" w:cs="Arial"/>
        </w:rPr>
        <w:t>АДМИНИСТРАЦИИ КУПЦОВСКОГО СЕЛЬСКОГО ПОСЕЛЕНИЯ</w:t>
      </w:r>
    </w:p>
    <w:p w:rsidR="00564087" w:rsidRPr="00357750" w:rsidRDefault="00564087" w:rsidP="0035775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357750">
        <w:rPr>
          <w:rFonts w:ascii="Arial" w:hAnsi="Arial" w:cs="Arial"/>
        </w:rPr>
        <w:t>Котовского муниципального района Волгоградской области</w:t>
      </w:r>
    </w:p>
    <w:p w:rsidR="00564087" w:rsidRPr="00357750" w:rsidRDefault="00564087" w:rsidP="00357750">
      <w:pPr>
        <w:autoSpaceDE w:val="0"/>
        <w:jc w:val="both"/>
        <w:rPr>
          <w:rFonts w:ascii="Arial" w:hAnsi="Arial" w:cs="Arial"/>
          <w:u w:val="single"/>
        </w:rPr>
      </w:pPr>
    </w:p>
    <w:p w:rsidR="00564087" w:rsidRPr="00357750" w:rsidRDefault="00564087" w:rsidP="00357750">
      <w:pPr>
        <w:autoSpaceDE w:val="0"/>
        <w:jc w:val="both"/>
        <w:rPr>
          <w:rFonts w:ascii="Arial" w:hAnsi="Arial" w:cs="Arial"/>
          <w:u w:val="single"/>
        </w:rPr>
      </w:pPr>
      <w:r w:rsidRPr="00357750">
        <w:rPr>
          <w:rFonts w:ascii="Arial" w:hAnsi="Arial" w:cs="Arial"/>
          <w:u w:val="single"/>
        </w:rPr>
        <w:t xml:space="preserve">от 21 февраля 2018 года № 12 </w:t>
      </w:r>
    </w:p>
    <w:p w:rsidR="00564087" w:rsidRPr="00357750" w:rsidRDefault="00564087" w:rsidP="00357750">
      <w:pPr>
        <w:rPr>
          <w:rFonts w:ascii="Arial" w:hAnsi="Arial" w:cs="Arial"/>
          <w:b/>
          <w:bCs/>
        </w:rPr>
      </w:pPr>
    </w:p>
    <w:p w:rsidR="00564087" w:rsidRPr="00357750" w:rsidRDefault="00564087" w:rsidP="00357750">
      <w:pPr>
        <w:rPr>
          <w:rFonts w:ascii="Arial" w:hAnsi="Arial" w:cs="Arial"/>
          <w:b/>
          <w:bCs/>
        </w:rPr>
      </w:pPr>
    </w:p>
    <w:p w:rsidR="00564087" w:rsidRPr="00357750" w:rsidRDefault="00564087" w:rsidP="00357750">
      <w:pPr>
        <w:jc w:val="center"/>
        <w:rPr>
          <w:rFonts w:ascii="Arial" w:hAnsi="Arial" w:cs="Arial"/>
        </w:rPr>
      </w:pPr>
      <w:r w:rsidRPr="00357750">
        <w:rPr>
          <w:rFonts w:ascii="Arial" w:hAnsi="Arial" w:cs="Arial"/>
        </w:rPr>
        <w:t>Об утверждении Перечня муниципальных услуг (функций), оказываемых на территории Купцовского сельского поселения Котовского муниципального района Волгоградской области</w:t>
      </w: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357750">
        <w:rPr>
          <w:rFonts w:ascii="Arial" w:eastAsia="TimesNewRomanPSMT" w:hAnsi="Arial" w:cs="Arial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со статьей 69.2 Бюджетного Кодекса РФ, во исполнение Постановления администрации Купцовского сельского поселения от 01.06.2010г № 44 «Об утверждении порядка формирования муниципального задания на оказание муниципальных услуг и контроля за его исполнением», администрация Купцовского сельского поселения постановляет:</w:t>
      </w:r>
    </w:p>
    <w:p w:rsidR="00564087" w:rsidRPr="00357750" w:rsidRDefault="00564087" w:rsidP="00357750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564087" w:rsidRPr="00357750" w:rsidRDefault="00564087" w:rsidP="00357750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357750">
        <w:rPr>
          <w:rFonts w:ascii="Arial" w:eastAsia="TimesNewRomanPSMT" w:hAnsi="Arial" w:cs="Arial"/>
        </w:rPr>
        <w:t>1.Утвердить прилагаемый Перечень муниципальных услуг (функций), оказываемых на территории Купцовского сельского поселения Котовского муниципального района Волгоградской области.</w:t>
      </w:r>
    </w:p>
    <w:p w:rsidR="00564087" w:rsidRPr="00357750" w:rsidRDefault="00564087" w:rsidP="003577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750">
        <w:rPr>
          <w:rFonts w:ascii="Arial" w:hAnsi="Arial" w:cs="Arial"/>
        </w:rPr>
        <w:t>2.Считать утратившим силу постановление от 20 февраля  2017 года       № 18 «Об утверждении Перечня муниципальных услуг (функций), оказываемых на территории Купцовского сельского поселения Котовского муниципального района Волгоградской области».</w:t>
      </w:r>
    </w:p>
    <w:p w:rsidR="00564087" w:rsidRPr="00357750" w:rsidRDefault="00564087" w:rsidP="003577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750">
        <w:rPr>
          <w:rFonts w:ascii="Arial" w:hAnsi="Arial" w:cs="Arial"/>
        </w:rPr>
        <w:t>3.Настоящее постановление вступает в силу с момента его подписания и подлежит обнародованию.</w:t>
      </w:r>
    </w:p>
    <w:p w:rsidR="00564087" w:rsidRPr="00357750" w:rsidRDefault="00564087" w:rsidP="003577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750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  <w:r w:rsidRPr="00357750">
        <w:rPr>
          <w:rFonts w:ascii="Arial" w:hAnsi="Arial" w:cs="Arial"/>
        </w:rPr>
        <w:t xml:space="preserve">Глава Купцовского </w:t>
      </w:r>
    </w:p>
    <w:p w:rsidR="00564087" w:rsidRPr="00357750" w:rsidRDefault="00564087" w:rsidP="00357750">
      <w:pPr>
        <w:rPr>
          <w:rFonts w:ascii="Arial" w:hAnsi="Arial" w:cs="Arial"/>
        </w:rPr>
      </w:pPr>
      <w:r w:rsidRPr="00357750">
        <w:rPr>
          <w:rFonts w:ascii="Arial" w:hAnsi="Arial" w:cs="Arial"/>
        </w:rPr>
        <w:t>сельского поселения</w:t>
      </w:r>
      <w:r w:rsidRPr="00357750">
        <w:rPr>
          <w:rFonts w:ascii="Arial" w:hAnsi="Arial" w:cs="Arial"/>
        </w:rPr>
        <w:tab/>
      </w:r>
      <w:r w:rsidRPr="00357750">
        <w:rPr>
          <w:rFonts w:ascii="Arial" w:hAnsi="Arial" w:cs="Arial"/>
        </w:rPr>
        <w:tab/>
      </w:r>
      <w:r w:rsidRPr="00357750">
        <w:rPr>
          <w:rFonts w:ascii="Arial" w:hAnsi="Arial" w:cs="Arial"/>
        </w:rPr>
        <w:tab/>
      </w:r>
      <w:r w:rsidRPr="00357750">
        <w:rPr>
          <w:rFonts w:ascii="Arial" w:hAnsi="Arial" w:cs="Arial"/>
        </w:rPr>
        <w:tab/>
      </w:r>
      <w:r w:rsidRPr="00357750">
        <w:rPr>
          <w:rFonts w:ascii="Arial" w:hAnsi="Arial" w:cs="Arial"/>
        </w:rPr>
        <w:tab/>
      </w:r>
      <w:r w:rsidRPr="00357750">
        <w:rPr>
          <w:rFonts w:ascii="Arial" w:hAnsi="Arial" w:cs="Arial"/>
        </w:rPr>
        <w:tab/>
      </w:r>
      <w:r w:rsidRPr="00357750">
        <w:rPr>
          <w:rFonts w:ascii="Arial" w:hAnsi="Arial" w:cs="Arial"/>
        </w:rPr>
        <w:tab/>
        <w:t>В.А.Вдовин</w:t>
      </w: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p w:rsidR="00564087" w:rsidRPr="00357750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Pr="00357750" w:rsidRDefault="00564087" w:rsidP="00357750">
      <w:pPr>
        <w:ind w:right="-284"/>
        <w:jc w:val="right"/>
        <w:rPr>
          <w:rFonts w:ascii="Arial" w:hAnsi="Arial" w:cs="Arial"/>
        </w:rPr>
      </w:pPr>
    </w:p>
    <w:p w:rsidR="00564087" w:rsidRPr="00357750" w:rsidRDefault="00564087" w:rsidP="00357750">
      <w:pPr>
        <w:ind w:right="-5"/>
        <w:jc w:val="right"/>
        <w:rPr>
          <w:rFonts w:ascii="Arial" w:hAnsi="Arial" w:cs="Arial"/>
        </w:rPr>
      </w:pPr>
      <w:r w:rsidRPr="00357750">
        <w:rPr>
          <w:rFonts w:ascii="Arial" w:hAnsi="Arial" w:cs="Arial"/>
        </w:rPr>
        <w:t>Утвержден</w:t>
      </w:r>
    </w:p>
    <w:p w:rsidR="00564087" w:rsidRPr="00357750" w:rsidRDefault="00564087" w:rsidP="00357750">
      <w:pPr>
        <w:ind w:right="-5"/>
        <w:jc w:val="right"/>
        <w:rPr>
          <w:rFonts w:ascii="Arial" w:hAnsi="Arial" w:cs="Arial"/>
        </w:rPr>
      </w:pPr>
      <w:r w:rsidRPr="00357750">
        <w:rPr>
          <w:rFonts w:ascii="Arial" w:hAnsi="Arial" w:cs="Arial"/>
        </w:rPr>
        <w:t>постановлением администрации</w:t>
      </w:r>
    </w:p>
    <w:p w:rsidR="00564087" w:rsidRPr="00357750" w:rsidRDefault="00564087" w:rsidP="00357750">
      <w:pPr>
        <w:ind w:right="-5"/>
        <w:jc w:val="right"/>
        <w:rPr>
          <w:rFonts w:ascii="Arial" w:hAnsi="Arial" w:cs="Arial"/>
        </w:rPr>
      </w:pPr>
      <w:r w:rsidRPr="00357750">
        <w:rPr>
          <w:rFonts w:ascii="Arial" w:hAnsi="Arial" w:cs="Arial"/>
        </w:rPr>
        <w:t>Купцовского сельского поселения</w:t>
      </w:r>
    </w:p>
    <w:p w:rsidR="00564087" w:rsidRPr="00357750" w:rsidRDefault="00564087" w:rsidP="00357750">
      <w:pPr>
        <w:ind w:right="-5"/>
        <w:jc w:val="right"/>
        <w:rPr>
          <w:rFonts w:ascii="Arial" w:hAnsi="Arial" w:cs="Arial"/>
        </w:rPr>
      </w:pPr>
      <w:r w:rsidRPr="00357750">
        <w:rPr>
          <w:rFonts w:ascii="Arial" w:hAnsi="Arial" w:cs="Arial"/>
        </w:rPr>
        <w:t>от 21.02.2018г № 12</w:t>
      </w:r>
    </w:p>
    <w:p w:rsidR="00564087" w:rsidRPr="00357750" w:rsidRDefault="00564087" w:rsidP="00357750">
      <w:pPr>
        <w:jc w:val="right"/>
        <w:rPr>
          <w:rFonts w:ascii="Arial" w:hAnsi="Arial" w:cs="Arial"/>
        </w:rPr>
      </w:pPr>
    </w:p>
    <w:p w:rsidR="00564087" w:rsidRPr="00357750" w:rsidRDefault="00564087" w:rsidP="00357750">
      <w:pPr>
        <w:pStyle w:val="ConsPlusNonformat"/>
        <w:widowControl/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 w:rsidRPr="00357750">
        <w:rPr>
          <w:rFonts w:ascii="Arial" w:hAnsi="Arial" w:cs="Arial"/>
          <w:b/>
          <w:bCs/>
          <w:sz w:val="24"/>
          <w:szCs w:val="24"/>
        </w:rPr>
        <w:t>Перечень муниципальных услуг (функций), оказываемых на территории Купцовского сельского поселения Котовского муниципального района Волгоградской области</w:t>
      </w:r>
    </w:p>
    <w:p w:rsidR="00564087" w:rsidRPr="00357750" w:rsidRDefault="00564087" w:rsidP="00357750">
      <w:pPr>
        <w:pStyle w:val="ConsPlusNonformat"/>
        <w:widowControl/>
        <w:ind w:left="-1134" w:right="-42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tblpX="-108" w:tblpY="1"/>
        <w:tblOverlap w:val="never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82"/>
        <w:gridCol w:w="2993"/>
        <w:gridCol w:w="1867"/>
      </w:tblGrid>
      <w:tr w:rsidR="00564087" w:rsidRPr="00357750" w:rsidTr="00357750">
        <w:trPr>
          <w:cantSplit/>
          <w:trHeight w:val="6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№ п/п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jc w:val="center"/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Постановление, которым утвержден административный регламент</w:t>
            </w:r>
          </w:p>
        </w:tc>
      </w:tr>
      <w:tr w:rsidR="00564087" w:rsidRPr="00357750" w:rsidTr="00357750">
        <w:trPr>
          <w:cantSplit/>
          <w:trHeight w:val="397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57750">
              <w:rPr>
                <w:b/>
                <w:bCs/>
                <w:sz w:val="24"/>
                <w:szCs w:val="24"/>
              </w:rPr>
              <w:t>1.Услуги (функции), оказываемые органами местного самоуправления</w:t>
            </w:r>
          </w:p>
        </w:tc>
      </w:tr>
      <w:tr w:rsidR="00564087" w:rsidRPr="00357750" w:rsidTr="00357750">
        <w:trPr>
          <w:cantSplit/>
          <w:trHeight w:val="397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57750">
              <w:rPr>
                <w:b/>
                <w:bCs/>
                <w:sz w:val="24"/>
                <w:szCs w:val="24"/>
              </w:rPr>
              <w:t>В сфере земельно-имущественных отношений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>Выдача разрешения на использование земель или земельного участка, находящихся государственной или в муниципальной собственности, без предоставления земельных участков и установления сервитута в порядке ст.39.34. Земельного Кодекса Российской Федерации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(81 от 23.06.2015;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156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№21 от 07.03.2017.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№65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№104 от 25.12.2017г.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государственной или муниципальной собственности, на торгах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(84 от 23.06.2015;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168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№24 от 07.03.2017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№70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>Предоставление земельных участков, находящихся в 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(83 от 23.06.2015;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158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№22 от 07.03.2017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№66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 xml:space="preserve">(31 от 25.03.2015; 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104 от 01.08.2015; 161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№74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(85 от 23.06.2015; 167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№25от 07.03.2017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№69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Купцовского сельского поселения 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№82 от 05.10.2017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357750">
              <w:rPr>
                <w:rStyle w:val="Emphasis"/>
                <w:i w:val="0"/>
                <w:iCs w:val="0"/>
                <w:sz w:val="24"/>
                <w:szCs w:val="24"/>
              </w:rPr>
              <w:t>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в аренду без проведения торгов.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№83 от 05.10.2017</w:t>
            </w:r>
          </w:p>
        </w:tc>
      </w:tr>
      <w:tr w:rsidR="00564087" w:rsidRPr="00357750" w:rsidTr="00357750">
        <w:trPr>
          <w:cantSplit/>
          <w:trHeight w:val="960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57750">
              <w:rPr>
                <w:b/>
                <w:bCs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Перерегистрация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(72 от 29.05.2015; 164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№67 от 15.11.2017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(33 от 25.03.2015; 163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№72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(34 от 25.03.2015;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73 от 29.05.2015;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99 от 29.07.2015; 159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 предоставляемых по договорам социального найма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(75 от 03.06.2015;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88 от 01.07.2015;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98 от 27.07.2015; 165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№68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(76 от 03.06.2015; 162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№73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 xml:space="preserve">Выдача справок из похозяйственной книги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№91 от 27.11.2017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(30 от 25.03.2015;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49 от 27.04.2015,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103 от 01.08.2015; 166 от 23.11.2015; 34 от 05.04.2016)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№71от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57750">
              <w:rPr>
                <w:b/>
                <w:bCs/>
                <w:sz w:val="24"/>
                <w:szCs w:val="24"/>
              </w:rPr>
              <w:t>Прочее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Выдача разрешений на вырубку или пересадку зеленых насаждений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(32 от 25.03.2015;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57 от 05.05.2015; 108 от 11.08.2015; 157 от 23.11.2015)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№75 от 15.08.2017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(89 от 01.07.2015; 35 от 05.04.2016)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(91 от 03.07.2015; 126 от 02.10.2015)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№61от 24.07.2017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jc w:val="center"/>
              <w:rPr>
                <w:rFonts w:ascii="Arial" w:hAnsi="Arial" w:cs="Arial"/>
                <w:b/>
                <w:bCs/>
              </w:rPr>
            </w:pPr>
            <w:r w:rsidRPr="00357750">
              <w:rPr>
                <w:rFonts w:ascii="Arial" w:hAnsi="Arial" w:cs="Arial"/>
                <w:b/>
                <w:bCs/>
              </w:rPr>
              <w:t>В сфере торговой деятельности</w:t>
            </w:r>
          </w:p>
        </w:tc>
      </w:tr>
      <w:tr w:rsidR="00564087" w:rsidRPr="00357750" w:rsidTr="00357750">
        <w:trPr>
          <w:cantSplit/>
          <w:trHeight w:val="1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ListParagraph"/>
              <w:autoSpaceDE w:val="0"/>
              <w:autoSpaceDN w:val="0"/>
              <w:adjustRightInd w:val="0"/>
              <w:spacing w:after="200"/>
              <w:ind w:left="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57750">
              <w:rPr>
                <w:rFonts w:ascii="Arial" w:hAnsi="Arial" w:cs="Arial"/>
              </w:rPr>
              <w:t>Осуществление муниципального контроля в области торговой деятельности на территории Купцовского сельского поселения</w:t>
            </w:r>
          </w:p>
          <w:p w:rsidR="00564087" w:rsidRPr="00357750" w:rsidRDefault="00564087" w:rsidP="00357750">
            <w:pPr>
              <w:pStyle w:val="ConsPlusCell"/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(134 от 08.12.2016)</w:t>
            </w:r>
          </w:p>
          <w:p w:rsidR="00564087" w:rsidRPr="00357750" w:rsidRDefault="00564087" w:rsidP="00357750">
            <w:pPr>
              <w:rPr>
                <w:rFonts w:ascii="Arial" w:hAnsi="Arial" w:cs="Arial"/>
              </w:rPr>
            </w:pPr>
          </w:p>
        </w:tc>
      </w:tr>
      <w:tr w:rsidR="00564087" w:rsidRPr="00357750" w:rsidTr="00357750">
        <w:trPr>
          <w:cantSplit/>
          <w:trHeight w:val="397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57750">
              <w:rPr>
                <w:b/>
                <w:bCs/>
                <w:sz w:val="24"/>
                <w:szCs w:val="24"/>
              </w:rPr>
              <w:t>2.Услуги, оказываемые муниципальными учреждениями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57750">
              <w:rPr>
                <w:b/>
                <w:bCs/>
                <w:sz w:val="24"/>
                <w:szCs w:val="24"/>
              </w:rPr>
              <w:t>В сфере культуры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jc w:val="both"/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Предоставление доступа к справочно-поисковому аппарату библиотек, базам данных муниципального учреждения культуры «Купцовская сельская библиотека»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(35 от 25.03.2015; 155 от 23.11.2015)</w:t>
            </w:r>
          </w:p>
        </w:tc>
      </w:tr>
      <w:tr w:rsidR="00564087" w:rsidRPr="00357750" w:rsidTr="00357750">
        <w:trPr>
          <w:cantSplit/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jc w:val="both"/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Предоставление информации о времени и месте театральных</w:t>
            </w:r>
          </w:p>
          <w:p w:rsidR="00564087" w:rsidRPr="00357750" w:rsidRDefault="00564087" w:rsidP="00357750">
            <w:pPr>
              <w:jc w:val="both"/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представлений, концертов, киносеансов, анонсы данных мероприятий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087" w:rsidRPr="00357750" w:rsidRDefault="00564087" w:rsidP="00357750">
            <w:pPr>
              <w:pStyle w:val="ConsPlusCell"/>
              <w:widowControl/>
              <w:rPr>
                <w:sz w:val="24"/>
                <w:szCs w:val="24"/>
              </w:rPr>
            </w:pPr>
            <w:r w:rsidRPr="00357750">
              <w:rPr>
                <w:sz w:val="24"/>
                <w:szCs w:val="24"/>
              </w:rPr>
              <w:t>Муниципальное учреждение культуры «Центр досуга и библиотечного обслуживания» Купцовского  сельского поселения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087" w:rsidRPr="00357750" w:rsidRDefault="00564087" w:rsidP="00357750">
            <w:pPr>
              <w:rPr>
                <w:rFonts w:ascii="Arial" w:hAnsi="Arial" w:cs="Arial"/>
              </w:rPr>
            </w:pPr>
            <w:r w:rsidRPr="00357750">
              <w:rPr>
                <w:rFonts w:ascii="Arial" w:hAnsi="Arial" w:cs="Arial"/>
              </w:rPr>
              <w:t>(36 от 25.03.2015; 160 от 23.11.2015)</w:t>
            </w:r>
          </w:p>
        </w:tc>
      </w:tr>
    </w:tbl>
    <w:p w:rsidR="00564087" w:rsidRPr="00357750" w:rsidRDefault="00564087" w:rsidP="00357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4087" w:rsidRPr="00357750" w:rsidRDefault="00564087" w:rsidP="00357750">
      <w:pPr>
        <w:rPr>
          <w:rFonts w:ascii="Arial" w:hAnsi="Arial" w:cs="Arial"/>
        </w:rPr>
      </w:pPr>
    </w:p>
    <w:sectPr w:rsidR="00564087" w:rsidRPr="00357750" w:rsidSect="00357750">
      <w:pgSz w:w="11906" w:h="16838"/>
      <w:pgMar w:top="284" w:right="850" w:bottom="284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4A"/>
    <w:rsid w:val="00040D49"/>
    <w:rsid w:val="000B4427"/>
    <w:rsid w:val="001A4EB8"/>
    <w:rsid w:val="001E4A61"/>
    <w:rsid w:val="00216BBF"/>
    <w:rsid w:val="00237273"/>
    <w:rsid w:val="00285C69"/>
    <w:rsid w:val="002C32A9"/>
    <w:rsid w:val="00345B69"/>
    <w:rsid w:val="00357750"/>
    <w:rsid w:val="0048691F"/>
    <w:rsid w:val="004D55D2"/>
    <w:rsid w:val="0054380B"/>
    <w:rsid w:val="0055343C"/>
    <w:rsid w:val="00564087"/>
    <w:rsid w:val="00611FAD"/>
    <w:rsid w:val="006E2233"/>
    <w:rsid w:val="00710A61"/>
    <w:rsid w:val="00726425"/>
    <w:rsid w:val="00781BA5"/>
    <w:rsid w:val="00793D7B"/>
    <w:rsid w:val="007B117B"/>
    <w:rsid w:val="007E3AB7"/>
    <w:rsid w:val="00833145"/>
    <w:rsid w:val="0087528A"/>
    <w:rsid w:val="0090577A"/>
    <w:rsid w:val="00960B6E"/>
    <w:rsid w:val="009910A7"/>
    <w:rsid w:val="00A03D4A"/>
    <w:rsid w:val="00A62AB6"/>
    <w:rsid w:val="00AB6BB4"/>
    <w:rsid w:val="00BD4CD0"/>
    <w:rsid w:val="00C417EF"/>
    <w:rsid w:val="00CB4C09"/>
    <w:rsid w:val="00D7345C"/>
    <w:rsid w:val="00F0112C"/>
    <w:rsid w:val="00FA0F2C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D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3D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03D4A"/>
    <w:rPr>
      <w:i/>
      <w:iCs/>
    </w:rPr>
  </w:style>
  <w:style w:type="paragraph" w:styleId="ListParagraph">
    <w:name w:val="List Paragraph"/>
    <w:basedOn w:val="Normal"/>
    <w:uiPriority w:val="99"/>
    <w:qFormat/>
    <w:rsid w:val="00A03D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5</Pages>
  <Words>1079</Words>
  <Characters>6151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11</cp:revision>
  <dcterms:created xsi:type="dcterms:W3CDTF">2017-03-15T07:42:00Z</dcterms:created>
  <dcterms:modified xsi:type="dcterms:W3CDTF">2018-03-20T13:09:00Z</dcterms:modified>
</cp:coreProperties>
</file>