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4" w:rsidRPr="004728FE" w:rsidRDefault="00291674" w:rsidP="009C290F">
      <w:pPr>
        <w:spacing w:after="0" w:line="240" w:lineRule="auto"/>
        <w:ind w:firstLine="68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674" w:rsidRPr="00A72E31" w:rsidRDefault="00291674" w:rsidP="00A72E31">
      <w:pPr>
        <w:pStyle w:val="Heading1"/>
        <w:rPr>
          <w:b/>
          <w:bCs/>
          <w:sz w:val="28"/>
          <w:szCs w:val="28"/>
        </w:rPr>
      </w:pPr>
      <w:r w:rsidRPr="00A72E31">
        <w:rPr>
          <w:b/>
          <w:bCs/>
          <w:sz w:val="28"/>
          <w:szCs w:val="28"/>
        </w:rPr>
        <w:t>СОВЕТ КУПЦОВСКОГО СЕЛЬСКОГО ПОСЕЛЕНИЯ</w:t>
      </w:r>
    </w:p>
    <w:p w:rsidR="00291674" w:rsidRPr="00A72E31" w:rsidRDefault="00291674" w:rsidP="00A72E31">
      <w:pPr>
        <w:pStyle w:val="Heading1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A72E31">
        <w:rPr>
          <w:b/>
          <w:bCs/>
          <w:sz w:val="28"/>
          <w:szCs w:val="28"/>
        </w:rPr>
        <w:t xml:space="preserve"> Котовского муниципального района Волгоградской области</w:t>
      </w:r>
    </w:p>
    <w:p w:rsidR="00291674" w:rsidRPr="00A72E31" w:rsidRDefault="00291674" w:rsidP="00A72E31">
      <w:pPr>
        <w:pStyle w:val="Heading1"/>
        <w:jc w:val="left"/>
        <w:rPr>
          <w:b/>
          <w:bCs/>
          <w:sz w:val="24"/>
          <w:szCs w:val="24"/>
        </w:rPr>
      </w:pPr>
    </w:p>
    <w:p w:rsidR="00291674" w:rsidRPr="00A72E31" w:rsidRDefault="00291674" w:rsidP="00A72E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E31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169</w:t>
      </w:r>
      <w:r w:rsidRPr="00A72E31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126</w:t>
      </w:r>
    </w:p>
    <w:p w:rsidR="00291674" w:rsidRPr="00A72E31" w:rsidRDefault="00291674" w:rsidP="00A72E31">
      <w:pPr>
        <w:rPr>
          <w:rFonts w:ascii="Times New Roman" w:hAnsi="Times New Roman" w:cs="Times New Roman"/>
          <w:sz w:val="24"/>
          <w:szCs w:val="24"/>
        </w:rPr>
      </w:pPr>
      <w:r w:rsidRPr="00A72E31">
        <w:rPr>
          <w:rFonts w:ascii="Times New Roman" w:hAnsi="Times New Roman" w:cs="Times New Roman"/>
          <w:sz w:val="24"/>
          <w:szCs w:val="24"/>
        </w:rPr>
        <w:t xml:space="preserve"> от 27 апреля  2023 г                                                                                             с. Купцово                                                                                            </w:t>
      </w:r>
    </w:p>
    <w:p w:rsidR="00291674" w:rsidRPr="009C290F" w:rsidRDefault="00291674" w:rsidP="00A72E3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290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728FE">
        <w:rPr>
          <w:rFonts w:ascii="Times New Roman" w:hAnsi="Times New Roman" w:cs="Times New Roman"/>
          <w:sz w:val="28"/>
          <w:szCs w:val="28"/>
          <w:lang w:eastAsia="ru-RU"/>
        </w:rPr>
        <w:t>Положение о бюджетном процессе Купцовского сельского поселения Котовского муниципального района Волгоградской области</w:t>
      </w:r>
      <w:r w:rsidRPr="009C290F">
        <w:rPr>
          <w:rFonts w:ascii="Times New Roman" w:hAnsi="Times New Roman" w:cs="Times New Roman"/>
          <w:sz w:val="28"/>
          <w:szCs w:val="28"/>
          <w:lang w:eastAsia="ru-RU"/>
        </w:rPr>
        <w:t>, утвержденное решением Совета Купцовского сельского поселения от 30.12.2013 № 189/14</w:t>
      </w:r>
    </w:p>
    <w:p w:rsidR="00291674" w:rsidRPr="00A72E31" w:rsidRDefault="00291674" w:rsidP="00A72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E31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tgtFrame="_blank" w:history="1">
        <w:r w:rsidRPr="00A72E31">
          <w:rPr>
            <w:rFonts w:ascii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A72E31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Федеральным законом от 06.10.2003 N 06.10.2003 N 131-ФЗ "</w:t>
      </w:r>
      <w:hyperlink r:id="rId6" w:tgtFrame="_blank" w:history="1">
        <w:r w:rsidRPr="00A72E31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A72E31">
        <w:rPr>
          <w:rFonts w:ascii="Times New Roman" w:hAnsi="Times New Roman" w:cs="Times New Roman"/>
          <w:sz w:val="28"/>
          <w:szCs w:val="28"/>
          <w:lang w:eastAsia="ru-RU"/>
        </w:rPr>
        <w:t>",  руководствуясь </w:t>
      </w:r>
      <w:hyperlink r:id="rId7" w:tgtFrame="_blank" w:history="1">
        <w:r w:rsidRPr="00A72E31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72E31">
        <w:rPr>
          <w:rFonts w:ascii="Times New Roman" w:hAnsi="Times New Roman" w:cs="Times New Roman"/>
          <w:sz w:val="28"/>
          <w:szCs w:val="28"/>
          <w:lang w:eastAsia="ru-RU"/>
        </w:rPr>
        <w:t> Купцовского поселения, Совет Купцовского сельского поселения   РЕШИЛ:</w:t>
      </w:r>
    </w:p>
    <w:p w:rsidR="00291674" w:rsidRPr="00A72E31" w:rsidRDefault="00291674" w:rsidP="00A72E3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3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A72E31">
        <w:rPr>
          <w:rFonts w:ascii="Times New Roman" w:hAnsi="Times New Roman" w:cs="Times New Roman"/>
          <w:sz w:val="28"/>
          <w:szCs w:val="28"/>
          <w:lang w:eastAsia="ru-RU"/>
        </w:rPr>
        <w:t>Положение о бюджетном процессе Купцовского сельского поселения Котовского муниципального района Волгоградской области, утвержденное решением Совета Купцовского сельского поселения от 30.12.2013 № 189/14:</w:t>
      </w:r>
    </w:p>
    <w:p w:rsidR="00291674" w:rsidRPr="00A72E31" w:rsidRDefault="00291674" w:rsidP="00A72E3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31">
        <w:rPr>
          <w:rFonts w:ascii="Times New Roman" w:hAnsi="Times New Roman" w:cs="Times New Roman"/>
          <w:sz w:val="28"/>
          <w:szCs w:val="28"/>
        </w:rPr>
        <w:t>Подпункт 2 пункта 12 статьи 5 изложить в новой редакции:</w:t>
      </w:r>
    </w:p>
    <w:p w:rsidR="00291674" w:rsidRPr="00A72E31" w:rsidRDefault="00291674" w:rsidP="00A72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E31">
        <w:rPr>
          <w:rFonts w:ascii="Times New Roman" w:hAnsi="Times New Roman" w:cs="Times New Roman"/>
          <w:sz w:val="28"/>
          <w:szCs w:val="28"/>
          <w:lang w:eastAsia="ru-RU"/>
        </w:rPr>
        <w:t xml:space="preserve">«2) </w:t>
      </w:r>
      <w:r w:rsidRPr="00A72E3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8" w:anchor="/document/12180625/entry/0" w:history="1">
        <w:r w:rsidRPr="00A72E3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72E31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 таможенном регулировании)»</w:t>
      </w:r>
      <w:r w:rsidRPr="00A72E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1674" w:rsidRPr="00A72E31" w:rsidRDefault="00291674" w:rsidP="00A72E3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31">
        <w:rPr>
          <w:rFonts w:ascii="Times New Roman" w:hAnsi="Times New Roman" w:cs="Times New Roman"/>
          <w:sz w:val="28"/>
          <w:szCs w:val="28"/>
        </w:rPr>
        <w:t>Пункт 2 статьи 11 признать утратившим силу.</w:t>
      </w:r>
    </w:p>
    <w:p w:rsidR="00291674" w:rsidRPr="00A72E31" w:rsidRDefault="00291674" w:rsidP="00A72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72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по  исполнению  настоящего Решения возложить на главу администрации Купцовского сельского поселения.</w:t>
      </w:r>
    </w:p>
    <w:p w:rsidR="00291674" w:rsidRPr="004728FE" w:rsidRDefault="00291674" w:rsidP="009C290F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674" w:rsidRPr="004728FE" w:rsidRDefault="00291674" w:rsidP="009C290F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674" w:rsidRPr="004728FE" w:rsidRDefault="00291674" w:rsidP="00A72E31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Купцовского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91674" w:rsidRPr="009C290F" w:rsidRDefault="00291674" w:rsidP="009C290F">
      <w:pPr>
        <w:rPr>
          <w:rFonts w:ascii="Times New Roman" w:hAnsi="Times New Roman" w:cs="Times New Roman"/>
          <w:sz w:val="28"/>
          <w:szCs w:val="28"/>
        </w:rPr>
      </w:pPr>
      <w:r w:rsidRPr="009C29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2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ельского поселения: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72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В.А.Вдовин</w:t>
      </w:r>
      <w:r w:rsidRPr="004728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sectPr w:rsidR="00291674" w:rsidRPr="009C290F" w:rsidSect="002C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57A2A"/>
    <w:multiLevelType w:val="multilevel"/>
    <w:tmpl w:val="11CE6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eastAsia="Times New Roman" w:hAnsi="Times New Roman" w:hint="default"/>
        <w:color w:val="000000"/>
        <w:sz w:val="29"/>
        <w:szCs w:val="2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eastAsia="Times New Roman" w:hAnsi="Arial" w:hint="default"/>
        <w:color w:val="000000"/>
        <w:sz w:val="29"/>
        <w:szCs w:val="2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eastAsia="Times New Roman" w:hAnsi="Arial" w:hint="default"/>
        <w:color w:val="000000"/>
        <w:sz w:val="29"/>
        <w:szCs w:val="2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eastAsia="Times New Roman" w:hAnsi="Arial" w:hint="default"/>
        <w:color w:val="000000"/>
        <w:sz w:val="29"/>
        <w:szCs w:val="2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eastAsia="Times New Roman" w:hAnsi="Arial" w:hint="default"/>
        <w:color w:val="000000"/>
        <w:sz w:val="29"/>
        <w:szCs w:val="2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eastAsia="Times New Roman" w:hAnsi="Arial" w:hint="default"/>
        <w:color w:val="000000"/>
        <w:sz w:val="29"/>
        <w:szCs w:val="2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eastAsia="Times New Roman" w:hAnsi="Arial" w:hint="default"/>
        <w:color w:val="000000"/>
        <w:sz w:val="29"/>
        <w:szCs w:val="2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eastAsia="Times New Roman" w:hAnsi="Arial" w:hint="default"/>
        <w:color w:val="000000"/>
        <w:sz w:val="29"/>
        <w:szCs w:val="29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2A"/>
    <w:rsid w:val="00172B2A"/>
    <w:rsid w:val="00291674"/>
    <w:rsid w:val="002C5CD9"/>
    <w:rsid w:val="00432F15"/>
    <w:rsid w:val="004728FE"/>
    <w:rsid w:val="00612F8C"/>
    <w:rsid w:val="009C290F"/>
    <w:rsid w:val="00A72E31"/>
    <w:rsid w:val="00CC21F8"/>
    <w:rsid w:val="00EC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0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E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E31"/>
    <w:rPr>
      <w:rFonts w:ascii="Times New Roman" w:hAnsi="Times New Roman" w:cs="Times New Roman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9C290F"/>
    <w:pPr>
      <w:ind w:left="720"/>
    </w:pPr>
  </w:style>
  <w:style w:type="character" w:styleId="Hyperlink">
    <w:name w:val="Hyperlink"/>
    <w:basedOn w:val="DefaultParagraphFont"/>
    <w:uiPriority w:val="99"/>
    <w:semiHidden/>
    <w:rsid w:val="009C2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D876F769-9E27-4607-99E4-C22AEEF0B8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8F21B21C-A408-42C4-B9FE-A939B863C84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363</Words>
  <Characters>2071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5</cp:revision>
  <dcterms:created xsi:type="dcterms:W3CDTF">2023-04-26T20:21:00Z</dcterms:created>
  <dcterms:modified xsi:type="dcterms:W3CDTF">2023-04-27T06:10:00Z</dcterms:modified>
</cp:coreProperties>
</file>