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086" w:rsidRDefault="00B63086" w:rsidP="00057B3F">
      <w:pPr>
        <w:tabs>
          <w:tab w:val="left" w:pos="5954"/>
        </w:tabs>
        <w:jc w:val="center"/>
        <w:rPr>
          <w:b/>
          <w:bCs/>
        </w:rPr>
      </w:pPr>
      <w:r>
        <w:rPr>
          <w:b/>
          <w:bCs/>
        </w:rPr>
        <w:t>СОВЕТ КУПЦОВСКОГО СЕЛЬСКОГО ПОСЕЛЕНИЯ</w:t>
      </w:r>
    </w:p>
    <w:p w:rsidR="00B63086" w:rsidRDefault="00B63086" w:rsidP="002C437F">
      <w:pPr>
        <w:tabs>
          <w:tab w:val="left" w:pos="5954"/>
        </w:tabs>
        <w:jc w:val="center"/>
        <w:rPr>
          <w:b/>
          <w:bCs/>
        </w:rPr>
      </w:pPr>
      <w:r>
        <w:rPr>
          <w:b/>
          <w:bCs/>
        </w:rPr>
        <w:t>Котовского муниципального района Волгоградской области</w:t>
      </w:r>
    </w:p>
    <w:p w:rsidR="00B63086" w:rsidRDefault="00B63086" w:rsidP="002C437F">
      <w:pPr>
        <w:tabs>
          <w:tab w:val="left" w:pos="5954"/>
        </w:tabs>
        <w:jc w:val="center"/>
        <w:rPr>
          <w:b/>
          <w:bCs/>
        </w:rPr>
      </w:pPr>
      <w:r>
        <w:rPr>
          <w:b/>
          <w:bCs/>
        </w:rPr>
        <w:t>__________________________________________________________________</w:t>
      </w:r>
    </w:p>
    <w:p w:rsidR="00B63086" w:rsidRDefault="00B63086" w:rsidP="002C437F">
      <w:pPr>
        <w:tabs>
          <w:tab w:val="left" w:pos="5954"/>
        </w:tabs>
        <w:jc w:val="center"/>
        <w:rPr>
          <w:b/>
          <w:bCs/>
        </w:rPr>
      </w:pPr>
    </w:p>
    <w:p w:rsidR="00B63086" w:rsidRDefault="00B63086" w:rsidP="002C437F">
      <w:pPr>
        <w:tabs>
          <w:tab w:val="left" w:pos="5954"/>
        </w:tabs>
        <w:jc w:val="center"/>
        <w:rPr>
          <w:b/>
          <w:bCs/>
        </w:rPr>
      </w:pPr>
      <w:r>
        <w:rPr>
          <w:b/>
          <w:bCs/>
        </w:rPr>
        <w:t>РЕШЕНИЕ № 1/1</w:t>
      </w:r>
    </w:p>
    <w:p w:rsidR="00B63086" w:rsidRDefault="00B63086" w:rsidP="002C437F">
      <w:r>
        <w:t xml:space="preserve">от  09 января  2024г.                                                                                           с. Купцово                       </w:t>
      </w:r>
    </w:p>
    <w:p w:rsidR="00B63086" w:rsidRDefault="00B63086" w:rsidP="002C437F"/>
    <w:p w:rsidR="00B63086" w:rsidRPr="009F5A4C" w:rsidRDefault="00B63086" w:rsidP="002C437F">
      <w:pPr>
        <w:jc w:val="center"/>
      </w:pPr>
      <w:r w:rsidRPr="009F5A4C">
        <w:t>О внесении изменений в решение  Совета Купцовского сельского поселения от 20.11.2006г. № 34/13 «Об утверждении Положения об общественной жилищной комиссии и состава общественной жилищной комиссии Купцовского сельского поселения»</w:t>
      </w:r>
    </w:p>
    <w:p w:rsidR="00B63086" w:rsidRPr="009F5A4C" w:rsidRDefault="00B63086" w:rsidP="002C437F">
      <w:pPr>
        <w:jc w:val="center"/>
      </w:pPr>
      <w:r w:rsidRPr="009F5A4C">
        <w:t>(в редакции решения Совета от 13.01.2014г. № 191/1)</w:t>
      </w:r>
    </w:p>
    <w:p w:rsidR="00B63086" w:rsidRPr="009F5A4C" w:rsidRDefault="00B63086" w:rsidP="002C437F">
      <w:pPr>
        <w:jc w:val="both"/>
      </w:pPr>
    </w:p>
    <w:p w:rsidR="00B63086" w:rsidRPr="009F5A4C" w:rsidRDefault="00B63086" w:rsidP="002C437F">
      <w:pPr>
        <w:jc w:val="both"/>
      </w:pPr>
      <w:r w:rsidRPr="009F5A4C">
        <w:tab/>
      </w:r>
    </w:p>
    <w:p w:rsidR="00B63086" w:rsidRPr="009F5A4C" w:rsidRDefault="00B63086" w:rsidP="006D65FE">
      <w:pPr>
        <w:ind w:firstLine="708"/>
        <w:jc w:val="both"/>
      </w:pPr>
      <w:r w:rsidRPr="009F5A4C">
        <w:t xml:space="preserve">Руководствуясь п.6  ч.1 статьи 6 и п.5 ч.1 статьи 24 Устава Купцовского сельского поселения, а также для качественного функционирования общественной жилищной комиссии администрации Купцовского сельского поселения,   Совет Купцовского сельского поселения </w:t>
      </w:r>
    </w:p>
    <w:p w:rsidR="00B63086" w:rsidRPr="009F5A4C" w:rsidRDefault="00B63086" w:rsidP="002C437F">
      <w:pPr>
        <w:jc w:val="both"/>
      </w:pPr>
      <w:r w:rsidRPr="009F5A4C">
        <w:tab/>
      </w:r>
    </w:p>
    <w:p w:rsidR="00B63086" w:rsidRDefault="00B63086" w:rsidP="00554F1E">
      <w:pPr>
        <w:ind w:firstLine="708"/>
        <w:jc w:val="both"/>
        <w:rPr>
          <w:sz w:val="28"/>
          <w:szCs w:val="28"/>
        </w:rPr>
      </w:pPr>
      <w:r w:rsidRPr="001E3A35">
        <w:rPr>
          <w:sz w:val="28"/>
          <w:szCs w:val="28"/>
        </w:rPr>
        <w:t xml:space="preserve">РЕШИЛ: </w:t>
      </w:r>
    </w:p>
    <w:p w:rsidR="00B63086" w:rsidRPr="009F5A4C" w:rsidRDefault="00B63086" w:rsidP="009F5A4C">
      <w:pPr>
        <w:jc w:val="both"/>
      </w:pPr>
      <w:r>
        <w:t>1. Внести в решение Совета Купцовского сельского поселения от 20.11.2006г. № 34/13 «Об утверждении Положения об общественной жилищной комиссии и состава общественной жилищной комиссии  Купцовского сельского поселения» следующие изменения:</w:t>
      </w:r>
    </w:p>
    <w:p w:rsidR="00B63086" w:rsidRDefault="00B63086" w:rsidP="009F5A4C">
      <w:pPr>
        <w:jc w:val="both"/>
      </w:pPr>
      <w:r w:rsidRPr="001E3A35">
        <w:rPr>
          <w:sz w:val="28"/>
          <w:szCs w:val="28"/>
        </w:rPr>
        <w:tab/>
      </w:r>
      <w:r>
        <w:t xml:space="preserve">1.1. пункт 2 решения  читать его  в следующей редакции: </w:t>
      </w:r>
    </w:p>
    <w:p w:rsidR="00B63086" w:rsidRDefault="00B63086" w:rsidP="009F5A4C">
      <w:pPr>
        <w:jc w:val="both"/>
      </w:pPr>
      <w:r>
        <w:tab/>
        <w:t xml:space="preserve">«2. Утвердить состав общественной жилищной комиссии Купцовского сельского поселения в следующем составе: </w:t>
      </w:r>
    </w:p>
    <w:p w:rsidR="00B63086" w:rsidRDefault="00B63086" w:rsidP="009F5A4C">
      <w:pPr>
        <w:jc w:val="both"/>
      </w:pPr>
    </w:p>
    <w:p w:rsidR="00B63086" w:rsidRDefault="00B63086" w:rsidP="009F5A4C">
      <w:pPr>
        <w:jc w:val="both"/>
        <w:rPr>
          <w:b/>
          <w:bCs/>
        </w:rPr>
      </w:pPr>
      <w:r>
        <w:t xml:space="preserve">Вдовин В.А.               -         глава Купцовского сельского поселения,           </w:t>
      </w:r>
      <w:r>
        <w:tab/>
        <w:t xml:space="preserve">  </w:t>
      </w:r>
      <w:r>
        <w:tab/>
        <w:t xml:space="preserve">                                                              </w:t>
      </w:r>
      <w:r>
        <w:tab/>
        <w:t xml:space="preserve">                                      </w:t>
      </w:r>
      <w:r>
        <w:rPr>
          <w:b/>
          <w:bCs/>
        </w:rPr>
        <w:t>председатель комиссии</w:t>
      </w:r>
    </w:p>
    <w:p w:rsidR="00B63086" w:rsidRDefault="00B63086" w:rsidP="009F5A4C">
      <w:pPr>
        <w:jc w:val="both"/>
      </w:pPr>
      <w:r>
        <w:t xml:space="preserve">Горбунова Т.Б.           -         главный специалист администрации, </w:t>
      </w:r>
    </w:p>
    <w:p w:rsidR="00B63086" w:rsidRDefault="00B63086" w:rsidP="009F5A4C">
      <w:pPr>
        <w:jc w:val="both"/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 xml:space="preserve">секретарь комиссии  </w:t>
      </w:r>
    </w:p>
    <w:p w:rsidR="00B63086" w:rsidRDefault="00B63086" w:rsidP="009F5A4C">
      <w:pPr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</w:p>
    <w:p w:rsidR="00B63086" w:rsidRDefault="00B63086" w:rsidP="009F5A4C">
      <w:pPr>
        <w:jc w:val="both"/>
      </w:pPr>
      <w:r>
        <w:t xml:space="preserve">Пономарёва Н.А. – главный специалист, экономист администрации Купцовского </w:t>
      </w:r>
    </w:p>
    <w:p w:rsidR="00B63086" w:rsidRDefault="00B63086" w:rsidP="009F5A4C">
      <w:pPr>
        <w:ind w:firstLine="708"/>
        <w:jc w:val="both"/>
      </w:pPr>
      <w:r>
        <w:t xml:space="preserve">                      сельского поселения;</w:t>
      </w:r>
    </w:p>
    <w:p w:rsidR="00B63086" w:rsidRDefault="00B63086" w:rsidP="009F5A4C">
      <w:pPr>
        <w:jc w:val="both"/>
      </w:pPr>
      <w:r>
        <w:t>Панфилова З.М.   –  специалист администрации Купцовского сельского поселения;</w:t>
      </w:r>
    </w:p>
    <w:p w:rsidR="00B63086" w:rsidRDefault="00B63086" w:rsidP="009F5A4C">
      <w:pPr>
        <w:jc w:val="both"/>
      </w:pPr>
      <w:r>
        <w:t>Кузнецов Е.Н.      – депутат Совета Купцовского сельского поселения;</w:t>
      </w:r>
    </w:p>
    <w:p w:rsidR="00B63086" w:rsidRDefault="00B63086" w:rsidP="009F5A4C">
      <w:pPr>
        <w:jc w:val="both"/>
      </w:pPr>
      <w:r>
        <w:t xml:space="preserve">Смолянский Д.А. – начальник архитектурного отдела администрации Котовского </w:t>
      </w:r>
    </w:p>
    <w:p w:rsidR="00B63086" w:rsidRDefault="00B63086" w:rsidP="009F5A4C">
      <w:pPr>
        <w:jc w:val="both"/>
      </w:pPr>
      <w:r>
        <w:t xml:space="preserve">                                  муниципального района (по согласованию).</w:t>
      </w:r>
    </w:p>
    <w:p w:rsidR="00B63086" w:rsidRDefault="00B63086" w:rsidP="009F5A4C">
      <w:pPr>
        <w:jc w:val="both"/>
      </w:pPr>
    </w:p>
    <w:p w:rsidR="00B63086" w:rsidRDefault="00B63086" w:rsidP="009F5A4C">
      <w:pPr>
        <w:jc w:val="both"/>
        <w:rPr>
          <w:b/>
          <w:bCs/>
        </w:rPr>
      </w:pPr>
      <w:r>
        <w:tab/>
        <w:t>2. Решения Совета Купцовского сельского поселения от 13.01.2014г. № 190/1 и от 06.03.2014 г. №197/3 «О внесении изменений в решение  Совета Купцовского сельского поселения от 20.11.2006г. № 34/13 «Об утверждении Положения об общественной жилищной комиссии и состава общественной жилищной комиссии Купцовского сельского поселения» признать утратившими силу.</w:t>
      </w:r>
    </w:p>
    <w:p w:rsidR="00B63086" w:rsidRDefault="00B63086" w:rsidP="009F5A4C">
      <w:pPr>
        <w:jc w:val="both"/>
      </w:pPr>
    </w:p>
    <w:p w:rsidR="00B63086" w:rsidRDefault="00B63086" w:rsidP="009F5A4C">
      <w:pPr>
        <w:jc w:val="both"/>
      </w:pPr>
      <w:r>
        <w:tab/>
        <w:t>3. Настоящее решение вступает в силу со дня его подписания и подлежит  официальному  обнародованию, согласно Порядку опубликования (обнародования)  муниципальных правовых актов Купцовского сельского поселения.</w:t>
      </w:r>
    </w:p>
    <w:p w:rsidR="00B63086" w:rsidRDefault="00B63086" w:rsidP="009F5A4C">
      <w:pPr>
        <w:jc w:val="both"/>
      </w:pPr>
      <w:r>
        <w:tab/>
      </w:r>
    </w:p>
    <w:p w:rsidR="00B63086" w:rsidRPr="001E3A35" w:rsidRDefault="00B63086" w:rsidP="002C437F">
      <w:pPr>
        <w:jc w:val="both"/>
        <w:rPr>
          <w:sz w:val="28"/>
          <w:szCs w:val="28"/>
        </w:rPr>
      </w:pPr>
    </w:p>
    <w:p w:rsidR="00B63086" w:rsidRPr="009F5A4C" w:rsidRDefault="00B63086" w:rsidP="002C437F">
      <w:pPr>
        <w:jc w:val="both"/>
      </w:pPr>
      <w:r w:rsidRPr="009F5A4C">
        <w:t xml:space="preserve">Глава  Купцовского </w:t>
      </w:r>
    </w:p>
    <w:p w:rsidR="00B63086" w:rsidRPr="00057B3F" w:rsidRDefault="00B63086" w:rsidP="00057B3F">
      <w:pPr>
        <w:jc w:val="both"/>
        <w:rPr>
          <w:b/>
          <w:bCs/>
        </w:rPr>
      </w:pPr>
      <w:r w:rsidRPr="009F5A4C">
        <w:t>сельского поселения                                                                  В.А. Вдовин</w:t>
      </w:r>
    </w:p>
    <w:sectPr w:rsidR="00B63086" w:rsidRPr="00057B3F" w:rsidSect="00057B3F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37F"/>
    <w:rsid w:val="00052208"/>
    <w:rsid w:val="00057B3F"/>
    <w:rsid w:val="0017214B"/>
    <w:rsid w:val="001E3A35"/>
    <w:rsid w:val="002C437F"/>
    <w:rsid w:val="0033201B"/>
    <w:rsid w:val="00554F1E"/>
    <w:rsid w:val="006D65FE"/>
    <w:rsid w:val="00986AEC"/>
    <w:rsid w:val="009F5A4C"/>
    <w:rsid w:val="00B63086"/>
    <w:rsid w:val="00C33E84"/>
    <w:rsid w:val="00D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411</Words>
  <Characters>2346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2014-04-04T06:57:00Z</cp:lastPrinted>
  <dcterms:created xsi:type="dcterms:W3CDTF">2014-03-19T09:39:00Z</dcterms:created>
  <dcterms:modified xsi:type="dcterms:W3CDTF">2024-01-19T06:21:00Z</dcterms:modified>
</cp:coreProperties>
</file>